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951F2" w14:textId="5943E77B" w:rsidR="0057399B" w:rsidRDefault="008E21E9">
      <w:pPr>
        <w:rPr>
          <w:rFonts w:ascii="Century Gothic" w:hAnsi="Century Gothic"/>
        </w:rPr>
      </w:pPr>
      <w:r w:rsidRPr="008E21E9">
        <w:rPr>
          <w:rFonts w:ascii="Century Gothic" w:hAnsi="Century Gothic"/>
          <w:b/>
          <w:bCs/>
        </w:rPr>
        <w:t>Students:</w:t>
      </w:r>
      <w:r w:rsidRPr="008E21E9">
        <w:rPr>
          <w:rFonts w:ascii="Century Gothic" w:hAnsi="Century Gothic"/>
        </w:rPr>
        <w:t xml:space="preserve"> </w:t>
      </w:r>
      <w:r w:rsidR="00F70E61">
        <w:rPr>
          <w:rFonts w:ascii="Century Gothic" w:hAnsi="Century Gothic"/>
        </w:rPr>
        <w:t>Rajib and Sayma</w:t>
      </w:r>
    </w:p>
    <w:p w14:paraId="0E3BDD7D" w14:textId="143C6DA7" w:rsidR="008E21E9" w:rsidRDefault="00F70E61">
      <w:pPr>
        <w:rPr>
          <w:rFonts w:ascii="Century Gothic" w:hAnsi="Century Gothic"/>
        </w:rPr>
      </w:pPr>
      <w:r>
        <w:rPr>
          <w:rFonts w:ascii="Century Gothic" w:hAnsi="Century Gothic"/>
          <w:noProof/>
        </w:rPr>
        <w:drawing>
          <wp:inline distT="0" distB="0" distL="0" distR="0" wp14:anchorId="70A25E93" wp14:editId="1DE924FB">
            <wp:extent cx="593407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790575"/>
                    </a:xfrm>
                    <a:prstGeom prst="rect">
                      <a:avLst/>
                    </a:prstGeom>
                    <a:noFill/>
                    <a:ln>
                      <a:noFill/>
                    </a:ln>
                  </pic:spPr>
                </pic:pic>
              </a:graphicData>
            </a:graphic>
          </wp:inline>
        </w:drawing>
      </w:r>
    </w:p>
    <w:p w14:paraId="1A410596" w14:textId="6ACBB39E" w:rsidR="008E21E9" w:rsidRPr="008E21E9" w:rsidRDefault="008E21E9">
      <w:pPr>
        <w:rPr>
          <w:rFonts w:ascii="Century Gothic" w:hAnsi="Century Gothic"/>
          <w:b/>
          <w:bCs/>
        </w:rPr>
      </w:pPr>
      <w:r w:rsidRPr="008E21E9">
        <w:rPr>
          <w:rFonts w:ascii="Century Gothic" w:hAnsi="Century Gothic"/>
          <w:b/>
          <w:bCs/>
        </w:rPr>
        <w:t>Pam’s Feedback:</w:t>
      </w:r>
    </w:p>
    <w:p w14:paraId="23B69356" w14:textId="27A758D7" w:rsidR="008E21E9" w:rsidRDefault="002315BB" w:rsidP="008E21E9">
      <w:pPr>
        <w:pStyle w:val="ListParagraph"/>
        <w:numPr>
          <w:ilvl w:val="0"/>
          <w:numId w:val="1"/>
        </w:numPr>
        <w:rPr>
          <w:rFonts w:ascii="Century Gothic" w:hAnsi="Century Gothic"/>
        </w:rPr>
      </w:pPr>
      <w:r>
        <w:rPr>
          <w:rFonts w:ascii="Century Gothic" w:hAnsi="Century Gothic"/>
        </w:rPr>
        <w:t>See my feedback on the hard copy.</w:t>
      </w:r>
      <w:r w:rsidR="00F620EC">
        <w:rPr>
          <w:rFonts w:ascii="Century Gothic" w:hAnsi="Century Gothic"/>
        </w:rPr>
        <w:t xml:space="preserve"> Overall, </w:t>
      </w:r>
      <w:r w:rsidR="00F70E61">
        <w:rPr>
          <w:rFonts w:ascii="Century Gothic" w:hAnsi="Century Gothic"/>
        </w:rPr>
        <w:t>your presentation was better than last time but still could use improvement.</w:t>
      </w:r>
    </w:p>
    <w:p w14:paraId="4816B89A" w14:textId="290CADD7" w:rsidR="008E21E9" w:rsidRDefault="008E21E9" w:rsidP="008E21E9">
      <w:pPr>
        <w:rPr>
          <w:rFonts w:ascii="Century Gothic" w:hAnsi="Century Gothic"/>
          <w:b/>
          <w:bCs/>
        </w:rPr>
      </w:pPr>
      <w:r w:rsidRPr="008E21E9">
        <w:rPr>
          <w:rFonts w:ascii="Century Gothic" w:hAnsi="Century Gothic"/>
          <w:b/>
          <w:bCs/>
        </w:rPr>
        <w:t>Positive Feedback:</w:t>
      </w:r>
    </w:p>
    <w:p w14:paraId="3F3E9834"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Good use of the presentation to go into further detail about each point on the presentation</w:t>
      </w:r>
    </w:p>
    <w:p w14:paraId="5F61EB7D"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Background was simplified and made </w:t>
      </w:r>
      <w:proofErr w:type="gramStart"/>
      <w:r w:rsidRPr="00F70E61">
        <w:rPr>
          <w:rFonts w:ascii="Century Gothic" w:hAnsi="Century Gothic"/>
        </w:rPr>
        <w:t>more clear</w:t>
      </w:r>
      <w:proofErr w:type="gramEnd"/>
      <w:r w:rsidRPr="00F70E61">
        <w:rPr>
          <w:rFonts w:ascii="Century Gothic" w:hAnsi="Century Gothic"/>
        </w:rPr>
        <w:t xml:space="preserve"> since the last presentation</w:t>
      </w:r>
    </w:p>
    <w:p w14:paraId="4A940A21"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Methods, recruitment strategy and study measures used were explained in </w:t>
      </w:r>
      <w:proofErr w:type="gramStart"/>
      <w:r w:rsidRPr="00F70E61">
        <w:rPr>
          <w:rFonts w:ascii="Century Gothic" w:hAnsi="Century Gothic"/>
        </w:rPr>
        <w:t>great detail</w:t>
      </w:r>
      <w:proofErr w:type="gramEnd"/>
    </w:p>
    <w:p w14:paraId="2C556729"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Very interesting motivation, and the results will be useful to the companies who design the IoT products. </w:t>
      </w:r>
    </w:p>
    <w:p w14:paraId="63635B32"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Good job defining key terms such as "sharing economy" and providing examples early in the presentation.  This really helped to keep things </w:t>
      </w:r>
      <w:proofErr w:type="gramStart"/>
      <w:r w:rsidRPr="00F70E61">
        <w:rPr>
          <w:rFonts w:ascii="Century Gothic" w:hAnsi="Century Gothic"/>
        </w:rPr>
        <w:t>more clear</w:t>
      </w:r>
      <w:proofErr w:type="gramEnd"/>
      <w:r w:rsidRPr="00F70E61">
        <w:rPr>
          <w:rFonts w:ascii="Century Gothic" w:hAnsi="Century Gothic"/>
        </w:rPr>
        <w:t xml:space="preserve"> throughout the rest of the presentation.</w:t>
      </w:r>
    </w:p>
    <w:p w14:paraId="75AE7C0E"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Improved presentation and organization between presenters.</w:t>
      </w:r>
    </w:p>
    <w:p w14:paraId="41DA1EB2"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The background was covered in a lot of detail, gave me a good understanding of the scope of the project. </w:t>
      </w:r>
    </w:p>
    <w:p w14:paraId="67D86502"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Your slides were well designed and uncluttered</w:t>
      </w:r>
    </w:p>
    <w:p w14:paraId="73A7EF77"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Their presentation had a significant improvement from their previous one. Good Job!</w:t>
      </w:r>
    </w:p>
    <w:p w14:paraId="4D7B89FC" w14:textId="77777777" w:rsidR="00F70E61" w:rsidRDefault="00F70E61" w:rsidP="00F70E61">
      <w:pPr>
        <w:pStyle w:val="ListParagraph"/>
        <w:numPr>
          <w:ilvl w:val="0"/>
          <w:numId w:val="1"/>
        </w:numPr>
        <w:rPr>
          <w:rFonts w:ascii="Century Gothic" w:hAnsi="Century Gothic"/>
        </w:rPr>
      </w:pPr>
      <w:r w:rsidRPr="00F70E61">
        <w:rPr>
          <w:rFonts w:ascii="Century Gothic" w:hAnsi="Century Gothic"/>
        </w:rPr>
        <w:t>The presenters made good justifications as why they are doing this research study based on the Airbnb platform (included the statistical information for that)</w:t>
      </w:r>
    </w:p>
    <w:p w14:paraId="2080F562"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Detailed Methods and Results Section</w:t>
      </w:r>
    </w:p>
    <w:p w14:paraId="0E527FE1"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The results presented were interesting and showed potential for a good story in the paper</w:t>
      </w:r>
    </w:p>
    <w:p w14:paraId="0E0094F6"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Results were extremely detailed, showing the breakdown of devices and use cases for each of them in relation to </w:t>
      </w:r>
      <w:proofErr w:type="spellStart"/>
      <w:r w:rsidRPr="00F70E61">
        <w:rPr>
          <w:rFonts w:ascii="Century Gothic" w:hAnsi="Century Gothic"/>
        </w:rPr>
        <w:t>AirBnB</w:t>
      </w:r>
      <w:proofErr w:type="spellEnd"/>
    </w:p>
    <w:p w14:paraId="475F5A03"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Great job navigating a difficult demographic of participants. I can't imagine its easy recruiting </w:t>
      </w:r>
      <w:proofErr w:type="spellStart"/>
      <w:r w:rsidRPr="00F70E61">
        <w:rPr>
          <w:rFonts w:ascii="Century Gothic" w:hAnsi="Century Gothic"/>
        </w:rPr>
        <w:t>AirBnB</w:t>
      </w:r>
      <w:proofErr w:type="spellEnd"/>
      <w:r w:rsidRPr="00F70E61">
        <w:rPr>
          <w:rFonts w:ascii="Century Gothic" w:hAnsi="Century Gothic"/>
        </w:rPr>
        <w:t xml:space="preserve"> renters, but you guys seem to be doing great given the timeframe.</w:t>
      </w:r>
    </w:p>
    <w:p w14:paraId="300D0B38" w14:textId="77777777" w:rsidR="00F70E61" w:rsidRPr="00F70E61" w:rsidRDefault="00F70E61" w:rsidP="00F70E61">
      <w:pPr>
        <w:pStyle w:val="ListParagraph"/>
        <w:numPr>
          <w:ilvl w:val="0"/>
          <w:numId w:val="1"/>
        </w:numPr>
        <w:rPr>
          <w:rFonts w:ascii="Century Gothic" w:hAnsi="Century Gothic"/>
        </w:rPr>
      </w:pPr>
      <w:proofErr w:type="gramStart"/>
      <w:r w:rsidRPr="00F70E61">
        <w:rPr>
          <w:rFonts w:ascii="Century Gothic" w:hAnsi="Century Gothic"/>
        </w:rPr>
        <w:t>All of</w:t>
      </w:r>
      <w:proofErr w:type="gramEnd"/>
      <w:r w:rsidRPr="00F70E61">
        <w:rPr>
          <w:rFonts w:ascii="Century Gothic" w:hAnsi="Century Gothic"/>
        </w:rPr>
        <w:t xml:space="preserve"> the questions that were asked were answered well without hesitation.</w:t>
      </w:r>
    </w:p>
    <w:p w14:paraId="7F742CEB"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Points are introduced better, not so much text as previous presentation. </w:t>
      </w:r>
    </w:p>
    <w:p w14:paraId="26EC41D0"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They were close to completion of the promised number of user studies to be conducted and that signifies good progress. </w:t>
      </w:r>
    </w:p>
    <w:p w14:paraId="50A58794"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You did a good job of explaining your recruitment methods and the design of your study</w:t>
      </w:r>
    </w:p>
    <w:p w14:paraId="794F0963"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lastRenderedPageBreak/>
        <w:t xml:space="preserve">I liked how they changed their </w:t>
      </w:r>
      <w:proofErr w:type="gramStart"/>
      <w:r w:rsidRPr="00F70E61">
        <w:rPr>
          <w:rFonts w:ascii="Century Gothic" w:hAnsi="Century Gothic"/>
        </w:rPr>
        <w:t>main focus</w:t>
      </w:r>
      <w:proofErr w:type="gramEnd"/>
      <w:r w:rsidRPr="00F70E61">
        <w:rPr>
          <w:rFonts w:ascii="Century Gothic" w:hAnsi="Century Gothic"/>
        </w:rPr>
        <w:t xml:space="preserve"> to knowing the problems and how </w:t>
      </w:r>
      <w:proofErr w:type="spellStart"/>
      <w:r w:rsidRPr="00F70E61">
        <w:rPr>
          <w:rFonts w:ascii="Century Gothic" w:hAnsi="Century Gothic"/>
        </w:rPr>
        <w:t>AirBNB</w:t>
      </w:r>
      <w:proofErr w:type="spellEnd"/>
      <w:r w:rsidRPr="00F70E61">
        <w:rPr>
          <w:rFonts w:ascii="Century Gothic" w:hAnsi="Century Gothic"/>
        </w:rPr>
        <w:t xml:space="preserve"> owners use smart home devices. This study makes more sense than their previous one.</w:t>
      </w:r>
    </w:p>
    <w:p w14:paraId="1D60E446" w14:textId="6276B718" w:rsidR="007D0B13" w:rsidRDefault="00F70E61" w:rsidP="00F70E61">
      <w:pPr>
        <w:pStyle w:val="ListParagraph"/>
        <w:numPr>
          <w:ilvl w:val="0"/>
          <w:numId w:val="1"/>
        </w:numPr>
        <w:rPr>
          <w:rFonts w:ascii="Century Gothic" w:hAnsi="Century Gothic"/>
        </w:rPr>
      </w:pPr>
      <w:r w:rsidRPr="00F70E61">
        <w:rPr>
          <w:rFonts w:ascii="Century Gothic" w:hAnsi="Century Gothic"/>
        </w:rPr>
        <w:t>The presenters are on track. They recruited 5 participants, interviewed them and got some initial results. It seems that they will complete their research study on time</w:t>
      </w:r>
    </w:p>
    <w:p w14:paraId="3CE913BF"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Layout of presentation was simplistic and easy to follow.</w:t>
      </w:r>
    </w:p>
    <w:p w14:paraId="54A75FB3"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The presentation slides were very </w:t>
      </w:r>
      <w:proofErr w:type="gramStart"/>
      <w:r w:rsidRPr="00F70E61">
        <w:rPr>
          <w:rFonts w:ascii="Century Gothic" w:hAnsi="Century Gothic"/>
        </w:rPr>
        <w:t>simple</w:t>
      </w:r>
      <w:proofErr w:type="gramEnd"/>
      <w:r w:rsidRPr="00F70E61">
        <w:rPr>
          <w:rFonts w:ascii="Century Gothic" w:hAnsi="Century Gothic"/>
        </w:rPr>
        <w:t xml:space="preserve"> and the theme was not distracting</w:t>
      </w:r>
    </w:p>
    <w:p w14:paraId="340F43A6"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Feasibility track shows they will be able to complete analysis and writing on time</w:t>
      </w:r>
    </w:p>
    <w:p w14:paraId="48A3072E"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I like your research questions and think that you can gain a lot from running the study. Your initial results are looking great too.</w:t>
      </w:r>
    </w:p>
    <w:p w14:paraId="31573B51"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Both presenters seemed knowledgeable on the topic.</w:t>
      </w:r>
    </w:p>
    <w:p w14:paraId="7A8B5077"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Good justifications of methods and </w:t>
      </w:r>
      <w:proofErr w:type="gramStart"/>
      <w:r w:rsidRPr="00F70E61">
        <w:rPr>
          <w:rFonts w:ascii="Century Gothic" w:hAnsi="Century Gothic"/>
        </w:rPr>
        <w:t>more clear</w:t>
      </w:r>
      <w:proofErr w:type="gramEnd"/>
      <w:r w:rsidRPr="00F70E61">
        <w:rPr>
          <w:rFonts w:ascii="Century Gothic" w:hAnsi="Century Gothic"/>
        </w:rPr>
        <w:t xml:space="preserve"> overview on what the study tries to achieve.</w:t>
      </w:r>
    </w:p>
    <w:p w14:paraId="4D9ACE5B"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 xml:space="preserve">Overall presentation (both the slides and speaking skills) were greatly improved for both presenters from the previous presentation. They were well prepared. </w:t>
      </w:r>
    </w:p>
    <w:p w14:paraId="46EB4CE7"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Your quote about the woman who didn't know that her smart device had the ability to listen in on tenants was interesting</w:t>
      </w:r>
    </w:p>
    <w:p w14:paraId="4BF21D92" w14:textId="77777777" w:rsidR="00F70E61" w:rsidRPr="00F70E61" w:rsidRDefault="00F70E61" w:rsidP="00F70E61">
      <w:pPr>
        <w:pStyle w:val="ListParagraph"/>
        <w:numPr>
          <w:ilvl w:val="0"/>
          <w:numId w:val="1"/>
        </w:numPr>
        <w:rPr>
          <w:rFonts w:ascii="Century Gothic" w:hAnsi="Century Gothic"/>
        </w:rPr>
      </w:pPr>
      <w:r w:rsidRPr="00F70E61">
        <w:rPr>
          <w:rFonts w:ascii="Century Gothic" w:hAnsi="Century Gothic"/>
        </w:rPr>
        <w:t>They have completed around 5 participants and getting them must have been tough.</w:t>
      </w:r>
    </w:p>
    <w:p w14:paraId="7F5B078E" w14:textId="22655A35" w:rsidR="00F70E61" w:rsidRPr="007D0B13" w:rsidRDefault="00F70E61" w:rsidP="00F70E61">
      <w:pPr>
        <w:pStyle w:val="ListParagraph"/>
        <w:numPr>
          <w:ilvl w:val="0"/>
          <w:numId w:val="1"/>
        </w:numPr>
        <w:rPr>
          <w:rFonts w:ascii="Century Gothic" w:hAnsi="Century Gothic"/>
        </w:rPr>
      </w:pPr>
      <w:r w:rsidRPr="00F70E61">
        <w:rPr>
          <w:rFonts w:ascii="Century Gothic" w:hAnsi="Century Gothic"/>
        </w:rPr>
        <w:t>The presenters used appropriate methods for their study including a pre-screening survey to gather some preliminary data and an interview format to reveal more information about smart home devices usage</w:t>
      </w:r>
    </w:p>
    <w:p w14:paraId="31AAD570" w14:textId="72E9A74E" w:rsidR="008E21E9" w:rsidRPr="00F620EC" w:rsidRDefault="008E21E9" w:rsidP="00F620EC">
      <w:pPr>
        <w:ind w:left="360"/>
        <w:rPr>
          <w:rFonts w:ascii="Century Gothic" w:hAnsi="Century Gothic"/>
          <w:b/>
          <w:bCs/>
        </w:rPr>
      </w:pPr>
      <w:r w:rsidRPr="00F620EC">
        <w:rPr>
          <w:rFonts w:ascii="Century Gothic" w:hAnsi="Century Gothic"/>
          <w:b/>
          <w:bCs/>
        </w:rPr>
        <w:t>Constructive Feedback:</w:t>
      </w:r>
    </w:p>
    <w:p w14:paraId="618A2802"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Very wordy presentation, the highlights of why things were used would have been </w:t>
      </w:r>
      <w:proofErr w:type="gramStart"/>
      <w:r w:rsidRPr="00F70E61">
        <w:rPr>
          <w:rFonts w:ascii="Century Gothic" w:hAnsi="Century Gothic"/>
        </w:rPr>
        <w:t>sufficient</w:t>
      </w:r>
      <w:proofErr w:type="gramEnd"/>
      <w:r w:rsidRPr="00F70E61">
        <w:rPr>
          <w:rFonts w:ascii="Century Gothic" w:hAnsi="Century Gothic"/>
        </w:rPr>
        <w:t xml:space="preserve"> for that section</w:t>
      </w:r>
    </w:p>
    <w:p w14:paraId="0C2DB204"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The timeline seemed a bit unfeasible, considering the difficulty with recruitment. Data analysis will likely take longer than expected.</w:t>
      </w:r>
    </w:p>
    <w:p w14:paraId="5012FC66"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I would have liked a better description of the problem space before seeing the research questions. I wasn't sure how the background related to the questions asked.</w:t>
      </w:r>
    </w:p>
    <w:p w14:paraId="0369B0B2"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The timing on the presentation was a bit long, even before time for questions. Try trimming the content down a bit for next time.</w:t>
      </w:r>
    </w:p>
    <w:p w14:paraId="08AC55C3"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Sayma </w:t>
      </w:r>
      <w:proofErr w:type="gramStart"/>
      <w:r w:rsidRPr="00F70E61">
        <w:rPr>
          <w:rFonts w:ascii="Century Gothic" w:hAnsi="Century Gothic"/>
        </w:rPr>
        <w:t>has a tendency to</w:t>
      </w:r>
      <w:proofErr w:type="gramEnd"/>
      <w:r w:rsidRPr="00F70E61">
        <w:rPr>
          <w:rFonts w:ascii="Century Gothic" w:hAnsi="Century Gothic"/>
        </w:rPr>
        <w:t xml:space="preserve"> face the slides for long durations.  This can make it seem like the topic is not known well.  Try to only briefly view the slide for reference when needed, then face the audience when speaking.</w:t>
      </w:r>
    </w:p>
    <w:p w14:paraId="5662DD0D"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Time management wasn't that good. Practice can improve this. </w:t>
      </w:r>
    </w:p>
    <w:p w14:paraId="29C712F1"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Time management: The time spent on background was longer than necessary, which resulted in going over time. </w:t>
      </w:r>
    </w:p>
    <w:p w14:paraId="552E6B83"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I wish you had spent more time explaining the reasons that your research was important. What I got as a takeaway was that the hosts of Airbnb and similar setups used the smart devices and were unhappy with some of the features.</w:t>
      </w:r>
    </w:p>
    <w:p w14:paraId="70DF50C3"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lastRenderedPageBreak/>
        <w:t>I like the fact that most responses of their initial survey wouldn't show up and they did not get very disheartened with that and carried on!</w:t>
      </w:r>
    </w:p>
    <w:p w14:paraId="667ACCED" w14:textId="10686577" w:rsidR="007D0B13" w:rsidRDefault="00F70E61" w:rsidP="00F70E61">
      <w:pPr>
        <w:pStyle w:val="ListParagraph"/>
        <w:numPr>
          <w:ilvl w:val="0"/>
          <w:numId w:val="3"/>
        </w:numPr>
        <w:rPr>
          <w:rFonts w:ascii="Century Gothic" w:hAnsi="Century Gothic"/>
        </w:rPr>
      </w:pPr>
      <w:r w:rsidRPr="00F70E61">
        <w:rPr>
          <w:rFonts w:ascii="Century Gothic" w:hAnsi="Century Gothic"/>
        </w:rPr>
        <w:t>It was not clear which exact contributions the researchers are making. Also, the research question "What devices are the Airbnb hosts using?" seems too simplified. Or does it mean that the previous related work did not research that already? If so, the presenters need to make it more clear</w:t>
      </w:r>
    </w:p>
    <w:p w14:paraId="7DB0A492"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Ran over time limit</w:t>
      </w:r>
    </w:p>
    <w:p w14:paraId="7CA66295"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Sayma spoke for half of the presentation, and Rajib the other half. It'd be more interesting/engaging if the speakers went more back and forth.</w:t>
      </w:r>
    </w:p>
    <w:p w14:paraId="1620DD8D"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A lot of the presentation was read off the slides, making it difficult to follow along with what was being presented.</w:t>
      </w:r>
    </w:p>
    <w:p w14:paraId="05E02199"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The presentation also seemed a bit rushed. Try slowing down the pace so everyone can keep up, especially at the beginning when introducing the topic. </w:t>
      </w:r>
    </w:p>
    <w:p w14:paraId="0275A6FA"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Rajib had some hesitation in his voice when speaking.  This occurred most often mid-sentence.  This can show a disconnect from the information, try to gather thoughts between sentences or prior to an entire paragraph to avoid breaking up a sentence in the middle.</w:t>
      </w:r>
    </w:p>
    <w:p w14:paraId="769387BA"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Showcase the core feedback you got from participants for your grounded thematic analysis.</w:t>
      </w:r>
    </w:p>
    <w:p w14:paraId="14CAF2A5"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When discussing results, did not have go over everything point by point. An overall grouping of findings or main emerging ideas would have been more engaging and less time consuming. </w:t>
      </w:r>
    </w:p>
    <w:p w14:paraId="48CB691A"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Sayma spent a lot of time looking toward the monitor and reading off the slides. She should try looking out toward the audience more to maintain engagement.</w:t>
      </w:r>
    </w:p>
    <w:p w14:paraId="3E8BD706"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Having an </w:t>
      </w:r>
      <w:proofErr w:type="gramStart"/>
      <w:r w:rsidRPr="00F70E61">
        <w:rPr>
          <w:rFonts w:ascii="Century Gothic" w:hAnsi="Century Gothic"/>
        </w:rPr>
        <w:t>open ended</w:t>
      </w:r>
      <w:proofErr w:type="gramEnd"/>
      <w:r w:rsidRPr="00F70E61">
        <w:rPr>
          <w:rFonts w:ascii="Century Gothic" w:hAnsi="Century Gothic"/>
        </w:rPr>
        <w:t xml:space="preserve"> interview after the survey was important and must have got them some interesting insights.</w:t>
      </w:r>
    </w:p>
    <w:p w14:paraId="100947CC" w14:textId="39FC788B" w:rsidR="00F70E61" w:rsidRDefault="00F70E61" w:rsidP="00F70E61">
      <w:pPr>
        <w:pStyle w:val="ListParagraph"/>
        <w:numPr>
          <w:ilvl w:val="0"/>
          <w:numId w:val="3"/>
        </w:numPr>
        <w:rPr>
          <w:rFonts w:ascii="Century Gothic" w:hAnsi="Century Gothic"/>
        </w:rPr>
      </w:pPr>
      <w:r w:rsidRPr="00F70E61">
        <w:rPr>
          <w:rFonts w:ascii="Century Gothic" w:hAnsi="Century Gothic"/>
        </w:rPr>
        <w:t>The presenters need to divide the literature review slide into parts (too much content per one slide). Likewise, the concern slide used a lot of bullets. In other words, the presenters need to make the slides look more compact and informative</w:t>
      </w:r>
    </w:p>
    <w:p w14:paraId="283A0C98"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Could have used more visuals in the presentation.</w:t>
      </w:r>
    </w:p>
    <w:p w14:paraId="5601DEA3"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The methods seemed redundant at times. I think this was due to there being a general overview at first and then more in-depth details. Either significantly simplify the </w:t>
      </w:r>
      <w:proofErr w:type="gramStart"/>
      <w:r w:rsidRPr="00F70E61">
        <w:rPr>
          <w:rFonts w:ascii="Century Gothic" w:hAnsi="Century Gothic"/>
        </w:rPr>
        <w:t>overview, or</w:t>
      </w:r>
      <w:proofErr w:type="gramEnd"/>
      <w:r w:rsidRPr="00F70E61">
        <w:rPr>
          <w:rFonts w:ascii="Century Gothic" w:hAnsi="Century Gothic"/>
        </w:rPr>
        <w:t xml:space="preserve"> remove it altogether.</w:t>
      </w:r>
    </w:p>
    <w:p w14:paraId="20C6EEA1"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I would have liked to see a more thematic analysis of what </w:t>
      </w:r>
      <w:proofErr w:type="spellStart"/>
      <w:r w:rsidRPr="00F70E61">
        <w:rPr>
          <w:rFonts w:ascii="Century Gothic" w:hAnsi="Century Gothic"/>
        </w:rPr>
        <w:t>AirBnB</w:t>
      </w:r>
      <w:proofErr w:type="spellEnd"/>
      <w:r w:rsidRPr="00F70E61">
        <w:rPr>
          <w:rFonts w:ascii="Century Gothic" w:hAnsi="Century Gothic"/>
        </w:rPr>
        <w:t xml:space="preserve"> hosts used devices for, and more generally what their problems were.</w:t>
      </w:r>
    </w:p>
    <w:p w14:paraId="0ABD610C"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 xml:space="preserve">I think you could have spent less time on showing why users chose certain pieces of IoT equipment, and more on their concerns and feedback about them. </w:t>
      </w:r>
    </w:p>
    <w:p w14:paraId="1E40B293"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The results just seemed like there was a bunch of different opinions on stuff.  Were there any trends with several participants leaning toward the same comment?  It might be good to group similar themes together to show any trends that emerge from the data.</w:t>
      </w:r>
    </w:p>
    <w:p w14:paraId="330F6122"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Show exact quotations from participants. Put it as an example in the presentation.</w:t>
      </w:r>
    </w:p>
    <w:p w14:paraId="700E23E0"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lastRenderedPageBreak/>
        <w:t xml:space="preserve">I got to learn a lot about the devices </w:t>
      </w:r>
      <w:proofErr w:type="spellStart"/>
      <w:r w:rsidRPr="00F70E61">
        <w:rPr>
          <w:rFonts w:ascii="Century Gothic" w:hAnsi="Century Gothic"/>
        </w:rPr>
        <w:t>AirBnB</w:t>
      </w:r>
      <w:proofErr w:type="spellEnd"/>
      <w:r w:rsidRPr="00F70E61">
        <w:rPr>
          <w:rFonts w:ascii="Century Gothic" w:hAnsi="Century Gothic"/>
        </w:rPr>
        <w:t xml:space="preserve"> hosts used but much about their concerns. It would be interesting to cover this in more detail in the next presentation. </w:t>
      </w:r>
    </w:p>
    <w:p w14:paraId="69833000"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I would have liked to hear more about the interview questions. It seemed like you spent more time explaining how you went about recruitment and selecting participants than you did discussing what you did with those participants.  At the very least I would have liked you to list more of the questions you asked and explain what you hoped to gain from them</w:t>
      </w:r>
    </w:p>
    <w:p w14:paraId="68D551EE" w14:textId="77777777" w:rsidR="00F70E61" w:rsidRPr="00F70E61" w:rsidRDefault="00F70E61" w:rsidP="00F70E61">
      <w:pPr>
        <w:pStyle w:val="ListParagraph"/>
        <w:numPr>
          <w:ilvl w:val="0"/>
          <w:numId w:val="3"/>
        </w:numPr>
        <w:rPr>
          <w:rFonts w:ascii="Century Gothic" w:hAnsi="Century Gothic"/>
        </w:rPr>
      </w:pPr>
      <w:r w:rsidRPr="00F70E61">
        <w:rPr>
          <w:rFonts w:ascii="Century Gothic" w:hAnsi="Century Gothic"/>
        </w:rPr>
        <w:t>Their initial results look promising!</w:t>
      </w:r>
    </w:p>
    <w:p w14:paraId="25A94523" w14:textId="5AB500CF" w:rsidR="00F70E61" w:rsidRPr="002315BB" w:rsidRDefault="00F70E61" w:rsidP="00F70E61">
      <w:pPr>
        <w:pStyle w:val="ListParagraph"/>
        <w:numPr>
          <w:ilvl w:val="0"/>
          <w:numId w:val="3"/>
        </w:numPr>
        <w:rPr>
          <w:rFonts w:ascii="Century Gothic" w:hAnsi="Century Gothic"/>
        </w:rPr>
      </w:pPr>
      <w:r w:rsidRPr="00F70E61">
        <w:rPr>
          <w:rFonts w:ascii="Century Gothic" w:hAnsi="Century Gothic"/>
        </w:rPr>
        <w:t>The presenters should speak louder and make more changes in tone or volume because there were moments throughout the presentation that were monotone. The presenters need to try being excited about the study they are proposing</w:t>
      </w:r>
      <w:bookmarkStart w:id="0" w:name="_GoBack"/>
      <w:bookmarkEnd w:id="0"/>
    </w:p>
    <w:sectPr w:rsidR="00F70E61" w:rsidRPr="00231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24E8"/>
    <w:multiLevelType w:val="hybridMultilevel"/>
    <w:tmpl w:val="4628F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01FBE"/>
    <w:multiLevelType w:val="hybridMultilevel"/>
    <w:tmpl w:val="293C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927CCF"/>
    <w:multiLevelType w:val="hybridMultilevel"/>
    <w:tmpl w:val="AABE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1E9"/>
    <w:rsid w:val="000F2B6E"/>
    <w:rsid w:val="002315BB"/>
    <w:rsid w:val="0033752B"/>
    <w:rsid w:val="0057399B"/>
    <w:rsid w:val="005F387E"/>
    <w:rsid w:val="007D0B13"/>
    <w:rsid w:val="008E21E9"/>
    <w:rsid w:val="008E3D43"/>
    <w:rsid w:val="00CD183C"/>
    <w:rsid w:val="00D477E4"/>
    <w:rsid w:val="00EA7C18"/>
    <w:rsid w:val="00F620EC"/>
    <w:rsid w:val="00F7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9C58B"/>
  <w15:chartTrackingRefBased/>
  <w15:docId w15:val="{5841476A-92FF-4E41-8521-24477D20D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1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Wisniewski</dc:creator>
  <cp:keywords/>
  <dc:description/>
  <cp:lastModifiedBy>Pamela Wisniewski</cp:lastModifiedBy>
  <cp:revision>2</cp:revision>
  <dcterms:created xsi:type="dcterms:W3CDTF">2019-11-24T02:01:00Z</dcterms:created>
  <dcterms:modified xsi:type="dcterms:W3CDTF">2019-11-24T02:01:00Z</dcterms:modified>
</cp:coreProperties>
</file>