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D3A605" wp14:paraId="628E64C1" wp14:textId="1E74C94B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41D3A605" w:rsidR="746C4E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4)</w:t>
      </w:r>
      <w:r w:rsidRPr="41D3A605" w:rsidR="2D8B53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1D3A605" w:rsidR="2D8B53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Completar o próximo elemento na sequência:</w:t>
      </w:r>
      <w:r>
        <w:br/>
      </w:r>
      <w:r w:rsidRPr="41D3A605" w:rsidR="7CA6F7E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a)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9</w:t>
      </w:r>
    </w:p>
    <w:p xmlns:wp14="http://schemas.microsoft.com/office/word/2010/wordml" w:rsidP="41D3A605" wp14:paraId="4F494689" wp14:textId="03DE93F2">
      <w:pPr>
        <w:shd w:val="clear" w:color="auto" w:fill="FFFFFF" w:themeFill="background1"/>
        <w:bidi w:val="0"/>
        <w:spacing w:before="18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1D3A605" w:rsidR="7CA6F7E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b)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128</w:t>
      </w:r>
    </w:p>
    <w:p xmlns:wp14="http://schemas.microsoft.com/office/word/2010/wordml" w:rsidP="41D3A605" wp14:paraId="55F26965" wp14:textId="6A31B38C">
      <w:pPr>
        <w:shd w:val="clear" w:color="auto" w:fill="FFFFFF" w:themeFill="background1"/>
        <w:bidi w:val="0"/>
        <w:spacing w:before="18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1D3A605" w:rsidR="7CA6F7E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c) 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49</w:t>
      </w:r>
    </w:p>
    <w:p xmlns:wp14="http://schemas.microsoft.com/office/word/2010/wordml" w:rsidP="41D3A605" wp14:paraId="3A8798EC" wp14:textId="7C24081A">
      <w:pPr>
        <w:shd w:val="clear" w:color="auto" w:fill="FFFFFF" w:themeFill="background1"/>
        <w:bidi w:val="0"/>
        <w:spacing w:before="18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1D3A605" w:rsidR="7CA6F7E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) 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100</w:t>
      </w:r>
    </w:p>
    <w:p xmlns:wp14="http://schemas.microsoft.com/office/word/2010/wordml" w:rsidP="41D3A605" wp14:paraId="364B4F6C" wp14:textId="5A3BE665">
      <w:pPr>
        <w:shd w:val="clear" w:color="auto" w:fill="FFFFFF" w:themeFill="background1"/>
        <w:bidi w:val="0"/>
        <w:spacing w:before="18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e) 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13</w:t>
      </w:r>
    </w:p>
    <w:p xmlns:wp14="http://schemas.microsoft.com/office/word/2010/wordml" w:rsidP="41D3A605" wp14:paraId="63D58EC5" wp14:textId="3915C0EA">
      <w:pPr>
        <w:shd w:val="clear" w:color="auto" w:fill="FFFFFF" w:themeFill="background1"/>
        <w:bidi w:val="0"/>
        <w:spacing w:before="18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f) </w:t>
      </w:r>
      <w:r w:rsidRPr="41D3A605" w:rsidR="7CA6F7E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200</w:t>
      </w:r>
    </w:p>
    <w:p xmlns:wp14="http://schemas.microsoft.com/office/word/2010/wordml" w:rsidP="367234E1" wp14:paraId="22B4758C" wp14:textId="1AACFDB8">
      <w:pPr>
        <w:pStyle w:val="Normal"/>
        <w:bidi w:val="0"/>
        <w:rPr>
          <w:noProof w:val="0"/>
          <w:lang w:val="pt-BR"/>
        </w:rPr>
      </w:pPr>
    </w:p>
    <w:p xmlns:wp14="http://schemas.microsoft.com/office/word/2010/wordml" w:rsidP="367234E1" wp14:paraId="7EA86147" wp14:textId="67A5C2A2">
      <w:pPr>
        <w:pStyle w:val="Heading3"/>
        <w:spacing w:before="281" w:beforeAutospacing="off" w:after="281" w:afterAutospacing="off"/>
      </w:pPr>
      <w:r w:rsidRPr="367234E1" w:rsidR="7BF7F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5) </w:t>
      </w:r>
      <w:r w:rsidRPr="367234E1" w:rsidR="166847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</w:t>
      </w:r>
      <w:r w:rsidRPr="367234E1" w:rsidR="7BF7F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roblema dos interruptores e das lâmpadas:</w:t>
      </w:r>
    </w:p>
    <w:p xmlns:wp14="http://schemas.microsoft.com/office/word/2010/wordml" w:rsidP="367234E1" wp14:paraId="7E3DE741" wp14:textId="0870A8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1D3A605" w:rsidR="7BF7F4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Ligue o primeiro interruptor e deixe-o ligado por alguns </w:t>
      </w:r>
      <w:r w:rsidRPr="41D3A605" w:rsidR="7BF7F4F1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minutos</w:t>
      </w:r>
      <w:r w:rsidRPr="41D3A605" w:rsidR="7BF7F4F1">
        <w:rPr>
          <w:rFonts w:ascii="Aptos" w:hAnsi="Aptos" w:eastAsia="Aptos" w:cs="Aptos"/>
          <w:noProof w:val="0"/>
          <w:sz w:val="24"/>
          <w:szCs w:val="24"/>
          <w:lang w:val="pt-BR"/>
        </w:rPr>
        <w:t>, depois desligue-o.</w:t>
      </w:r>
    </w:p>
    <w:p xmlns:wp14="http://schemas.microsoft.com/office/word/2010/wordml" w:rsidP="367234E1" wp14:paraId="44BA73B6" wp14:textId="3704DB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7234E1" w:rsidR="7BF7F4F1">
        <w:rPr>
          <w:rFonts w:ascii="Aptos" w:hAnsi="Aptos" w:eastAsia="Aptos" w:cs="Aptos"/>
          <w:noProof w:val="0"/>
          <w:sz w:val="24"/>
          <w:szCs w:val="24"/>
          <w:lang w:val="pt-BR"/>
        </w:rPr>
        <w:t>Ligue o segundo interruptor e vá até a sala das lâmpadas.</w:t>
      </w:r>
    </w:p>
    <w:p xmlns:wp14="http://schemas.microsoft.com/office/word/2010/wordml" w:rsidP="367234E1" wp14:paraId="656DDD12" wp14:textId="3E3B49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7234E1" w:rsidR="7BF7F4F1">
        <w:rPr>
          <w:rFonts w:ascii="Aptos" w:hAnsi="Aptos" w:eastAsia="Aptos" w:cs="Aptos"/>
          <w:noProof w:val="0"/>
          <w:sz w:val="24"/>
          <w:szCs w:val="24"/>
          <w:lang w:val="pt-BR"/>
        </w:rPr>
        <w:t>A lâmpada que estiver acesa está conectada ao segundo interruptor.</w:t>
      </w:r>
    </w:p>
    <w:p xmlns:wp14="http://schemas.microsoft.com/office/word/2010/wordml" w:rsidP="367234E1" wp14:paraId="5641980F" wp14:textId="22792B2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7234E1" w:rsidR="7BF7F4F1">
        <w:rPr>
          <w:rFonts w:ascii="Aptos" w:hAnsi="Aptos" w:eastAsia="Aptos" w:cs="Aptos"/>
          <w:noProof w:val="0"/>
          <w:sz w:val="24"/>
          <w:szCs w:val="24"/>
          <w:lang w:val="pt-BR"/>
        </w:rPr>
        <w:t>Toque nas outras lâmpadas para verificar se estão quentes:</w:t>
      </w:r>
    </w:p>
    <w:p xmlns:wp14="http://schemas.microsoft.com/office/word/2010/wordml" w:rsidP="367234E1" wp14:paraId="578BCB39" wp14:textId="69068A8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7234E1" w:rsidR="7BF7F4F1">
        <w:rPr>
          <w:rFonts w:ascii="Aptos" w:hAnsi="Aptos" w:eastAsia="Aptos" w:cs="Aptos"/>
          <w:noProof w:val="0"/>
          <w:sz w:val="24"/>
          <w:szCs w:val="24"/>
          <w:lang w:val="pt-BR"/>
        </w:rPr>
        <w:t>A lâmpada quente, mas apagada, está conectada ao primeiro interruptor (aquele que você ligou e desligou).</w:t>
      </w:r>
    </w:p>
    <w:p xmlns:wp14="http://schemas.microsoft.com/office/word/2010/wordml" w:rsidP="367234E1" wp14:paraId="42CFDDEB" wp14:textId="201AF39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67234E1" w:rsidR="7BF7F4F1">
        <w:rPr>
          <w:rFonts w:ascii="Aptos" w:hAnsi="Aptos" w:eastAsia="Aptos" w:cs="Aptos"/>
          <w:noProof w:val="0"/>
          <w:sz w:val="24"/>
          <w:szCs w:val="24"/>
          <w:lang w:val="pt-BR"/>
        </w:rPr>
        <w:t>A lâmpada fria e apagada está conectada ao terceiro interruptor.</w:t>
      </w:r>
    </w:p>
    <w:p xmlns:wp14="http://schemas.microsoft.com/office/word/2010/wordml" wp14:paraId="1E207724" wp14:textId="255EB66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tgEQptJ" int2:invalidationBookmarkName="" int2:hashCode="v/kVmOU2anWmCb" int2:id="pmZX2RYh">
      <int2:state int2:type="AugLoop_Text_Critique" int2:value="Rejected"/>
    </int2:bookmark>
    <int2:bookmark int2:bookmarkName="_Int_0nHAEsGW" int2:invalidationBookmarkName="" int2:hashCode="v/kVmOU2anWmCb" int2:id="y0ferCU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de0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3176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B3937"/>
    <w:rsid w:val="16684795"/>
    <w:rsid w:val="220CF05A"/>
    <w:rsid w:val="2D8B530A"/>
    <w:rsid w:val="345B3937"/>
    <w:rsid w:val="367234E1"/>
    <w:rsid w:val="41D3A605"/>
    <w:rsid w:val="746C4E65"/>
    <w:rsid w:val="7BF7F4F1"/>
    <w:rsid w:val="7CA6F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3937"/>
  <w15:chartTrackingRefBased/>
  <w15:docId w15:val="{B85F4943-C89D-4935-A435-CBDC760CC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cb211a14bcb4ce4" /><Relationship Type="http://schemas.openxmlformats.org/officeDocument/2006/relationships/numbering" Target="numbering.xml" Id="Re601badd65d044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2024-08-29T22:12:24.9097365Z</dcterms:created>
  <dcterms:modified xsi:type="dcterms:W3CDTF">2024-08-29T22:16:21.0461979Z</dcterms:modified>
  <dc:creator>Saymon Silveira da Cruz</dc:creator>
  <lastModifiedBy>Saymon Silveira da Cruz</lastModifiedBy>
</coreProperties>
</file>