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Final CPIT-210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First question:</w:t>
      </w:r>
      <w:r w:rsidDel="00000000" w:rsidR="00000000" w:rsidRPr="00000000">
        <w:rPr>
          <w:sz w:val="28"/>
          <w:szCs w:val="28"/>
          <w:rtl w:val="0"/>
        </w:rPr>
        <w:t xml:space="preserve"> computer prototype micro program (lecture 16)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question: cash in direct git the line and the tag and then choices hit or miss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Third question: I/O with interepet and without (lecture 18)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Forth question: the doctor give you mathematical equation and you git it in 3- address , 2-address , and 1-address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Fifth question: about procedure call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Sixth and last question is about program execution.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CPIT-210 FINAL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question: computer prototype Micro Program just like this 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01002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Question: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Third Question: Computer I/O and the sequence of executing and the time for the executing 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without interrupt and one more time with interrupt. </w:t>
      </w:r>
      <w:r w:rsidDel="00000000" w:rsidR="00000000" w:rsidRPr="00000000">
        <w:rPr>
          <w:b w:val="1"/>
          <w:sz w:val="28"/>
          <w:szCs w:val="28"/>
          <w:rtl w:val="0"/>
        </w:rPr>
        <w:t xml:space="preserve">An example in Lecture 18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Forth Question: you were given an mathematical equation and you will solve it using 3-address, 2-address, and 1-address – All of them- </w:t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 example is Lecture 22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Fifth Question: procedure call using stack and the state of the stack after every call and return. </w:t>
      </w:r>
      <w:r w:rsidDel="00000000" w:rsidR="00000000" w:rsidRPr="00000000">
        <w:rPr>
          <w:b w:val="1"/>
          <w:sz w:val="28"/>
          <w:szCs w:val="28"/>
          <w:rtl w:val="0"/>
        </w:rPr>
        <w:t xml:space="preserve">Almost the same as the example is Lecture 22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Sixth Question: this question is about program executing and the state of the memory after every call and instructions. </w:t>
      </w:r>
      <w:r w:rsidDel="00000000" w:rsidR="00000000" w:rsidRPr="00000000">
        <w:rPr>
          <w:b w:val="1"/>
          <w:sz w:val="28"/>
          <w:szCs w:val="28"/>
          <w:rtl w:val="0"/>
        </w:rPr>
        <w:t xml:space="preserve">Example in chapter 3 (Buses-cust)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228050" cy="392941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050" cy="392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credit: Moath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B3CD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XbPg6S/Gz3GV7cfWOkMCVfH3Q==">CgMxLjA4AHIhMXhraXpUSXZ4R21odU83TXpHWjY2TEJQRm84dndDU2hB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2023-03-06T17:03:00Z</dcterms:created>
  <dc:creator>MUAATH KHALID SALIH ALAHMADI</dc:creator>
</cp:coreProperties>
</file>