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03D9" w14:textId="77777777" w:rsidR="00F958A7" w:rsidRPr="00086D87" w:rsidRDefault="00F958A7" w:rsidP="00F958A7">
      <w:pPr>
        <w:spacing w:line="480" w:lineRule="auto"/>
        <w:rPr>
          <w:rFonts w:ascii="Helvetica" w:hAnsi="Helvetica"/>
          <w:b/>
          <w:bCs/>
          <w:sz w:val="40"/>
          <w:szCs w:val="40"/>
        </w:rPr>
      </w:pPr>
      <w:r w:rsidRPr="00086D87">
        <w:rPr>
          <w:rFonts w:ascii="Helvetica" w:hAnsi="Helvetica"/>
          <w:b/>
          <w:bCs/>
          <w:sz w:val="40"/>
          <w:szCs w:val="40"/>
        </w:rPr>
        <w:t>Product Requirements Document</w:t>
      </w:r>
    </w:p>
    <w:p w14:paraId="2A8978D2" w14:textId="5E07CE6D" w:rsidR="00F958A7" w:rsidRPr="00086D87" w:rsidRDefault="00A05FE4" w:rsidP="00F958A7">
      <w:pPr>
        <w:spacing w:line="480" w:lineRule="auto"/>
        <w:rPr>
          <w:rFonts w:ascii="Helvetica" w:hAnsi="Helvetica"/>
          <w:b/>
          <w:bCs/>
          <w:color w:val="808080" w:themeColor="background1" w:themeShade="80"/>
          <w:sz w:val="32"/>
          <w:szCs w:val="32"/>
        </w:rPr>
      </w:pPr>
      <w:r>
        <w:rPr>
          <w:rFonts w:ascii="Helvetica" w:hAnsi="Helvetica"/>
          <w:b/>
          <w:bCs/>
          <w:color w:val="808080" w:themeColor="background1" w:themeShade="80"/>
          <w:sz w:val="32"/>
          <w:szCs w:val="32"/>
        </w:rPr>
        <w:t xml:space="preserve">Friendly Friend </w:t>
      </w:r>
    </w:p>
    <w:p w14:paraId="76ECD3B9" w14:textId="08CC109D" w:rsidR="00F958A7" w:rsidRPr="00086D87" w:rsidRDefault="00F958A7" w:rsidP="00F958A7">
      <w:pPr>
        <w:spacing w:line="480" w:lineRule="auto"/>
        <w:rPr>
          <w:rFonts w:ascii="Helvetica" w:hAnsi="Helvetica"/>
          <w:b/>
          <w:bCs/>
          <w:color w:val="808080" w:themeColor="background1" w:themeShade="80"/>
          <w:sz w:val="32"/>
          <w:szCs w:val="32"/>
        </w:rPr>
      </w:pPr>
      <w:r>
        <w:rPr>
          <w:rFonts w:ascii="Helvetica" w:hAnsi="Helvetica"/>
          <w:b/>
          <w:bCs/>
          <w:color w:val="808080" w:themeColor="background1" w:themeShade="80"/>
          <w:sz w:val="32"/>
          <w:szCs w:val="32"/>
        </w:rPr>
        <w:t>SASE Knight Hacks</w:t>
      </w:r>
    </w:p>
    <w:p w14:paraId="76834C53" w14:textId="30CABFA2" w:rsidR="00F958A7" w:rsidRPr="00086D87" w:rsidRDefault="00F958A7" w:rsidP="00F958A7">
      <w:pPr>
        <w:spacing w:line="480" w:lineRule="auto"/>
        <w:rPr>
          <w:rFonts w:ascii="Helvetica" w:hAnsi="Helvetica"/>
          <w:b/>
          <w:bCs/>
          <w:color w:val="808080" w:themeColor="background1" w:themeShade="80"/>
          <w:sz w:val="32"/>
          <w:szCs w:val="32"/>
        </w:rPr>
      </w:pPr>
      <w:r w:rsidRPr="00086D87">
        <w:rPr>
          <w:rFonts w:ascii="Helvetica" w:hAnsi="Helvetica"/>
          <w:b/>
          <w:bCs/>
          <w:color w:val="808080" w:themeColor="background1" w:themeShade="80"/>
          <w:sz w:val="32"/>
          <w:szCs w:val="32"/>
        </w:rPr>
        <w:t xml:space="preserve">Team </w:t>
      </w:r>
      <w:r>
        <w:rPr>
          <w:rFonts w:ascii="Helvetica" w:hAnsi="Helvetica"/>
          <w:b/>
          <w:bCs/>
          <w:color w:val="808080" w:themeColor="background1" w:themeShade="80"/>
          <w:sz w:val="32"/>
          <w:szCs w:val="32"/>
        </w:rPr>
        <w:t>&lt;Div&gt; A</w:t>
      </w:r>
    </w:p>
    <w:p w14:paraId="2614108D" w14:textId="77777777" w:rsidR="00F958A7" w:rsidRDefault="00F958A7" w:rsidP="00F958A7">
      <w:pPr>
        <w:spacing w:line="480" w:lineRule="auto"/>
        <w:rPr>
          <w:rFonts w:ascii="Helvetica" w:hAnsi="Helvetica"/>
        </w:rPr>
      </w:pPr>
      <w:r>
        <w:rPr>
          <w:rFonts w:ascii="Helvetica" w:hAnsi="Helvetica"/>
        </w:rPr>
        <w:t>Project Manager: John Ruiz</w:t>
      </w:r>
    </w:p>
    <w:p w14:paraId="6ACBC990" w14:textId="42B0AD04" w:rsidR="00F958A7" w:rsidRDefault="00F958A7" w:rsidP="00F958A7">
      <w:pPr>
        <w:spacing w:line="480" w:lineRule="auto"/>
        <w:rPr>
          <w:rFonts w:ascii="Helvetica" w:hAnsi="Helvetica"/>
        </w:rPr>
      </w:pPr>
      <w:r>
        <w:rPr>
          <w:rFonts w:ascii="Helvetica" w:hAnsi="Helvetica"/>
        </w:rPr>
        <w:t>Date of Creation: 09/18/2026</w:t>
      </w:r>
    </w:p>
    <w:p w14:paraId="27007913" w14:textId="77777777" w:rsidR="00F958A7" w:rsidRDefault="00F958A7" w:rsidP="00F958A7">
      <w:pPr>
        <w:spacing w:line="480" w:lineRule="auto"/>
        <w:rPr>
          <w:rFonts w:ascii="Helvetica" w:hAnsi="Helvetica"/>
        </w:rPr>
      </w:pPr>
      <w:r>
        <w:rPr>
          <w:rFonts w:ascii="Helvetica" w:hAnsi="Helvetica"/>
        </w:rPr>
        <w:t>Version 1.0</w:t>
      </w:r>
    </w:p>
    <w:p w14:paraId="5831869F" w14:textId="77777777" w:rsidR="00F958A7" w:rsidRDefault="00F958A7" w:rsidP="00F958A7">
      <w:pPr>
        <w:spacing w:line="480" w:lineRule="auto"/>
        <w:rPr>
          <w:rFonts w:ascii="Helvetica" w:hAnsi="Helvetica"/>
          <w:b/>
          <w:bCs/>
          <w:color w:val="000000" w:themeColor="text1"/>
          <w:sz w:val="32"/>
          <w:szCs w:val="32"/>
        </w:rPr>
      </w:pPr>
      <w:r>
        <w:rPr>
          <w:rFonts w:ascii="Helvetica" w:hAnsi="Helvetica"/>
        </w:rPr>
        <w:br/>
      </w:r>
      <w:r w:rsidRPr="00086D87">
        <w:rPr>
          <w:rFonts w:ascii="Helvetica" w:hAnsi="Helvetica"/>
          <w:b/>
          <w:bCs/>
          <w:color w:val="000000" w:themeColor="text1"/>
          <w:sz w:val="32"/>
          <w:szCs w:val="32"/>
        </w:rPr>
        <w:t>Introduction</w:t>
      </w:r>
    </w:p>
    <w:p w14:paraId="7F066EDB" w14:textId="63D33F44" w:rsidR="00F958A7" w:rsidRDefault="00C940F4" w:rsidP="00C940F4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A mobile app inspired by small-town provinces in the Philippines to allow users to create their own personal villages with close friends to </w:t>
      </w:r>
      <w:r w:rsidR="004A3076">
        <w:rPr>
          <w:rFonts w:ascii="Helvetica" w:hAnsi="Helvetica"/>
        </w:rPr>
        <w:t>trade food</w:t>
      </w:r>
      <w:r>
        <w:rPr>
          <w:rFonts w:ascii="Helvetica" w:hAnsi="Helvetica"/>
        </w:rPr>
        <w:t xml:space="preserve"> available in their fridge to create the feeling of “one big fridge”. This app aims to promote community and lessen the financial burden of modern-day bulk grocery shopping for college students by offering an interactive UI that breaks the awkward barrier that may come from asking peers for help.</w:t>
      </w:r>
    </w:p>
    <w:p w14:paraId="34D7B362" w14:textId="77777777" w:rsidR="00F958A7" w:rsidRDefault="00F958A7" w:rsidP="00F958A7">
      <w:pPr>
        <w:spacing w:line="240" w:lineRule="auto"/>
        <w:rPr>
          <w:rFonts w:ascii="Helvetica" w:hAnsi="Helvetica"/>
        </w:rPr>
      </w:pPr>
    </w:p>
    <w:p w14:paraId="520978C3" w14:textId="77777777" w:rsidR="00F958A7" w:rsidRDefault="00F958A7" w:rsidP="00F958A7">
      <w:pPr>
        <w:spacing w:line="240" w:lineRule="auto"/>
        <w:rPr>
          <w:rFonts w:ascii="Helvetica" w:hAnsi="Helvetica"/>
        </w:rPr>
      </w:pPr>
    </w:p>
    <w:p w14:paraId="506AB997" w14:textId="77777777" w:rsidR="00F958A7" w:rsidRDefault="00F958A7" w:rsidP="00F958A7">
      <w:pPr>
        <w:spacing w:line="480" w:lineRule="auto"/>
        <w:rPr>
          <w:rFonts w:ascii="Helvetica" w:hAnsi="Helvetica"/>
          <w:b/>
          <w:bCs/>
          <w:sz w:val="32"/>
          <w:szCs w:val="32"/>
        </w:rPr>
      </w:pPr>
      <w:r w:rsidRPr="007064C1">
        <w:rPr>
          <w:rFonts w:ascii="Helvetica" w:hAnsi="Helvetica"/>
          <w:b/>
          <w:bCs/>
          <w:sz w:val="32"/>
          <w:szCs w:val="32"/>
        </w:rPr>
        <w:t>Problem Alignment</w:t>
      </w:r>
    </w:p>
    <w:p w14:paraId="295EAD26" w14:textId="77777777" w:rsidR="00F958A7" w:rsidRPr="00887D10" w:rsidRDefault="00F958A7" w:rsidP="00F958A7">
      <w:pPr>
        <w:spacing w:line="240" w:lineRule="auto"/>
        <w:rPr>
          <w:rFonts w:ascii="Helvetica" w:hAnsi="Helvetica"/>
          <w:sz w:val="28"/>
          <w:szCs w:val="28"/>
        </w:rPr>
      </w:pPr>
      <w:r w:rsidRPr="00887D10">
        <w:rPr>
          <w:rFonts w:ascii="Helvetica" w:hAnsi="Helvetica"/>
          <w:sz w:val="28"/>
          <w:szCs w:val="28"/>
        </w:rPr>
        <w:t>Problem</w:t>
      </w:r>
    </w:p>
    <w:p w14:paraId="302555BC" w14:textId="50F1B7F8" w:rsidR="00F958A7" w:rsidRPr="00EC33F3" w:rsidRDefault="00E86FEC" w:rsidP="00EC33F3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Most grocery stores pack items in bulk for the typical suburban family and </w:t>
      </w:r>
      <w:r w:rsidR="00EC33F3">
        <w:rPr>
          <w:rFonts w:ascii="Helvetica" w:hAnsi="Helvetica"/>
        </w:rPr>
        <w:t xml:space="preserve">cost more when individually packed, leaving </w:t>
      </w:r>
      <w:r w:rsidR="00C940F4">
        <w:rPr>
          <w:rFonts w:ascii="Helvetica" w:hAnsi="Helvetica"/>
        </w:rPr>
        <w:t>college</w:t>
      </w:r>
      <w:r w:rsidR="00576577">
        <w:rPr>
          <w:rFonts w:ascii="Helvetica" w:hAnsi="Helvetica"/>
        </w:rPr>
        <w:t xml:space="preserve"> </w:t>
      </w:r>
      <w:r w:rsidR="00C940F4">
        <w:rPr>
          <w:rFonts w:ascii="Helvetica" w:hAnsi="Helvetica"/>
        </w:rPr>
        <w:t>students</w:t>
      </w:r>
      <w:r w:rsidR="00576577">
        <w:rPr>
          <w:rFonts w:ascii="Helvetica" w:hAnsi="Helvetica"/>
        </w:rPr>
        <w:t xml:space="preserve"> shopping for one </w:t>
      </w:r>
      <w:r w:rsidR="00EC33F3">
        <w:rPr>
          <w:rFonts w:ascii="Helvetica" w:hAnsi="Helvetica"/>
        </w:rPr>
        <w:t xml:space="preserve">to overspend on groceries when sometimes they only need one more </w:t>
      </w:r>
      <w:r w:rsidR="00EC33F3">
        <w:rPr>
          <w:rFonts w:ascii="Helvetica" w:hAnsi="Helvetica"/>
          <w:i/>
          <w:iCs/>
        </w:rPr>
        <w:t xml:space="preserve">egg </w:t>
      </w:r>
      <w:r w:rsidR="00EC33F3">
        <w:rPr>
          <w:rFonts w:ascii="Helvetica" w:hAnsi="Helvetica"/>
        </w:rPr>
        <w:t>to finish the recipe.</w:t>
      </w:r>
    </w:p>
    <w:p w14:paraId="2356D95A" w14:textId="77777777" w:rsidR="00F958A7" w:rsidRDefault="00F958A7" w:rsidP="00F958A7">
      <w:pPr>
        <w:spacing w:line="240" w:lineRule="auto"/>
        <w:rPr>
          <w:rFonts w:ascii="Helvetica" w:hAnsi="Helvetica"/>
        </w:rPr>
      </w:pPr>
    </w:p>
    <w:p w14:paraId="55DD132E" w14:textId="77777777" w:rsidR="00F958A7" w:rsidRPr="00EA1275" w:rsidRDefault="00F958A7" w:rsidP="00F958A7">
      <w:pPr>
        <w:spacing w:line="240" w:lineRule="auto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Why this Matters</w:t>
      </w:r>
    </w:p>
    <w:p w14:paraId="03398849" w14:textId="2CBCFE42" w:rsidR="00576577" w:rsidRDefault="00EC33F3" w:rsidP="00F958A7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Going to the grocery store is not always an available option for </w:t>
      </w:r>
      <w:r w:rsidR="00C940F4">
        <w:rPr>
          <w:rFonts w:ascii="Helvetica" w:hAnsi="Helvetica"/>
        </w:rPr>
        <w:t xml:space="preserve">college students </w:t>
      </w:r>
      <w:r>
        <w:rPr>
          <w:rFonts w:ascii="Helvetica" w:hAnsi="Helvetica"/>
        </w:rPr>
        <w:t xml:space="preserve">who face financial </w:t>
      </w:r>
      <w:r w:rsidR="00C940F4">
        <w:rPr>
          <w:rFonts w:ascii="Helvetica" w:hAnsi="Helvetica"/>
        </w:rPr>
        <w:t>burden</w:t>
      </w:r>
      <w:r>
        <w:rPr>
          <w:rFonts w:ascii="Helvetica" w:hAnsi="Helvetica"/>
        </w:rPr>
        <w:t xml:space="preserve"> and sometimes lack the transportation to even make it there in the first place. The bulk packaging can be unforgiving leaving </w:t>
      </w:r>
      <w:r w:rsidR="00C940F4">
        <w:rPr>
          <w:rFonts w:ascii="Helvetica" w:hAnsi="Helvetica"/>
        </w:rPr>
        <w:t>students</w:t>
      </w:r>
      <w:r w:rsidR="00576577">
        <w:rPr>
          <w:rFonts w:ascii="Helvetica" w:hAnsi="Helvetica"/>
        </w:rPr>
        <w:t xml:space="preserve"> </w:t>
      </w:r>
      <w:r>
        <w:rPr>
          <w:rFonts w:ascii="Helvetica" w:hAnsi="Helvetica"/>
        </w:rPr>
        <w:t>to overspend on something they may only need a little of</w:t>
      </w:r>
      <w:r w:rsidR="00576577">
        <w:rPr>
          <w:rFonts w:ascii="Helvetica" w:hAnsi="Helvetica"/>
        </w:rPr>
        <w:t>. For</w:t>
      </w:r>
      <w:r>
        <w:rPr>
          <w:rFonts w:ascii="Helvetica" w:hAnsi="Helvetica"/>
        </w:rPr>
        <w:t xml:space="preserve"> those who can’t make it to </w:t>
      </w:r>
      <w:r w:rsidR="00C940F4">
        <w:rPr>
          <w:rFonts w:ascii="Helvetica" w:hAnsi="Helvetica"/>
        </w:rPr>
        <w:t>the grocery store</w:t>
      </w:r>
      <w:r w:rsidR="00576577">
        <w:rPr>
          <w:rFonts w:ascii="Helvetica" w:hAnsi="Helvetica"/>
        </w:rPr>
        <w:t>, that one missing ingredient can be the line between having dinner that night or surviving until the next trip to the store.</w:t>
      </w:r>
    </w:p>
    <w:p w14:paraId="6B8B4B60" w14:textId="6F2A0AF4" w:rsidR="00F958A7" w:rsidRPr="00F246ED" w:rsidRDefault="00F958A7" w:rsidP="00F958A7">
      <w:pPr>
        <w:spacing w:line="240" w:lineRule="auto"/>
        <w:rPr>
          <w:rFonts w:ascii="Helvetica" w:hAnsi="Helvetica"/>
        </w:rPr>
      </w:pPr>
    </w:p>
    <w:p w14:paraId="59D78D9F" w14:textId="77777777" w:rsidR="00F958A7" w:rsidRPr="00EA1275" w:rsidRDefault="00F958A7" w:rsidP="00F958A7">
      <w:pPr>
        <w:spacing w:line="240" w:lineRule="auto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Target User &amp; Pain Points</w:t>
      </w:r>
    </w:p>
    <w:p w14:paraId="3D60EE3E" w14:textId="031CB5C4" w:rsidR="00F958A7" w:rsidRDefault="00F958A7" w:rsidP="00F958A7">
      <w:pPr>
        <w:spacing w:line="240" w:lineRule="auto"/>
        <w:rPr>
          <w:rFonts w:ascii="Helvetica" w:hAnsi="Helvetica"/>
        </w:rPr>
      </w:pPr>
      <w:r>
        <w:rPr>
          <w:rFonts w:ascii="Helvetica" w:hAnsi="Helvetica"/>
          <w:b/>
          <w:bCs/>
        </w:rPr>
        <w:t>Target</w:t>
      </w:r>
      <w:r w:rsidRPr="00F246ED">
        <w:rPr>
          <w:rFonts w:ascii="Helvetica" w:hAnsi="Helvetica"/>
          <w:b/>
          <w:bCs/>
        </w:rPr>
        <w:t xml:space="preserve"> </w:t>
      </w:r>
      <w:r>
        <w:rPr>
          <w:rFonts w:ascii="Helvetica" w:hAnsi="Helvetica"/>
          <w:b/>
          <w:bCs/>
        </w:rPr>
        <w:t xml:space="preserve">Group: </w:t>
      </w:r>
      <w:r w:rsidR="00C940F4">
        <w:rPr>
          <w:rFonts w:ascii="Helvetica" w:hAnsi="Helvetica"/>
        </w:rPr>
        <w:t>College</w:t>
      </w:r>
      <w:r w:rsidR="00576577">
        <w:rPr>
          <w:rFonts w:ascii="Helvetica" w:hAnsi="Helvetica"/>
        </w:rPr>
        <w:t xml:space="preserve"> </w:t>
      </w:r>
      <w:r w:rsidR="00C940F4">
        <w:rPr>
          <w:rFonts w:ascii="Helvetica" w:hAnsi="Helvetica"/>
        </w:rPr>
        <w:t>Students</w:t>
      </w:r>
      <w:r w:rsidR="00576577">
        <w:rPr>
          <w:rFonts w:ascii="Helvetica" w:hAnsi="Helvetica"/>
        </w:rPr>
        <w:t xml:space="preserve"> from ages 18 – </w:t>
      </w:r>
      <w:r w:rsidR="00C940F4">
        <w:rPr>
          <w:rFonts w:ascii="Helvetica" w:hAnsi="Helvetica"/>
        </w:rPr>
        <w:t>25.</w:t>
      </w:r>
      <w:r>
        <w:rPr>
          <w:rFonts w:ascii="Helvetica" w:hAnsi="Helvetica"/>
        </w:rPr>
        <w:t xml:space="preserve"> Their personalities are</w:t>
      </w:r>
      <w:r w:rsidR="00576577">
        <w:rPr>
          <w:rFonts w:ascii="Helvetica" w:hAnsi="Helvetica"/>
        </w:rPr>
        <w:t xml:space="preserve"> friendly</w:t>
      </w:r>
      <w:r>
        <w:rPr>
          <w:rFonts w:ascii="Helvetica" w:hAnsi="Helvetica"/>
        </w:rPr>
        <w:t xml:space="preserve">, and </w:t>
      </w:r>
      <w:r w:rsidR="00576577">
        <w:rPr>
          <w:rFonts w:ascii="Helvetica" w:hAnsi="Helvetica"/>
        </w:rPr>
        <w:t>tired. Young adults want easier access to groceries and ingredients in those moments where only a few ingredients are missing.</w:t>
      </w:r>
    </w:p>
    <w:p w14:paraId="4AA0A66D" w14:textId="2E53D989" w:rsidR="00F958A7" w:rsidRDefault="00F958A7" w:rsidP="00F958A7">
      <w:pPr>
        <w:spacing w:line="240" w:lineRule="auto"/>
        <w:rPr>
          <w:rFonts w:ascii="Helvetica" w:hAnsi="Helvetica"/>
        </w:rPr>
      </w:pPr>
      <w:r w:rsidRPr="00F246ED">
        <w:rPr>
          <w:rFonts w:ascii="Helvetica" w:hAnsi="Helvetica"/>
          <w:b/>
          <w:bCs/>
        </w:rPr>
        <w:t>Primary User</w:t>
      </w:r>
      <w:r>
        <w:rPr>
          <w:rFonts w:ascii="Helvetica" w:hAnsi="Helvetica"/>
          <w:b/>
          <w:bCs/>
        </w:rPr>
        <w:t xml:space="preserve">: </w:t>
      </w:r>
      <w:r w:rsidR="00576577">
        <w:rPr>
          <w:rFonts w:ascii="Helvetica" w:hAnsi="Helvetica"/>
        </w:rPr>
        <w:t>Young adults who</w:t>
      </w:r>
      <w:r w:rsidR="0032023A">
        <w:rPr>
          <w:rFonts w:ascii="Helvetica" w:hAnsi="Helvetica"/>
        </w:rPr>
        <w:t xml:space="preserve"> have a solid network of friends and </w:t>
      </w:r>
      <w:r w:rsidR="00C940F4">
        <w:rPr>
          <w:rFonts w:ascii="Helvetica" w:hAnsi="Helvetica"/>
        </w:rPr>
        <w:t>paying for their own groceries.</w:t>
      </w:r>
    </w:p>
    <w:p w14:paraId="101D7EA4" w14:textId="77777777" w:rsidR="00F958A7" w:rsidRPr="00F246ED" w:rsidRDefault="00F958A7" w:rsidP="00F958A7">
      <w:pPr>
        <w:spacing w:line="240" w:lineRule="auto"/>
        <w:rPr>
          <w:rFonts w:ascii="Helvetica" w:hAnsi="Helvetica"/>
          <w:b/>
          <w:bCs/>
        </w:rPr>
      </w:pPr>
      <w:r w:rsidRPr="00F246ED">
        <w:rPr>
          <w:rFonts w:ascii="Helvetica" w:hAnsi="Helvetica"/>
          <w:b/>
          <w:bCs/>
        </w:rPr>
        <w:t>User Pain Points</w:t>
      </w:r>
    </w:p>
    <w:p w14:paraId="5690014A" w14:textId="24037CD4" w:rsidR="00F958A7" w:rsidRDefault="0032023A" w:rsidP="00F958A7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“I don’t have eggs; I can’t make that meal” </w:t>
      </w:r>
    </w:p>
    <w:p w14:paraId="6D8E580F" w14:textId="1886D26A" w:rsidR="00F958A7" w:rsidRDefault="00F958A7" w:rsidP="00F958A7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“</w:t>
      </w:r>
      <w:r w:rsidR="0032023A">
        <w:rPr>
          <w:rFonts w:ascii="Helvetica" w:hAnsi="Helvetica"/>
        </w:rPr>
        <w:t>I ran out of instant noodles; I’ll wait until Friday after class to buy more”</w:t>
      </w:r>
    </w:p>
    <w:p w14:paraId="2FA82967" w14:textId="32453960" w:rsidR="00C940F4" w:rsidRDefault="00C940F4" w:rsidP="00F958A7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“I forgot to buy flour, but the next bus comes during class.”</w:t>
      </w:r>
    </w:p>
    <w:p w14:paraId="75ED3D09" w14:textId="77777777" w:rsidR="00F958A7" w:rsidRPr="008A344E" w:rsidRDefault="00F958A7" w:rsidP="00F958A7">
      <w:pPr>
        <w:pStyle w:val="ListParagraph"/>
        <w:spacing w:line="240" w:lineRule="auto"/>
        <w:rPr>
          <w:rFonts w:ascii="Helvetica" w:hAnsi="Helvetica"/>
        </w:rPr>
      </w:pPr>
    </w:p>
    <w:p w14:paraId="294B8432" w14:textId="77777777" w:rsidR="00F958A7" w:rsidRPr="00EA1275" w:rsidRDefault="00F958A7" w:rsidP="00F958A7">
      <w:pPr>
        <w:spacing w:line="240" w:lineRule="auto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Current Alternatives &amp; Shortcomings</w:t>
      </w:r>
    </w:p>
    <w:p w14:paraId="511B4AA7" w14:textId="6D1808F2" w:rsidR="00F958A7" w:rsidRDefault="0032023A" w:rsidP="00F958A7">
      <w:pPr>
        <w:spacing w:line="240" w:lineRule="auto"/>
        <w:rPr>
          <w:rFonts w:ascii="Helvetica" w:hAnsi="Helvetica"/>
        </w:rPr>
      </w:pPr>
      <w:r>
        <w:rPr>
          <w:rFonts w:ascii="Helvetica" w:hAnsi="Helvetica"/>
          <w:b/>
          <w:bCs/>
        </w:rPr>
        <w:t>Online Grocery Shopping</w:t>
      </w:r>
      <w:r w:rsidR="00F958A7">
        <w:rPr>
          <w:rFonts w:ascii="Helvetica" w:hAnsi="Helvetica"/>
          <w:b/>
          <w:bCs/>
        </w:rPr>
        <w:t xml:space="preserve">: </w:t>
      </w:r>
      <w:r>
        <w:rPr>
          <w:rFonts w:ascii="Helvetica" w:hAnsi="Helvetica"/>
        </w:rPr>
        <w:t>While these tools allow users to buy groceries at any time at the click of a button, the</w:t>
      </w:r>
      <w:r w:rsidR="00F55ED8">
        <w:rPr>
          <w:rFonts w:ascii="Helvetica" w:hAnsi="Helvetica"/>
        </w:rPr>
        <w:t xml:space="preserve"> delivery adds an extra</w:t>
      </w:r>
      <w:r>
        <w:rPr>
          <w:rFonts w:ascii="Helvetica" w:hAnsi="Helvetica"/>
        </w:rPr>
        <w:t xml:space="preserve"> cost and </w:t>
      </w:r>
      <w:r w:rsidR="00F55ED8">
        <w:rPr>
          <w:rFonts w:ascii="Helvetica" w:hAnsi="Helvetica"/>
        </w:rPr>
        <w:t xml:space="preserve">doesn’t </w:t>
      </w:r>
      <w:r>
        <w:rPr>
          <w:rFonts w:ascii="Helvetica" w:hAnsi="Helvetica"/>
        </w:rPr>
        <w:t>tackle the bulk packaging of most grocery products.</w:t>
      </w:r>
      <w:r w:rsidR="00C940F4">
        <w:rPr>
          <w:rFonts w:ascii="Helvetica" w:hAnsi="Helvetica"/>
        </w:rPr>
        <w:t xml:space="preserve"> </w:t>
      </w:r>
    </w:p>
    <w:p w14:paraId="3A38672C" w14:textId="7FB3929D" w:rsidR="004A3076" w:rsidRPr="004A3076" w:rsidRDefault="0032023A" w:rsidP="00F55ED8">
      <w:pPr>
        <w:spacing w:line="240" w:lineRule="auto"/>
        <w:rPr>
          <w:rFonts w:ascii="Helvetica" w:hAnsi="Helvetica"/>
        </w:rPr>
      </w:pPr>
      <w:r>
        <w:rPr>
          <w:rFonts w:ascii="Helvetica" w:hAnsi="Helvetica"/>
          <w:b/>
          <w:bCs/>
        </w:rPr>
        <w:t xml:space="preserve">Texting Friends: </w:t>
      </w:r>
      <w:r>
        <w:rPr>
          <w:rFonts w:ascii="Helvetica" w:hAnsi="Helvetica"/>
        </w:rPr>
        <w:t>While this service</w:t>
      </w:r>
      <w:r w:rsidR="00F55ED8">
        <w:rPr>
          <w:rFonts w:ascii="Helvetica" w:hAnsi="Helvetica"/>
        </w:rPr>
        <w:t xml:space="preserve"> fulfills a similar function as the application, it leaves the user to take the first step into asking</w:t>
      </w:r>
      <w:r w:rsidR="00C940F4">
        <w:rPr>
          <w:rFonts w:ascii="Helvetica" w:hAnsi="Helvetica"/>
        </w:rPr>
        <w:t xml:space="preserve"> for help which can be awkward for many people of this age.</w:t>
      </w:r>
      <w:r w:rsidR="004A3076">
        <w:rPr>
          <w:rFonts w:ascii="Helvetica" w:hAnsi="Helvetica"/>
          <w:b/>
          <w:bCs/>
        </w:rPr>
        <w:t xml:space="preserve"> </w:t>
      </w:r>
    </w:p>
    <w:p w14:paraId="3FDEBB7C" w14:textId="77777777" w:rsidR="00F55ED8" w:rsidRDefault="00F55ED8" w:rsidP="00F55ED8">
      <w:pPr>
        <w:spacing w:line="240" w:lineRule="auto"/>
        <w:rPr>
          <w:rFonts w:ascii="Helvetica" w:hAnsi="Helvetica"/>
        </w:rPr>
      </w:pPr>
    </w:p>
    <w:p w14:paraId="51EF599D" w14:textId="77777777" w:rsidR="00F958A7" w:rsidRPr="00B042E4" w:rsidRDefault="00F958A7" w:rsidP="00F958A7">
      <w:pPr>
        <w:spacing w:line="480" w:lineRule="auto"/>
        <w:rPr>
          <w:rFonts w:ascii="Helvetica" w:hAnsi="Helvetica"/>
          <w:b/>
          <w:bCs/>
          <w:sz w:val="32"/>
          <w:szCs w:val="32"/>
        </w:rPr>
      </w:pPr>
      <w:r>
        <w:rPr>
          <w:rFonts w:ascii="Helvetica" w:hAnsi="Helvetica"/>
          <w:b/>
          <w:bCs/>
          <w:sz w:val="32"/>
          <w:szCs w:val="32"/>
        </w:rPr>
        <w:t>Solution</w:t>
      </w:r>
      <w:r w:rsidRPr="007064C1">
        <w:rPr>
          <w:rFonts w:ascii="Helvetica" w:hAnsi="Helvetica"/>
          <w:b/>
          <w:bCs/>
          <w:sz w:val="32"/>
          <w:szCs w:val="32"/>
        </w:rPr>
        <w:t xml:space="preserve"> Alignment</w:t>
      </w:r>
    </w:p>
    <w:p w14:paraId="5B1B8981" w14:textId="38476354" w:rsidR="00F77726" w:rsidRPr="00EA1275" w:rsidRDefault="00F958A7" w:rsidP="00F958A7">
      <w:pPr>
        <w:spacing w:line="240" w:lineRule="auto"/>
        <w:rPr>
          <w:rFonts w:ascii="Helvetica" w:hAnsi="Helvetica"/>
          <w:sz w:val="28"/>
          <w:szCs w:val="28"/>
        </w:rPr>
      </w:pPr>
      <w:bookmarkStart w:id="0" w:name="OLE_LINK7"/>
      <w:r>
        <w:rPr>
          <w:rFonts w:ascii="Helvetica" w:hAnsi="Helvetica"/>
          <w:sz w:val="28"/>
          <w:szCs w:val="28"/>
        </w:rPr>
        <w:t>Product Vision</w:t>
      </w:r>
    </w:p>
    <w:p w14:paraId="12FE5EEE" w14:textId="52723A15" w:rsidR="00F77726" w:rsidRDefault="00F77726" w:rsidP="00F958A7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A mobile app inspired by small-town provinces in the Philippines in which users can add </w:t>
      </w:r>
      <w:r w:rsidR="006B24B0">
        <w:rPr>
          <w:rFonts w:ascii="Helvetica" w:hAnsi="Helvetica"/>
        </w:rPr>
        <w:t>villagers</w:t>
      </w:r>
      <w:r>
        <w:rPr>
          <w:rFonts w:ascii="Helvetica" w:hAnsi="Helvetica"/>
        </w:rPr>
        <w:t xml:space="preserve"> </w:t>
      </w:r>
      <w:r w:rsidR="005D0C1A">
        <w:rPr>
          <w:rFonts w:ascii="Helvetica" w:hAnsi="Helvetica"/>
        </w:rPr>
        <w:t xml:space="preserve">to </w:t>
      </w:r>
      <w:r>
        <w:rPr>
          <w:rFonts w:ascii="Helvetica" w:hAnsi="Helvetica"/>
        </w:rPr>
        <w:t xml:space="preserve">their village and </w:t>
      </w:r>
      <w:r w:rsidR="004A3076">
        <w:rPr>
          <w:rFonts w:ascii="Helvetica" w:hAnsi="Helvetica"/>
        </w:rPr>
        <w:t>trade</w:t>
      </w:r>
      <w:r>
        <w:rPr>
          <w:rFonts w:ascii="Helvetica" w:hAnsi="Helvetica"/>
        </w:rPr>
        <w:t xml:space="preserve"> food with one other </w:t>
      </w:r>
      <w:proofErr w:type="gramStart"/>
      <w:r w:rsidR="004A3076">
        <w:rPr>
          <w:rFonts w:ascii="Helvetica" w:hAnsi="Helvetica"/>
        </w:rPr>
        <w:t>similar to</w:t>
      </w:r>
      <w:proofErr w:type="gramEnd"/>
      <w:r w:rsidR="004A3076">
        <w:rPr>
          <w:rFonts w:ascii="Helvetica" w:hAnsi="Helvetica"/>
        </w:rPr>
        <w:t xml:space="preserve"> </w:t>
      </w:r>
      <w:r w:rsidR="005D0C1A">
        <w:rPr>
          <w:rFonts w:ascii="Helvetica" w:hAnsi="Helvetica"/>
        </w:rPr>
        <w:t xml:space="preserve">how children nowadays trade in the Roblox game adopt-me or fidget trading in person </w:t>
      </w:r>
      <w:r w:rsidR="004A3076">
        <w:rPr>
          <w:rFonts w:ascii="Helvetica" w:hAnsi="Helvetica"/>
        </w:rPr>
        <w:t xml:space="preserve">to </w:t>
      </w:r>
      <w:r>
        <w:rPr>
          <w:rFonts w:ascii="Helvetica" w:hAnsi="Helvetica"/>
        </w:rPr>
        <w:t>create the feeling of “one big fridge” to promote community.</w:t>
      </w:r>
    </w:p>
    <w:p w14:paraId="75E9A89B" w14:textId="6F3658ED" w:rsidR="00F958A7" w:rsidRPr="00F77726" w:rsidRDefault="00F958A7" w:rsidP="00F958A7">
      <w:pPr>
        <w:spacing w:line="240" w:lineRule="auto"/>
        <w:rPr>
          <w:rFonts w:ascii="Helvetica" w:hAnsi="Helvetica"/>
        </w:rPr>
      </w:pPr>
      <w:bookmarkStart w:id="1" w:name="OLE_LINK2"/>
      <w:bookmarkStart w:id="2" w:name="OLE_LINK6"/>
      <w:bookmarkEnd w:id="0"/>
      <w:r>
        <w:rPr>
          <w:rFonts w:ascii="Helvetica" w:hAnsi="Helvetica"/>
          <w:sz w:val="28"/>
          <w:szCs w:val="28"/>
        </w:rPr>
        <w:lastRenderedPageBreak/>
        <w:t xml:space="preserve">High-Level Solution </w:t>
      </w:r>
    </w:p>
    <w:bookmarkEnd w:id="1"/>
    <w:p w14:paraId="63BF22C5" w14:textId="4D0EB796" w:rsidR="003348F8" w:rsidRDefault="00F55ED8" w:rsidP="00F77726">
      <w:pPr>
        <w:tabs>
          <w:tab w:val="left" w:pos="3526"/>
        </w:tabs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Users will download </w:t>
      </w:r>
      <w:r w:rsidR="00F77726">
        <w:rPr>
          <w:rFonts w:ascii="Helvetica" w:hAnsi="Helvetica"/>
        </w:rPr>
        <w:t xml:space="preserve">an app in which they create an account with a username, </w:t>
      </w:r>
      <w:r w:rsidR="005F36E1">
        <w:rPr>
          <w:rFonts w:ascii="Helvetica" w:hAnsi="Helvetica"/>
        </w:rPr>
        <w:t xml:space="preserve">password, </w:t>
      </w:r>
      <w:r w:rsidR="004A3076">
        <w:rPr>
          <w:rFonts w:ascii="Helvetica" w:hAnsi="Helvetica"/>
        </w:rPr>
        <w:t>and phone number</w:t>
      </w:r>
      <w:r w:rsidR="00F77726">
        <w:rPr>
          <w:rFonts w:ascii="Helvetica" w:hAnsi="Helvetica"/>
        </w:rPr>
        <w:t>. After creating the account, they will go to a landing page with a button to add a villager, to access</w:t>
      </w:r>
      <w:r w:rsidR="004A3076">
        <w:rPr>
          <w:rFonts w:ascii="Helvetica" w:hAnsi="Helvetica"/>
        </w:rPr>
        <w:t xml:space="preserve"> their own profile</w:t>
      </w:r>
      <w:r w:rsidR="005D0C1A">
        <w:rPr>
          <w:rFonts w:ascii="Helvetica" w:hAnsi="Helvetica"/>
        </w:rPr>
        <w:t xml:space="preserve"> stats</w:t>
      </w:r>
      <w:r w:rsidR="00F77726">
        <w:rPr>
          <w:rFonts w:ascii="Helvetica" w:hAnsi="Helvetica"/>
        </w:rPr>
        <w:t xml:space="preserve">, and to access </w:t>
      </w:r>
      <w:r w:rsidR="004A3076">
        <w:rPr>
          <w:rFonts w:ascii="Helvetica" w:hAnsi="Helvetica"/>
        </w:rPr>
        <w:t>their</w:t>
      </w:r>
      <w:r w:rsidR="00F77726">
        <w:rPr>
          <w:rFonts w:ascii="Helvetica" w:hAnsi="Helvetica"/>
        </w:rPr>
        <w:t xml:space="preserve"> own personal fridge. </w:t>
      </w:r>
      <w:r w:rsidR="004A3076">
        <w:rPr>
          <w:rFonts w:ascii="Helvetica" w:hAnsi="Helvetica"/>
        </w:rPr>
        <w:t>The village itself will always take up the main screen in which it will be a top-down view that users can interact with and zoom in and out and look at their island. They</w:t>
      </w:r>
      <w:r w:rsidR="00F77726">
        <w:rPr>
          <w:rFonts w:ascii="Helvetica" w:hAnsi="Helvetica"/>
        </w:rPr>
        <w:t xml:space="preserve"> can add a </w:t>
      </w:r>
      <w:r w:rsidR="009C7587">
        <w:rPr>
          <w:rFonts w:ascii="Helvetica" w:hAnsi="Helvetica"/>
        </w:rPr>
        <w:t>villager</w:t>
      </w:r>
      <w:r w:rsidR="00F77726">
        <w:rPr>
          <w:rFonts w:ascii="Helvetica" w:hAnsi="Helvetica"/>
        </w:rPr>
        <w:t xml:space="preserve"> to </w:t>
      </w:r>
      <w:r w:rsidR="004A3076">
        <w:rPr>
          <w:rFonts w:ascii="Helvetica" w:hAnsi="Helvetica"/>
        </w:rPr>
        <w:t>their</w:t>
      </w:r>
      <w:r w:rsidR="00F77726">
        <w:rPr>
          <w:rFonts w:ascii="Helvetica" w:hAnsi="Helvetica"/>
        </w:rPr>
        <w:t xml:space="preserve"> village by </w:t>
      </w:r>
      <w:r w:rsidR="005F36E1">
        <w:rPr>
          <w:rFonts w:ascii="Helvetica" w:hAnsi="Helvetica"/>
        </w:rPr>
        <w:t xml:space="preserve">using a unique friend code </w:t>
      </w:r>
      <w:r w:rsidR="00F77726">
        <w:rPr>
          <w:rFonts w:ascii="Helvetica" w:hAnsi="Helvetica"/>
        </w:rPr>
        <w:t xml:space="preserve">and in </w:t>
      </w:r>
      <w:r w:rsidR="004A3076">
        <w:rPr>
          <w:rFonts w:ascii="Helvetica" w:hAnsi="Helvetica"/>
        </w:rPr>
        <w:t>their</w:t>
      </w:r>
      <w:r w:rsidR="00F77726">
        <w:rPr>
          <w:rFonts w:ascii="Helvetica" w:hAnsi="Helvetica"/>
        </w:rPr>
        <w:t xml:space="preserve"> personal fridge, </w:t>
      </w:r>
      <w:r w:rsidR="004A3076">
        <w:rPr>
          <w:rFonts w:ascii="Helvetica" w:hAnsi="Helvetica"/>
        </w:rPr>
        <w:t>they</w:t>
      </w:r>
      <w:r w:rsidR="00F77726">
        <w:rPr>
          <w:rFonts w:ascii="Helvetica" w:hAnsi="Helvetica"/>
        </w:rPr>
        <w:t xml:space="preserve"> can add ingredients </w:t>
      </w:r>
      <w:r w:rsidR="004A3076">
        <w:rPr>
          <w:rFonts w:ascii="Helvetica" w:hAnsi="Helvetica"/>
        </w:rPr>
        <w:t>they</w:t>
      </w:r>
      <w:r w:rsidR="00F77726">
        <w:rPr>
          <w:rFonts w:ascii="Helvetica" w:hAnsi="Helvetica"/>
        </w:rPr>
        <w:t xml:space="preserve"> have available for other users to see. </w:t>
      </w:r>
      <w:r w:rsidR="00A11A41">
        <w:rPr>
          <w:rFonts w:ascii="Helvetica" w:hAnsi="Helvetica"/>
        </w:rPr>
        <w:t>They can</w:t>
      </w:r>
      <w:r w:rsidR="00F77726">
        <w:rPr>
          <w:rFonts w:ascii="Helvetica" w:hAnsi="Helvetica"/>
        </w:rPr>
        <w:t xml:space="preserve"> click on </w:t>
      </w:r>
      <w:r w:rsidR="00A11A41">
        <w:rPr>
          <w:rFonts w:ascii="Helvetica" w:hAnsi="Helvetica"/>
        </w:rPr>
        <w:t xml:space="preserve">a </w:t>
      </w:r>
      <w:r w:rsidR="005D0C1A">
        <w:rPr>
          <w:rFonts w:ascii="Helvetica" w:hAnsi="Helvetica"/>
        </w:rPr>
        <w:t>villager’s</w:t>
      </w:r>
      <w:r w:rsidR="00F77726">
        <w:rPr>
          <w:rFonts w:ascii="Helvetica" w:hAnsi="Helvetica"/>
        </w:rPr>
        <w:t xml:space="preserve"> hut to access their fridge and request any food they have available</w:t>
      </w:r>
      <w:r w:rsidR="00A11A41">
        <w:rPr>
          <w:rFonts w:ascii="Helvetica" w:hAnsi="Helvetica"/>
        </w:rPr>
        <w:t xml:space="preserve"> and any offerings they may have</w:t>
      </w:r>
      <w:r w:rsidR="003348F8">
        <w:rPr>
          <w:rFonts w:ascii="Helvetica" w:hAnsi="Helvetica"/>
        </w:rPr>
        <w:t xml:space="preserve">. </w:t>
      </w:r>
      <w:r w:rsidR="003348F8" w:rsidRPr="003348F8">
        <w:rPr>
          <w:rFonts w:ascii="Helvetica" w:hAnsi="Helvetica"/>
        </w:rPr>
        <w:t>Requests can be accepted, rejected, or countered by the fridge owner — see Trade Request Flow for the full logic.</w:t>
      </w:r>
      <w:r w:rsidR="003348F8">
        <w:rPr>
          <w:rFonts w:ascii="Helvetica" w:hAnsi="Helvetica"/>
        </w:rPr>
        <w:t xml:space="preserve"> To add reliability, each profile </w:t>
      </w:r>
      <w:r w:rsidR="005D0C1A">
        <w:rPr>
          <w:rFonts w:ascii="Helvetica" w:hAnsi="Helvetica"/>
        </w:rPr>
        <w:t>will</w:t>
      </w:r>
      <w:r w:rsidR="003348F8">
        <w:rPr>
          <w:rFonts w:ascii="Helvetica" w:hAnsi="Helvetica"/>
        </w:rPr>
        <w:t xml:space="preserve"> have user stats in which other users can see raw data of “thank you” received, requests completed, and photo gallery if a user chooses to take a photo once a request is completed. </w:t>
      </w:r>
    </w:p>
    <w:p w14:paraId="416E9ADC" w14:textId="77777777" w:rsidR="00F958A7" w:rsidRDefault="00F958A7" w:rsidP="00F958A7">
      <w:pPr>
        <w:spacing w:line="240" w:lineRule="auto"/>
        <w:rPr>
          <w:rFonts w:ascii="Helvetica" w:hAnsi="Helvetica"/>
        </w:rPr>
      </w:pPr>
      <w:bookmarkStart w:id="3" w:name="OLE_LINK3"/>
      <w:bookmarkEnd w:id="2"/>
    </w:p>
    <w:p w14:paraId="597C0DDE" w14:textId="77777777" w:rsidR="006B24B0" w:rsidRDefault="006B24B0" w:rsidP="006B24B0">
      <w:pPr>
        <w:spacing w:line="240" w:lineRule="auto"/>
        <w:rPr>
          <w:rFonts w:ascii="Helvetica" w:hAnsi="Helvetica"/>
          <w:sz w:val="28"/>
          <w:szCs w:val="28"/>
        </w:rPr>
      </w:pPr>
      <w:bookmarkStart w:id="4" w:name="OLE_LINK4"/>
      <w:bookmarkStart w:id="5" w:name="OLE_LINK5"/>
      <w:r>
        <w:rPr>
          <w:rFonts w:ascii="Helvetica" w:hAnsi="Helvetica"/>
          <w:sz w:val="28"/>
          <w:szCs w:val="28"/>
        </w:rPr>
        <w:t>Trade Request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sz w:val="28"/>
          <w:szCs w:val="28"/>
        </w:rPr>
        <w:t>Flow (State Machine)</w:t>
      </w:r>
    </w:p>
    <w:p w14:paraId="675BD83C" w14:textId="1C81D0DF" w:rsidR="006B24B0" w:rsidRDefault="006B24B0" w:rsidP="006B24B0">
      <w:pPr>
        <w:spacing w:line="240" w:lineRule="auto"/>
        <w:rPr>
          <w:rFonts w:ascii="Helvetica" w:hAnsi="Helvetica"/>
        </w:rPr>
      </w:pPr>
      <w:proofErr w:type="gramStart"/>
      <w:r w:rsidRPr="006B24B0">
        <w:rPr>
          <w:rFonts w:ascii="Helvetica" w:hAnsi="Helvetica"/>
          <w:b/>
          <w:bCs/>
        </w:rPr>
        <w:t>States :</w:t>
      </w:r>
      <w:proofErr w:type="gramEnd"/>
      <w:r>
        <w:rPr>
          <w:rFonts w:ascii="Helvetica" w:hAnsi="Helvetica"/>
        </w:rPr>
        <w:t xml:space="preserve"> pending, countered, accepted, rejected, completed</w:t>
      </w:r>
    </w:p>
    <w:p w14:paraId="3A400B59" w14:textId="77777777" w:rsidR="006B24B0" w:rsidRDefault="006B24B0" w:rsidP="006B24B0">
      <w:pPr>
        <w:spacing w:line="240" w:lineRule="auto"/>
        <w:rPr>
          <w:rFonts w:ascii="Helvetica" w:hAnsi="Helvetica"/>
        </w:rPr>
      </w:pPr>
    </w:p>
    <w:p w14:paraId="2FF6B40B" w14:textId="202E70F5" w:rsidR="006B24B0" w:rsidRDefault="006B24B0" w:rsidP="006B24B0">
      <w:pPr>
        <w:spacing w:line="240" w:lineRule="auto"/>
        <w:rPr>
          <w:rFonts w:ascii="Helvetica" w:hAnsi="Helvetica"/>
          <w:b/>
          <w:bCs/>
        </w:rPr>
      </w:pPr>
      <w:r w:rsidRPr="006B24B0">
        <w:rPr>
          <w:rFonts w:ascii="Helvetica" w:hAnsi="Helvetica"/>
          <w:b/>
          <w:bCs/>
        </w:rPr>
        <w:t xml:space="preserve">Transitions: </w:t>
      </w:r>
    </w:p>
    <w:p w14:paraId="70450339" w14:textId="68F1A29D" w:rsidR="006B24B0" w:rsidRDefault="006B24B0" w:rsidP="006B24B0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Pending -&gt; accepted</w:t>
      </w:r>
    </w:p>
    <w:p w14:paraId="0744E60C" w14:textId="5709399E" w:rsidR="006B24B0" w:rsidRDefault="006B24B0" w:rsidP="006B24B0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Pending -&gt; rejected</w:t>
      </w:r>
    </w:p>
    <w:p w14:paraId="1304DBD0" w14:textId="00ABC7B7" w:rsidR="006B24B0" w:rsidRDefault="006B24B0" w:rsidP="006B24B0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Pending -&gt; countered</w:t>
      </w:r>
    </w:p>
    <w:p w14:paraId="4723C6AE" w14:textId="77777777" w:rsidR="003348F8" w:rsidRPr="003348F8" w:rsidRDefault="003348F8" w:rsidP="003348F8">
      <w:pPr>
        <w:spacing w:line="240" w:lineRule="auto"/>
        <w:rPr>
          <w:rFonts w:ascii="Helvetica" w:hAnsi="Helvetica"/>
        </w:rPr>
      </w:pPr>
      <w:r w:rsidRPr="003348F8">
        <w:rPr>
          <w:rFonts w:ascii="Helvetica" w:hAnsi="Helvetica"/>
        </w:rPr>
        <w:t>Countered -&gt; accepted / rejected (by receiver)</w:t>
      </w:r>
    </w:p>
    <w:p w14:paraId="3791E0BA" w14:textId="77777777" w:rsidR="003348F8" w:rsidRDefault="003348F8" w:rsidP="003348F8">
      <w:pPr>
        <w:spacing w:line="240" w:lineRule="auto"/>
        <w:rPr>
          <w:rFonts w:ascii="Helvetica" w:hAnsi="Helvetica"/>
        </w:rPr>
      </w:pPr>
      <w:r w:rsidRPr="003348F8">
        <w:rPr>
          <w:rFonts w:ascii="Helvetica" w:hAnsi="Helvetica"/>
        </w:rPr>
        <w:t>Countered -&gt; countered (re-entered by either: receiver counters, or requester adds to their ask)</w:t>
      </w:r>
    </w:p>
    <w:p w14:paraId="3CB38700" w14:textId="3EEA24C8" w:rsidR="006B24B0" w:rsidRDefault="006B24B0" w:rsidP="003348F8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Accepted -&gt; completed (requester confirms delivery – one sided confirmation)</w:t>
      </w:r>
    </w:p>
    <w:p w14:paraId="1137B430" w14:textId="77777777" w:rsidR="006B24B0" w:rsidRDefault="006B24B0" w:rsidP="006B24B0">
      <w:pPr>
        <w:spacing w:line="240" w:lineRule="auto"/>
        <w:rPr>
          <w:rFonts w:ascii="Helvetica" w:hAnsi="Helvetica"/>
        </w:rPr>
      </w:pPr>
    </w:p>
    <w:p w14:paraId="5826B08E" w14:textId="45B38C0E" w:rsidR="006B24B0" w:rsidRDefault="006B24B0" w:rsidP="006B24B0">
      <w:pPr>
        <w:spacing w:line="240" w:lineRule="auto"/>
        <w:rPr>
          <w:rFonts w:ascii="Helvetica" w:hAnsi="Helvetica"/>
        </w:rPr>
      </w:pPr>
      <w:proofErr w:type="gramStart"/>
      <w:r w:rsidRPr="006B24B0">
        <w:rPr>
          <w:rFonts w:ascii="Helvetica" w:hAnsi="Helvetica"/>
          <w:b/>
          <w:bCs/>
        </w:rPr>
        <w:t>Rules</w:t>
      </w:r>
      <w:r>
        <w:rPr>
          <w:rFonts w:ascii="Helvetica" w:hAnsi="Helvetica"/>
        </w:rPr>
        <w:t xml:space="preserve"> :</w:t>
      </w:r>
      <w:proofErr w:type="gramEnd"/>
    </w:p>
    <w:p w14:paraId="626F3C52" w14:textId="7F144F07" w:rsidR="006B24B0" w:rsidRDefault="006B24B0" w:rsidP="006B24B0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Only the requester can mark a request “completed”</w:t>
      </w:r>
    </w:p>
    <w:p w14:paraId="3BA4473D" w14:textId="78D58D57" w:rsidR="006B24B0" w:rsidRDefault="006B24B0" w:rsidP="006B24B0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Like + Photo Upload are only available once state = completed</w:t>
      </w:r>
    </w:p>
    <w:p w14:paraId="7EECD563" w14:textId="72725D85" w:rsidR="006B24B0" w:rsidRDefault="006B24B0" w:rsidP="00F958A7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Rejected and completed are terminal – no reopening</w:t>
      </w:r>
      <w:bookmarkEnd w:id="3"/>
    </w:p>
    <w:p w14:paraId="06A89D73" w14:textId="42DFF88C" w:rsidR="006B24B0" w:rsidRDefault="006B24B0" w:rsidP="00F958A7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The requester cannot counter a counter, they can only add more to their request or reject the offer to counter</w:t>
      </w:r>
    </w:p>
    <w:p w14:paraId="7E5036D9" w14:textId="308E2246" w:rsidR="003348F8" w:rsidRDefault="006B24B0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The receiver can always counter once a request is made or is increased by a previous counter</w:t>
      </w:r>
    </w:p>
    <w:p w14:paraId="553A20BB" w14:textId="77777777" w:rsidR="003348F8" w:rsidRPr="003348F8" w:rsidRDefault="003348F8" w:rsidP="003348F8">
      <w:pPr>
        <w:pStyle w:val="ListParagraph"/>
        <w:spacing w:line="240" w:lineRule="auto"/>
        <w:rPr>
          <w:rFonts w:ascii="Helvetica" w:hAnsi="Helvetica"/>
        </w:rPr>
      </w:pPr>
    </w:p>
    <w:p w14:paraId="6171A3DD" w14:textId="5DC39870" w:rsidR="003348F8" w:rsidRDefault="003348F8" w:rsidP="003348F8">
      <w:pPr>
        <w:spacing w:line="240" w:lineRule="auto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lastRenderedPageBreak/>
        <w:t>Reputation / Profile Stats (No Score)</w:t>
      </w:r>
    </w:p>
    <w:p w14:paraId="5557F6E7" w14:textId="7B4F1541" w:rsidR="003348F8" w:rsidRDefault="003348F8" w:rsidP="003348F8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Profile displays raw stats only – no computed reputation </w:t>
      </w:r>
      <w:proofErr w:type="gramStart"/>
      <w:r>
        <w:rPr>
          <w:rFonts w:ascii="Helvetica" w:hAnsi="Helvetica"/>
        </w:rPr>
        <w:t>score :</w:t>
      </w:r>
      <w:proofErr w:type="gramEnd"/>
    </w:p>
    <w:p w14:paraId="3193C3FC" w14:textId="13C03BB1" w:rsidR="003348F8" w:rsidRDefault="003348F8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Deals completed (count)</w:t>
      </w:r>
    </w:p>
    <w:p w14:paraId="3C15FAB5" w14:textId="4C2996E1" w:rsidR="003348F8" w:rsidRDefault="003348F8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Thank you’s received (count) </w:t>
      </w:r>
    </w:p>
    <w:p w14:paraId="501225C3" w14:textId="4877B6D8" w:rsidR="003348F8" w:rsidRDefault="003348F8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Photo Gallery (grid of uploaded completion photos if the user chooses to do so)</w:t>
      </w:r>
    </w:p>
    <w:p w14:paraId="4382373D" w14:textId="721465AF" w:rsidR="003348F8" w:rsidRDefault="003348F8" w:rsidP="003348F8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Rules:</w:t>
      </w:r>
    </w:p>
    <w:p w14:paraId="4213987A" w14:textId="49775F03" w:rsidR="003348F8" w:rsidRDefault="003348F8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Thank You button only appears once a request reaches state = completed and can be used once per a request </w:t>
      </w:r>
    </w:p>
    <w:p w14:paraId="18C988D2" w14:textId="17F6AFB0" w:rsidR="003348F8" w:rsidRDefault="003348F8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Only the requester can send a Thank You (mirrors one sided- complete confirmation)</w:t>
      </w:r>
    </w:p>
    <w:p w14:paraId="487B65BA" w14:textId="2C938D5C" w:rsidR="003348F8" w:rsidRDefault="003348F8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Thank You Count is additive only, cannot be removed once given</w:t>
      </w:r>
    </w:p>
    <w:p w14:paraId="052BBE97" w14:textId="23208DF6" w:rsidR="003348F8" w:rsidRDefault="003348F8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Photo Gallery Pulls from photos uploaded during completed requests (via the Trade Request Flow)</w:t>
      </w:r>
    </w:p>
    <w:p w14:paraId="36C4AFF5" w14:textId="744D47D1" w:rsidR="003348F8" w:rsidRPr="001C6917" w:rsidRDefault="003348F8" w:rsidP="003348F8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No score, ranking, or algorithmic trust rating in MVP</w:t>
      </w:r>
    </w:p>
    <w:bookmarkEnd w:id="5"/>
    <w:p w14:paraId="260D9CFC" w14:textId="77777777" w:rsidR="005D0C1A" w:rsidRPr="003348F8" w:rsidRDefault="005D0C1A" w:rsidP="003348F8">
      <w:pPr>
        <w:spacing w:line="240" w:lineRule="auto"/>
        <w:rPr>
          <w:rFonts w:ascii="Helvetica" w:hAnsi="Helvetica"/>
        </w:rPr>
      </w:pPr>
    </w:p>
    <w:p w14:paraId="4B37C316" w14:textId="77777777" w:rsidR="00F958A7" w:rsidRPr="00EA1275" w:rsidRDefault="00F958A7" w:rsidP="00F958A7">
      <w:pPr>
        <w:spacing w:line="240" w:lineRule="auto"/>
        <w:rPr>
          <w:rFonts w:ascii="Helvetica" w:hAnsi="Helvetica"/>
          <w:sz w:val="28"/>
          <w:szCs w:val="28"/>
        </w:rPr>
      </w:pPr>
      <w:bookmarkStart w:id="6" w:name="OLE_LINK8"/>
      <w:bookmarkEnd w:id="4"/>
      <w:r>
        <w:rPr>
          <w:rFonts w:ascii="Helvetica" w:hAnsi="Helvetica"/>
          <w:sz w:val="28"/>
          <w:szCs w:val="28"/>
        </w:rPr>
        <w:t>Scope</w:t>
      </w:r>
    </w:p>
    <w:p w14:paraId="354402AD" w14:textId="77777777" w:rsidR="00F958A7" w:rsidRDefault="00F958A7" w:rsidP="00F958A7">
      <w:p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MVP Scope</w:t>
      </w:r>
    </w:p>
    <w:p w14:paraId="40125053" w14:textId="072901CD" w:rsidR="00F77726" w:rsidRPr="00F77726" w:rsidRDefault="00F77726" w:rsidP="00F77726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Sign Up &amp; Login</w:t>
      </w:r>
    </w:p>
    <w:p w14:paraId="0F15ABF8" w14:textId="7AE497EA" w:rsidR="00F77726" w:rsidRPr="00EC23B3" w:rsidRDefault="00EC23B3" w:rsidP="00F77726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Username</w:t>
      </w:r>
    </w:p>
    <w:p w14:paraId="058E41D2" w14:textId="7C324680" w:rsidR="00EC23B3" w:rsidRPr="00A11A41" w:rsidRDefault="00EC23B3" w:rsidP="00A11A4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Password</w:t>
      </w:r>
    </w:p>
    <w:p w14:paraId="73743915" w14:textId="492093D7" w:rsidR="005F36E1" w:rsidRPr="005F36E1" w:rsidRDefault="00EC23B3" w:rsidP="005F36E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Phone Number</w:t>
      </w:r>
    </w:p>
    <w:p w14:paraId="2E520494" w14:textId="77777777" w:rsidR="005F36E1" w:rsidRPr="005F36E1" w:rsidRDefault="005F36E1" w:rsidP="005F36E1">
      <w:pPr>
        <w:pStyle w:val="ListParagraph"/>
        <w:spacing w:line="240" w:lineRule="auto"/>
        <w:ind w:left="1440"/>
        <w:rPr>
          <w:rFonts w:ascii="Helvetica" w:hAnsi="Helvetica"/>
          <w:b/>
          <w:bCs/>
        </w:rPr>
      </w:pPr>
    </w:p>
    <w:p w14:paraId="3112D4B4" w14:textId="0F54118B" w:rsidR="005F36E1" w:rsidRPr="005F36E1" w:rsidRDefault="00EC23B3" w:rsidP="005F36E1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 xml:space="preserve">Add </w:t>
      </w:r>
      <w:r w:rsidR="009C7587">
        <w:rPr>
          <w:rFonts w:ascii="Helvetica" w:hAnsi="Helvetica"/>
        </w:rPr>
        <w:t>villager</w:t>
      </w:r>
      <w:r w:rsidRPr="005F36E1">
        <w:rPr>
          <w:rFonts w:ascii="Helvetica" w:hAnsi="Helvetica"/>
        </w:rPr>
        <w:t xml:space="preserve"> Button</w:t>
      </w:r>
    </w:p>
    <w:p w14:paraId="4506E38A" w14:textId="4D8EE03F" w:rsidR="005F36E1" w:rsidRPr="00A11A41" w:rsidRDefault="00EC23B3" w:rsidP="005F36E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Unique Friend Code</w:t>
      </w:r>
    </w:p>
    <w:p w14:paraId="66E74558" w14:textId="19DD3AA1" w:rsidR="00A11A41" w:rsidRPr="005F36E1" w:rsidRDefault="00A11A41" w:rsidP="005F36E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 xml:space="preserve">Once added, can add the </w:t>
      </w:r>
      <w:r w:rsidR="009C7587">
        <w:rPr>
          <w:rFonts w:ascii="Helvetica" w:hAnsi="Helvetica"/>
        </w:rPr>
        <w:t>villagers</w:t>
      </w:r>
      <w:r>
        <w:rPr>
          <w:rFonts w:ascii="Helvetica" w:hAnsi="Helvetica"/>
        </w:rPr>
        <w:t xml:space="preserve"> to multiple villages</w:t>
      </w:r>
    </w:p>
    <w:p w14:paraId="4175371F" w14:textId="77777777" w:rsidR="005F36E1" w:rsidRPr="005F36E1" w:rsidRDefault="005F36E1" w:rsidP="005F36E1">
      <w:pPr>
        <w:pStyle w:val="ListParagraph"/>
        <w:spacing w:line="240" w:lineRule="auto"/>
        <w:ind w:left="1440"/>
        <w:rPr>
          <w:rFonts w:ascii="Helvetica" w:hAnsi="Helvetica"/>
          <w:b/>
          <w:bCs/>
        </w:rPr>
      </w:pPr>
    </w:p>
    <w:p w14:paraId="0D539F0D" w14:textId="77777777" w:rsidR="005F36E1" w:rsidRPr="005F36E1" w:rsidRDefault="00EC23B3" w:rsidP="005F36E1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Personal Fridge Butto</w:t>
      </w:r>
      <w:r w:rsidR="005F36E1">
        <w:rPr>
          <w:rFonts w:ascii="Helvetica" w:hAnsi="Helvetica"/>
        </w:rPr>
        <w:t>n</w:t>
      </w:r>
    </w:p>
    <w:p w14:paraId="5CAEF834" w14:textId="77777777" w:rsidR="005F36E1" w:rsidRPr="005F36E1" w:rsidRDefault="00EC23B3" w:rsidP="005F36E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Add Item</w:t>
      </w:r>
    </w:p>
    <w:p w14:paraId="72AB792E" w14:textId="77777777" w:rsidR="005F36E1" w:rsidRPr="005F36E1" w:rsidRDefault="00EC23B3" w:rsidP="005F36E1">
      <w:pPr>
        <w:pStyle w:val="ListParagraph"/>
        <w:numPr>
          <w:ilvl w:val="2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Multiple Basic Options + Other</w:t>
      </w:r>
    </w:p>
    <w:p w14:paraId="52706EAF" w14:textId="77777777" w:rsidR="005F36E1" w:rsidRPr="005F36E1" w:rsidRDefault="005F36E1" w:rsidP="005F36E1">
      <w:pPr>
        <w:pStyle w:val="ListParagraph"/>
        <w:numPr>
          <w:ilvl w:val="3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Add Title</w:t>
      </w:r>
    </w:p>
    <w:p w14:paraId="3FD63C72" w14:textId="77777777" w:rsidR="005F36E1" w:rsidRPr="005F36E1" w:rsidRDefault="005F36E1" w:rsidP="005F36E1">
      <w:pPr>
        <w:pStyle w:val="ListParagraph"/>
        <w:numPr>
          <w:ilvl w:val="4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Item shows up on shelf</w:t>
      </w:r>
    </w:p>
    <w:p w14:paraId="1E211AD0" w14:textId="77777777" w:rsidR="005F36E1" w:rsidRPr="005F36E1" w:rsidRDefault="005F36E1" w:rsidP="005F36E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On existing icons, increase or decrease count</w:t>
      </w:r>
    </w:p>
    <w:p w14:paraId="44F8E9DB" w14:textId="77777777" w:rsidR="005F36E1" w:rsidRPr="005F36E1" w:rsidRDefault="005F36E1" w:rsidP="005F36E1">
      <w:pPr>
        <w:pStyle w:val="ListParagraph"/>
        <w:numPr>
          <w:ilvl w:val="2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When it reaches 0</w:t>
      </w:r>
    </w:p>
    <w:p w14:paraId="131FEFD8" w14:textId="579CD51E" w:rsidR="005F36E1" w:rsidRPr="005F36E1" w:rsidRDefault="005F36E1" w:rsidP="005F36E1">
      <w:pPr>
        <w:pStyle w:val="ListParagraph"/>
        <w:numPr>
          <w:ilvl w:val="3"/>
          <w:numId w:val="1"/>
        </w:numPr>
        <w:spacing w:line="240" w:lineRule="auto"/>
        <w:rPr>
          <w:rFonts w:ascii="Helvetica" w:hAnsi="Helvetica"/>
          <w:b/>
          <w:bCs/>
        </w:rPr>
      </w:pPr>
      <w:r w:rsidRPr="005F36E1">
        <w:rPr>
          <w:rFonts w:ascii="Helvetica" w:hAnsi="Helvetica"/>
        </w:rPr>
        <w:t>Confirm to delete it</w:t>
      </w:r>
    </w:p>
    <w:p w14:paraId="09FF7BDD" w14:textId="56D5AC7B" w:rsidR="005F36E1" w:rsidRPr="005F36E1" w:rsidRDefault="005F36E1" w:rsidP="005F36E1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Village Screen</w:t>
      </w:r>
    </w:p>
    <w:p w14:paraId="5B2D8304" w14:textId="258F6F45" w:rsidR="005F36E1" w:rsidRPr="005F36E1" w:rsidRDefault="005F36E1" w:rsidP="005F36E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 xml:space="preserve">Ability to click on </w:t>
      </w:r>
      <w:r w:rsidR="005D0C1A">
        <w:rPr>
          <w:rFonts w:ascii="Helvetica" w:hAnsi="Helvetica"/>
        </w:rPr>
        <w:t>villager’s</w:t>
      </w:r>
      <w:r>
        <w:rPr>
          <w:rFonts w:ascii="Helvetica" w:hAnsi="Helvetica"/>
        </w:rPr>
        <w:t xml:space="preserve"> house</w:t>
      </w:r>
    </w:p>
    <w:p w14:paraId="7A780D39" w14:textId="11339506" w:rsidR="005F36E1" w:rsidRPr="005D0C1A" w:rsidRDefault="005D0C1A" w:rsidP="005D0C1A">
      <w:pPr>
        <w:pStyle w:val="ListParagraph"/>
        <w:numPr>
          <w:ilvl w:val="2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Villager’s</w:t>
      </w:r>
      <w:r w:rsidR="005F36E1" w:rsidRPr="005D0C1A">
        <w:rPr>
          <w:rFonts w:ascii="Helvetica" w:hAnsi="Helvetica"/>
        </w:rPr>
        <w:t xml:space="preserve"> Fridge</w:t>
      </w:r>
      <w:r w:rsidR="00CB7594" w:rsidRPr="005D0C1A">
        <w:rPr>
          <w:rFonts w:ascii="Helvetica" w:hAnsi="Helvetica"/>
        </w:rPr>
        <w:t xml:space="preserve"> </w:t>
      </w:r>
    </w:p>
    <w:p w14:paraId="3E912FC7" w14:textId="36F6044E" w:rsidR="005F36E1" w:rsidRPr="005F36E1" w:rsidRDefault="005F36E1" w:rsidP="005F36E1">
      <w:pPr>
        <w:pStyle w:val="ListParagraph"/>
        <w:numPr>
          <w:ilvl w:val="3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Request Food by clicking on icon</w:t>
      </w:r>
    </w:p>
    <w:p w14:paraId="1A19CC4A" w14:textId="10ADB6D1" w:rsidR="005F36E1" w:rsidRPr="00A11A41" w:rsidRDefault="005D0C1A" w:rsidP="005D0C1A">
      <w:pPr>
        <w:pStyle w:val="ListParagraph"/>
        <w:numPr>
          <w:ilvl w:val="3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Request status and completion handled per Trade Request Flow.</w:t>
      </w:r>
    </w:p>
    <w:p w14:paraId="63AAD360" w14:textId="3F0B52AA" w:rsidR="00A11A41" w:rsidRPr="00A11A41" w:rsidRDefault="005D0C1A" w:rsidP="00A11A41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lastRenderedPageBreak/>
        <w:t>Profile Stats</w:t>
      </w:r>
    </w:p>
    <w:p w14:paraId="4DA9AD36" w14:textId="606ED46A" w:rsidR="00A11A41" w:rsidRPr="00A11A41" w:rsidRDefault="005D0C1A" w:rsidP="00A11A4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Display raw counts: request completed, thank you’s received, photo gallery, and no computed score</w:t>
      </w:r>
    </w:p>
    <w:p w14:paraId="2DD48BD6" w14:textId="77777777" w:rsidR="00A11A41" w:rsidRPr="00A11A41" w:rsidRDefault="00A11A41" w:rsidP="00A11A41">
      <w:pPr>
        <w:pStyle w:val="ListParagraph"/>
        <w:spacing w:line="240" w:lineRule="auto"/>
        <w:ind w:left="1440"/>
        <w:rPr>
          <w:rFonts w:ascii="Helvetica" w:hAnsi="Helvetica"/>
          <w:b/>
          <w:bCs/>
        </w:rPr>
      </w:pPr>
    </w:p>
    <w:p w14:paraId="61E9652C" w14:textId="77777777" w:rsidR="00A11A41" w:rsidRPr="005F36E1" w:rsidRDefault="00A11A41" w:rsidP="00A11A41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 xml:space="preserve">A way to organize villagers into separate villages. </w:t>
      </w:r>
    </w:p>
    <w:p w14:paraId="51DB2838" w14:textId="77777777" w:rsidR="00A11A41" w:rsidRPr="005F36E1" w:rsidRDefault="00A11A41" w:rsidP="00A11A41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Label the villages</w:t>
      </w:r>
    </w:p>
    <w:p w14:paraId="70A8D6D6" w14:textId="72071411" w:rsidR="00363C70" w:rsidRPr="005D0C1A" w:rsidRDefault="00A11A41" w:rsidP="00363C70">
      <w:pPr>
        <w:pStyle w:val="ListParagraph"/>
        <w:numPr>
          <w:ilvl w:val="1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For people with multiple friend groups</w:t>
      </w:r>
    </w:p>
    <w:p w14:paraId="2576AAFA" w14:textId="4353DC05" w:rsidR="005D0C1A" w:rsidRDefault="005D0C1A" w:rsidP="005D0C1A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      </w:t>
      </w:r>
      <w:r w:rsidRPr="005D0C1A">
        <w:rPr>
          <w:rFonts w:ascii="Helvetica" w:hAnsi="Helvetica"/>
        </w:rPr>
        <w:t xml:space="preserve">- </w:t>
      </w:r>
      <w:r>
        <w:rPr>
          <w:rFonts w:ascii="Helvetica" w:hAnsi="Helvetica"/>
        </w:rPr>
        <w:tab/>
        <w:t xml:space="preserve"> </w:t>
      </w:r>
      <w:r w:rsidRPr="005D0C1A">
        <w:rPr>
          <w:rFonts w:ascii="Helvetica" w:hAnsi="Helvetica"/>
        </w:rPr>
        <w:t xml:space="preserve">Trade requests and profile stats follow the logic defined in </w:t>
      </w:r>
    </w:p>
    <w:p w14:paraId="49DEF943" w14:textId="6FDC9D36" w:rsidR="005D0C1A" w:rsidRPr="005D0C1A" w:rsidRDefault="005D0C1A" w:rsidP="005D0C1A">
      <w:pPr>
        <w:spacing w:line="240" w:lineRule="auto"/>
        <w:rPr>
          <w:rFonts w:ascii="Helvetica" w:hAnsi="Helvetica"/>
        </w:rPr>
      </w:pPr>
      <w:r w:rsidRPr="005D0C1A">
        <w:rPr>
          <w:rFonts w:ascii="Helvetica" w:hAnsi="Helvetica"/>
        </w:rPr>
        <w:t xml:space="preserve"> </w:t>
      </w:r>
      <w:r>
        <w:rPr>
          <w:rFonts w:ascii="Helvetica" w:hAnsi="Helvetica"/>
        </w:rPr>
        <w:tab/>
      </w:r>
      <w:r w:rsidRPr="005D0C1A">
        <w:rPr>
          <w:rFonts w:ascii="Helvetica" w:hAnsi="Helvetica"/>
        </w:rPr>
        <w:t xml:space="preserve">"Trade Request Flow" and "Profile Stats" sections above/below — </w:t>
      </w:r>
    </w:p>
    <w:p w14:paraId="24F31415" w14:textId="21B1F6C0" w:rsidR="005D0C1A" w:rsidRPr="005D0C1A" w:rsidRDefault="005D0C1A" w:rsidP="005D0C1A">
      <w:pPr>
        <w:spacing w:line="240" w:lineRule="auto"/>
        <w:rPr>
          <w:rFonts w:ascii="Helvetica" w:hAnsi="Helvetica"/>
        </w:rPr>
      </w:pPr>
      <w:r w:rsidRPr="005D0C1A">
        <w:rPr>
          <w:rFonts w:ascii="Helvetica" w:hAnsi="Helvetica"/>
        </w:rPr>
        <w:t xml:space="preserve"> </w:t>
      </w:r>
      <w:r>
        <w:rPr>
          <w:rFonts w:ascii="Helvetica" w:hAnsi="Helvetica"/>
        </w:rPr>
        <w:tab/>
      </w:r>
      <w:r w:rsidRPr="005D0C1A">
        <w:rPr>
          <w:rFonts w:ascii="Helvetica" w:hAnsi="Helvetica"/>
        </w:rPr>
        <w:t>not re-described here.</w:t>
      </w:r>
    </w:p>
    <w:p w14:paraId="6C602509" w14:textId="77777777" w:rsidR="00363C70" w:rsidRPr="005D0C1A" w:rsidRDefault="00363C70" w:rsidP="00363C70">
      <w:pPr>
        <w:spacing w:line="240" w:lineRule="auto"/>
        <w:rPr>
          <w:rFonts w:ascii="Helvetica" w:hAnsi="Helvetica"/>
        </w:rPr>
      </w:pPr>
    </w:p>
    <w:p w14:paraId="6200D144" w14:textId="457F839C" w:rsidR="005F36E1" w:rsidRDefault="00F958A7" w:rsidP="005F36E1">
      <w:pPr>
        <w:spacing w:line="240" w:lineRule="auto"/>
        <w:rPr>
          <w:rFonts w:ascii="Helvetica" w:hAnsi="Helvetica"/>
          <w:b/>
          <w:bCs/>
        </w:rPr>
      </w:pPr>
      <w:r w:rsidRPr="00846F6F">
        <w:rPr>
          <w:rFonts w:ascii="Helvetica" w:hAnsi="Helvetica"/>
          <w:b/>
          <w:bCs/>
        </w:rPr>
        <w:t>Future Scope</w:t>
      </w:r>
    </w:p>
    <w:p w14:paraId="2A3B46AE" w14:textId="28CDEE67" w:rsidR="005F36E1" w:rsidRPr="005F36E1" w:rsidRDefault="005F36E1" w:rsidP="00846F6F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  <w:b/>
          <w:bCs/>
        </w:rPr>
      </w:pPr>
      <w:r>
        <w:rPr>
          <w:rFonts w:ascii="Helvetica" w:hAnsi="Helvetica"/>
        </w:rPr>
        <w:t>Decorate your fridge</w:t>
      </w:r>
    </w:p>
    <w:p w14:paraId="56A45C55" w14:textId="77777777" w:rsidR="00FB0062" w:rsidRDefault="00F958A7" w:rsidP="00FB0062">
      <w:pPr>
        <w:spacing w:line="240" w:lineRule="auto"/>
        <w:rPr>
          <w:rFonts w:ascii="Helvetica" w:hAnsi="Helvetica"/>
          <w:b/>
          <w:bCs/>
          <w:sz w:val="32"/>
          <w:szCs w:val="32"/>
        </w:rPr>
      </w:pPr>
      <w:r w:rsidRPr="00846F6F">
        <w:rPr>
          <w:rFonts w:ascii="Helvetica" w:hAnsi="Helvetica"/>
          <w:b/>
          <w:bCs/>
        </w:rPr>
        <w:t>Out Of Scope</w:t>
      </w:r>
    </w:p>
    <w:p w14:paraId="0462704C" w14:textId="3F839B0B" w:rsidR="00106392" w:rsidRPr="004C5E98" w:rsidRDefault="00FB0062" w:rsidP="00106392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  <w:b/>
          <w:bCs/>
          <w:sz w:val="32"/>
          <w:szCs w:val="32"/>
        </w:rPr>
      </w:pPr>
      <w:r w:rsidRPr="00FB0062">
        <w:rPr>
          <w:rFonts w:ascii="Helvetica" w:hAnsi="Helvetica"/>
        </w:rPr>
        <w:t>Shared villages</w:t>
      </w:r>
      <w:r w:rsidRPr="007A176E">
        <w:rPr>
          <w:rFonts w:ascii="Helvetica" w:hAnsi="Helvetica"/>
        </w:rPr>
        <w:t xml:space="preserve"> (life360-style shared visibility)</w:t>
      </w:r>
    </w:p>
    <w:p w14:paraId="42B2BD8D" w14:textId="77777777" w:rsidR="004C5E98" w:rsidRDefault="004C5E98" w:rsidP="004C5E98">
      <w:pPr>
        <w:spacing w:line="240" w:lineRule="auto"/>
        <w:rPr>
          <w:rFonts w:ascii="Helvetica" w:hAnsi="Helvetica"/>
          <w:b/>
          <w:bCs/>
          <w:sz w:val="32"/>
          <w:szCs w:val="32"/>
        </w:rPr>
      </w:pPr>
      <w:bookmarkStart w:id="7" w:name="OLE_LINK1"/>
      <w:bookmarkEnd w:id="6"/>
    </w:p>
    <w:p w14:paraId="443E2A4E" w14:textId="7AD0CA7F" w:rsidR="004C5E98" w:rsidRDefault="004C5E98" w:rsidP="004C5E98">
      <w:pPr>
        <w:spacing w:line="240" w:lineRule="auto"/>
        <w:rPr>
          <w:rFonts w:ascii="Helvetica" w:hAnsi="Helvetica"/>
          <w:b/>
          <w:bCs/>
          <w:sz w:val="32"/>
          <w:szCs w:val="32"/>
        </w:rPr>
      </w:pPr>
      <w:r>
        <w:rPr>
          <w:rFonts w:ascii="Helvetica" w:hAnsi="Helvetica"/>
          <w:b/>
          <w:bCs/>
          <w:sz w:val="32"/>
          <w:szCs w:val="32"/>
        </w:rPr>
        <w:t>Tech Stack</w:t>
      </w:r>
      <w:r w:rsidR="009C7587">
        <w:rPr>
          <w:rFonts w:ascii="Helvetica" w:hAnsi="Helvetica"/>
          <w:b/>
          <w:bCs/>
          <w:sz w:val="32"/>
          <w:szCs w:val="32"/>
        </w:rPr>
        <w:t xml:space="preserve"> (Mobile App)</w:t>
      </w:r>
    </w:p>
    <w:p w14:paraId="57DA4534" w14:textId="6B2D1E79" w:rsidR="004C5E98" w:rsidRDefault="005D548A" w:rsidP="004C5E98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Front End:</w:t>
      </w:r>
    </w:p>
    <w:p w14:paraId="5E7677F0" w14:textId="5647AB62" w:rsidR="00363C70" w:rsidRPr="00363C70" w:rsidRDefault="00363C70" w:rsidP="00363C70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React</w:t>
      </w:r>
      <w:r w:rsidR="009C7587">
        <w:rPr>
          <w:rFonts w:ascii="Helvetica" w:hAnsi="Helvetica"/>
        </w:rPr>
        <w:t xml:space="preserve"> Native</w:t>
      </w:r>
      <w:r>
        <w:rPr>
          <w:rFonts w:ascii="Helvetica" w:hAnsi="Helvetica"/>
        </w:rPr>
        <w:t xml:space="preserve"> + Expo</w:t>
      </w:r>
    </w:p>
    <w:p w14:paraId="5547DC65" w14:textId="0009361C" w:rsidR="005D548A" w:rsidRDefault="005D548A" w:rsidP="005D548A">
      <w:p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Back End:</w:t>
      </w:r>
    </w:p>
    <w:p w14:paraId="7FA15749" w14:textId="3C703A37" w:rsidR="00363C70" w:rsidRDefault="00363C70" w:rsidP="00363C70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 xml:space="preserve">Node </w:t>
      </w:r>
      <w:proofErr w:type="spellStart"/>
      <w:r>
        <w:rPr>
          <w:rFonts w:ascii="Helvetica" w:hAnsi="Helvetica"/>
        </w:rPr>
        <w:t>Js</w:t>
      </w:r>
      <w:proofErr w:type="spellEnd"/>
    </w:p>
    <w:p w14:paraId="3E5FF3D3" w14:textId="338C7C6B" w:rsidR="00363C70" w:rsidRPr="00363C70" w:rsidRDefault="00363C70" w:rsidP="00363C70">
      <w:pPr>
        <w:pStyle w:val="ListParagraph"/>
        <w:numPr>
          <w:ilvl w:val="0"/>
          <w:numId w:val="1"/>
        </w:numPr>
        <w:spacing w:line="240" w:lineRule="auto"/>
        <w:rPr>
          <w:rFonts w:ascii="Helvetica" w:hAnsi="Helvetica"/>
        </w:rPr>
      </w:pPr>
      <w:r>
        <w:rPr>
          <w:rFonts w:ascii="Helvetica" w:hAnsi="Helvetica"/>
        </w:rPr>
        <w:t>Tiger Data</w:t>
      </w:r>
      <w:r w:rsidR="009C7587">
        <w:rPr>
          <w:rFonts w:ascii="Helvetica" w:hAnsi="Helvetica"/>
        </w:rPr>
        <w:t xml:space="preserve"> </w:t>
      </w:r>
      <w:proofErr w:type="spellStart"/>
      <w:r w:rsidR="009C7587">
        <w:rPr>
          <w:rFonts w:ascii="Helvetica" w:hAnsi="Helvetica"/>
        </w:rPr>
        <w:t>Postgre</w:t>
      </w:r>
      <w:proofErr w:type="spellEnd"/>
      <w:r w:rsidR="009C7587">
        <w:rPr>
          <w:rFonts w:ascii="Helvetica" w:hAnsi="Helvetica"/>
        </w:rPr>
        <w:t xml:space="preserve"> SQL (For a Hackathon Challenge)</w:t>
      </w:r>
    </w:p>
    <w:bookmarkEnd w:id="7"/>
    <w:p w14:paraId="38EB8524" w14:textId="6A5D5646" w:rsidR="005D548A" w:rsidRPr="005D548A" w:rsidRDefault="005D548A" w:rsidP="009C7587">
      <w:pPr>
        <w:pStyle w:val="ListParagraph"/>
        <w:spacing w:line="240" w:lineRule="auto"/>
        <w:rPr>
          <w:rFonts w:ascii="Helvetica" w:hAnsi="Helvetica"/>
        </w:rPr>
      </w:pPr>
    </w:p>
    <w:sectPr w:rsidR="005D548A" w:rsidRPr="005D5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631E4"/>
    <w:multiLevelType w:val="hybridMultilevel"/>
    <w:tmpl w:val="B258919E"/>
    <w:lvl w:ilvl="0" w:tplc="70E6C3A8">
      <w:numFmt w:val="bullet"/>
      <w:lvlText w:val="-"/>
      <w:lvlJc w:val="left"/>
      <w:pPr>
        <w:ind w:left="720" w:hanging="360"/>
      </w:pPr>
      <w:rPr>
        <w:rFonts w:ascii="Helvetica" w:eastAsiaTheme="minorHAnsi" w:hAnsi="Helvetic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F4B6B"/>
    <w:multiLevelType w:val="hybridMultilevel"/>
    <w:tmpl w:val="BE0C6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758027">
    <w:abstractNumId w:val="0"/>
  </w:num>
  <w:num w:numId="2" w16cid:durableId="1642416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A7"/>
    <w:rsid w:val="00106392"/>
    <w:rsid w:val="00154E52"/>
    <w:rsid w:val="001C6917"/>
    <w:rsid w:val="002522E5"/>
    <w:rsid w:val="002B6E86"/>
    <w:rsid w:val="0032023A"/>
    <w:rsid w:val="003348F8"/>
    <w:rsid w:val="00363C70"/>
    <w:rsid w:val="00421C05"/>
    <w:rsid w:val="00455907"/>
    <w:rsid w:val="004A3076"/>
    <w:rsid w:val="004B0F34"/>
    <w:rsid w:val="004C5E98"/>
    <w:rsid w:val="00576577"/>
    <w:rsid w:val="005D0C1A"/>
    <w:rsid w:val="005D548A"/>
    <w:rsid w:val="005F36E1"/>
    <w:rsid w:val="006B24B0"/>
    <w:rsid w:val="00772E13"/>
    <w:rsid w:val="007A176E"/>
    <w:rsid w:val="00846F6F"/>
    <w:rsid w:val="0091632E"/>
    <w:rsid w:val="00965743"/>
    <w:rsid w:val="00997F10"/>
    <w:rsid w:val="009C7587"/>
    <w:rsid w:val="00A05FE4"/>
    <w:rsid w:val="00A11A41"/>
    <w:rsid w:val="00C940F4"/>
    <w:rsid w:val="00CB7594"/>
    <w:rsid w:val="00CE7457"/>
    <w:rsid w:val="00E86FEC"/>
    <w:rsid w:val="00EC23B3"/>
    <w:rsid w:val="00EC33F3"/>
    <w:rsid w:val="00F55ED8"/>
    <w:rsid w:val="00F77726"/>
    <w:rsid w:val="00F958A7"/>
    <w:rsid w:val="00FB0062"/>
    <w:rsid w:val="00FC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2B280"/>
  <w15:chartTrackingRefBased/>
  <w15:docId w15:val="{2C2CB7D8-58F8-EE42-82BA-750B3D2B7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4B0"/>
  </w:style>
  <w:style w:type="paragraph" w:styleId="Heading1">
    <w:name w:val="heading 1"/>
    <w:basedOn w:val="Normal"/>
    <w:next w:val="Normal"/>
    <w:link w:val="Heading1Char"/>
    <w:uiPriority w:val="9"/>
    <w:qFormat/>
    <w:rsid w:val="00F9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8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8A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95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Aeron Ruiz</dc:creator>
  <cp:keywords/>
  <dc:description/>
  <cp:lastModifiedBy>John Aeron Ruiz</cp:lastModifiedBy>
  <cp:revision>3</cp:revision>
  <cp:lastPrinted>2026-09-19T19:36:00Z</cp:lastPrinted>
  <dcterms:created xsi:type="dcterms:W3CDTF">2026-09-26T19:15:00Z</dcterms:created>
  <dcterms:modified xsi:type="dcterms:W3CDTF">2026-09-26T19:15:00Z</dcterms:modified>
</cp:coreProperties>
</file>