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E3A59"/>
          <w:sz w:val="52"/>
          <w:szCs w:val="52"/>
        </w:rPr>
        <w:t xml:space="preserve">Expense Tracker</w:t>
      </w:r>
    </w:p>
    <w:p>
      <w:pPr>
        <w:spacing w:after="200" w:before="0"/>
      </w:pPr>
      <w:r>
        <w:rPr>
          <w:b/>
          <w:bCs/>
          <w:color w:val="4F6BCD"/>
          <w:sz w:val="36"/>
          <w:szCs w:val="36"/>
        </w:rPr>
        <w:t xml:space="preserve">CHANGELOG</w:t>
      </w:r>
    </w:p>
    <w:p>
      <w:pPr>
        <w:spacing w:after="120" w:before="0"/>
      </w:pPr>
      <w:r>
        <w:rPr>
          <w:i/>
          <w:iCs/>
          <w:color w:val="64748B"/>
          <w:sz w:val="20"/>
          <w:szCs w:val="20"/>
        </w:rPr>
        <w:t xml:space="preserve">All notable changes to this project across every release.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Project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Expense Tracker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Document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ChangeLog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 (latest)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2026-03-28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Format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Keep a Changelog / SemVer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Branch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feature/v2.3.0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Stack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FastAPI · SQLModel · PostgreSQL · React · Vite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3A59"/>
          <w:sz w:val="22"/>
          <w:szCs w:val="22"/>
        </w:rPr>
        <w:t xml:space="preserve">Version Index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4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Highlights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v2.3.0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feature/v2.3.0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Settings hub, .gitattributes, button system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v2.2.0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feature/v2.2.0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PWA offline, cursor pagination, Galaxy theme, 3D splash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feature/v2.0.0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Import Rules engine with priority, retroactive apply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v2.0.0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Jan 2026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feature/v2.0.0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Bank statement import (PDF &amp; CSV), income sources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v1.9.0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Dec 2025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feature/v1.8.0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Rich emoji picker, version badge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v1.8.0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Nov 2025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feature/v1.8.0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Smart insights (10 rules), YoY chart, predicted spend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v1.7.0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Oct 2025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Recurring expenses, spending alerts, goal tracker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v1.6.0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Sep 2025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Collapsible sidebar, polished dark/light chart theme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v1.5.0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Sep 2025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Edit/delete budgets, bulk delete, CSV export, Chat AI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v1.4.0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Sep 2025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Mobile responsive, auto-refresh, splash screen v2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v1.3.0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Apple design system, period selector, drill-down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v1.1.0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feature/v1.1.0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Income tracking, AI auto-categorise, emoji categories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v1.0.0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Mar 2026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Initial release: FastAPI + React + Docker + 12 tests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6366F1"/>
          <w:sz w:val="30"/>
          <w:szCs w:val="30"/>
        </w:rPr>
        <w:t xml:space="preserve">v2.3.0</w:t>
      </w:r>
      <w:r>
        <w:rPr>
          <w:color w:val="64748B"/>
          <w:sz w:val="22"/>
          <w:szCs w:val="22"/>
        </w:rPr>
        <w:t xml:space="preserve">  ·  2026-03-28</w:t>
      </w:r>
      <w:r>
        <w:rPr>
          <w:i/>
          <w:iCs/>
          <w:color w:val="94A3B8"/>
          <w:sz w:val="19"/>
          <w:szCs w:val="19"/>
        </w:rPr>
        <w:t xml:space="preserve">  (feature/v2.3.0)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Settings Hub — new ⚙️ Settings page (Settings.jsx) consolidating four config pages into a single tabbed hub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URL-driven internal tabs stored in ?tab= query param (categories, import, import-rules, whats-new)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Legacy routes (/categories, /import, /import-rules, /features) redirect via React Router &lt;Navigate replace&gt;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.gitattributes added to repo root — enforces Unix LF line endings (prevents \r: command not found on Windows Docker)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▸ Changed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Sidebar trimmed from 11 items → 8 items: Dashboard, Expenses, Budgets, Chat AI, Recurring, Alerts, Goals, ⚙️ Settings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App.jsx — removed individual page imports for Categories, Import, ImportRules, FeatureUpdates; added Settings; version badge → v2.3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8B5CF6"/>
          <w:sz w:val="30"/>
          <w:szCs w:val="30"/>
        </w:rPr>
        <w:t xml:space="preserve">v2.2.0</w:t>
      </w:r>
      <w:r>
        <w:rPr>
          <w:color w:val="64748B"/>
          <w:sz w:val="22"/>
          <w:szCs w:val="22"/>
        </w:rPr>
        <w:t xml:space="preserve">  ·  2026-03-28</w:t>
      </w:r>
      <w:r>
        <w:rPr>
          <w:i/>
          <w:iCs/>
          <w:color w:val="94A3B8"/>
          <w:sz w:val="19"/>
          <w:szCs w:val="19"/>
        </w:rPr>
        <w:t xml:space="preserve">  (feature/v2.2.0)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PWA Offline Mode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frontend/public/sw.js — Service Worker with cache-first for app shell, network-first for API calls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frontend/public/manifest.json — Full PWA manifest (display: standalone, shortcuts, maskable SVG icon)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frontend/public/icon.svg — Purple rounded-square SVG app icon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frontend/index.html — Links manifest + icon, registers sw.js on window load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Cursor-based Pagination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ExpensePage response schema: { items, next_cursor, has_more, total }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list_expenses_page() using (date DESC, id DESC) keyset cursor encoded in base64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/expenses returns ExpensePage; accepts ?page_size (1–200, default 50) and ?cursor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Expenses.jsx — "Load more" button, "Showing X of Y entries" count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3D Splash Screen &amp; Galaxy Theme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SplashScreen.jsx rewrite — glass-morphism 3D card, 6 financial quotes, cardFloat keyframe, 7-second duration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Galaxy theme — deep-space glass-morphism with animated radial-gradient orbs, backdrop-filter on all surfaces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Three-way theme cycle: light → dark → galaxy → light; GalaxyOrbs component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FeatureUpdates.jsx — kanban board with 5 colour-coded columns + version history timeline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Button system standardisation — .btn, .btn-secondary, .btn-danger, .btn-icon CSS classes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Splash shown once per session via sessionStorage (et-splash-seen)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▸ Changed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 — Spend by Category: ≤6 categories → Pie chart; &gt;6 → Treemap (auto-switch)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useAutoRefresh.js — interval slowed from 30 s → 5 minutes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Chat.jsx — starter chips refined from 20 → 5 essential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ImportRules.jsx — priority field changed from free-text to 3-option dropdown (Highest/Normal/Low)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EC4899"/>
          <w:sz w:val="30"/>
          <w:szCs w:val="30"/>
        </w:rPr>
        <w:t xml:space="preserve">v2.1.0</w:t>
      </w:r>
      <w:r>
        <w:rPr>
          <w:color w:val="64748B"/>
          <w:sz w:val="22"/>
          <w:szCs w:val="22"/>
        </w:rPr>
        <w:t xml:space="preserve">  ·  2026-03-28</w:t>
      </w:r>
      <w:r>
        <w:rPr>
          <w:i/>
          <w:iCs/>
          <w:color w:val="94A3B8"/>
          <w:sz w:val="19"/>
          <w:szCs w:val="19"/>
        </w:rPr>
        <w:t xml:space="preserve">  (feature/v2.0.0)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Import Rules Engine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import_rules DB table — stores rule name, priority, condition logic (AND/OR), conditions/actions JSON, match stats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Pass 1 in classification waterfall — evaluated before income sources and built-in keyword matching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Condition fields: description (contains/not_contains/starts_with), amount (gt/lt/gte/lte/eq), direction (eq)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Action types: set_type, set_category, rename, skip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Retroactive apply — re-classify existing Expense rows that match a rule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Quick rule / "Save as rule" — one-click shortcut from import preview table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match_count and last_matched_at tracked per rule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Import Rules API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 /api/v1/import-rules — list all rules ordered by 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/api/v1/import-rules — create rule (optional apply_retroactive flag)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PUT  /api/v1/import-rules/{id} — update rule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DELETE /api/v1/import-rules/{id} — delete rule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/api/v1/import-rules/{id}/retroactive — re-classify existing; returns {updated_count, rule_id, rule_name}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/api/v1/import-rules/quick — one-click rule creation from preview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Import Rules UI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🏷️ Import Rules page — rules list with coloured pills (IF/AND|OR/THEN)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Full rule builder — condition rows, action rows, AND/OR logic toggle, retroactive checkbox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Enable/disable toggle, "🔄 Apply existing" button, Edit/Delete per rule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Source column in import preview — shows classification origin (Rule/Source/Built-in/Heuristic/Review)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▸ Changed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import_service.py — Pass 1 now runs all active ImportRules (ordered by priority) before built-in keyword engine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Each ImportTransaction carries match_source, matched_rule_id, matched_rule_name tracing fields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0EA5E9"/>
          <w:sz w:val="30"/>
          <w:szCs w:val="30"/>
        </w:rPr>
        <w:t xml:space="preserve">v2.0.0</w:t>
      </w:r>
      <w:r>
        <w:rPr>
          <w:color w:val="64748B"/>
          <w:sz w:val="22"/>
          <w:szCs w:val="22"/>
        </w:rPr>
        <w:t xml:space="preserve">  ·  Jan 2026</w:t>
      </w:r>
      <w:r>
        <w:rPr>
          <w:i/>
          <w:iCs/>
          <w:color w:val="94A3B8"/>
          <w:sz w:val="19"/>
          <w:szCs w:val="19"/>
        </w:rPr>
        <w:t xml:space="preserve">  (feature/v2.0.0)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Bank Statement Import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📥 Import page — 3-step flow: Upload → Review → Done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Canara Bank PDF parser — 8-column pdfplumber extraction, cross-page row continuation, B/F skip, date normalisation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Generic CSV parser — auto-detects column headers across common bank layouts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Smart categoriser engine — 3-pass waterfall: Import Rules → Income Sources → 50+ built-in keyword rules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Duplicate detection — rows already in DB pre-marked and pre-skipped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Preview table — per-row type selector, category dropdown, skip checkbox, confidence dot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Import session store — in-memory, 30-minute TTL, safe for single-instance Docker deploy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Income Sources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income_sources DB table (SQLModel)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Fields: display name, type (salary/rent/business/interest/other), sender keyword, expected amount, expected day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Keyword matched case-insensitively against bank description during import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Full CRUD via /api/v1/income-sources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New Default Categories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Income: Business Income 🏢, Interest Income 🏦, Refund ↩️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Expense: Bank Charges 🏧, Fuel ⛽, Insurance 🛡️, Education 📚, Utilities 💡, Cash Withdrawal 💵, Investments 📈</w:t>
      </w:r>
    </w:p>
    <w:p>
      <w:pPr>
        <w:spacing w:after="40" w:before="120"/>
      </w:pPr>
      <w:r>
        <w:rPr>
          <w:b/>
          <w:bCs/>
          <w:color w:val="0EA5E9"/>
          <w:sz w:val="20"/>
          <w:szCs w:val="20"/>
        </w:rPr>
        <w:t xml:space="preserve">▸ Backend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services: categorizer_service.py, import_service.py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router: imports.py — POST /import/upload, POST /import/confirm, CRUD /income-sources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New model: IncomeSource → income_sources table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Added to requirements.txt: pdfplumber==0.11.0, python-multipart==0.0.9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10B981"/>
          <w:sz w:val="30"/>
          <w:szCs w:val="30"/>
        </w:rPr>
        <w:t xml:space="preserve">v1.9.0</w:t>
      </w:r>
      <w:r>
        <w:rPr>
          <w:color w:val="64748B"/>
          <w:sz w:val="22"/>
          <w:szCs w:val="22"/>
        </w:rPr>
        <w:t xml:space="preserve">  ·  Dec 2025</w:t>
      </w:r>
      <w:r>
        <w:rPr>
          <w:i/>
          <w:iCs/>
          <w:color w:val="94A3B8"/>
          <w:sz w:val="19"/>
          <w:szCs w:val="19"/>
        </w:rPr>
        <w:t xml:space="preserve">  (feature/v1.8.0)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Rich Emoji Category Picker — &lt;EmojiPicker&gt; component with 120+ emojis in 11 themed tabs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Horizontally scrollable tab row; vertically scrollable emoji grid (max-height: 148px)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Hover highlight; selected emoji gets accent border; manual input field retained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Both Add Category and Edit Category modals use the same &lt;EmojiPicker&gt; component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Version badges updated to v1.9.0 across SplashScreen, App.jsx, backend/app/main.py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F59E0B"/>
          <w:sz w:val="30"/>
          <w:szCs w:val="30"/>
        </w:rPr>
        <w:t xml:space="preserve">v1.8.0</w:t>
      </w:r>
      <w:r>
        <w:rPr>
          <w:color w:val="64748B"/>
          <w:sz w:val="22"/>
          <w:szCs w:val="22"/>
        </w:rPr>
        <w:t xml:space="preserve">  ·  Nov 2025</w:t>
      </w:r>
      <w:r>
        <w:rPr>
          <w:i/>
          <w:iCs/>
          <w:color w:val="94A3B8"/>
          <w:sz w:val="19"/>
          <w:szCs w:val="19"/>
        </w:rPr>
        <w:t xml:space="preserve">  (feature/v1.8.0)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Smart Insights (rules 8–10)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Rule 8 daily_rate — computes daily burn rate, projects month-end total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Rule 9 savings_rate — shows % of income saved; celebrates ≥20%; warns when spend exceeds income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Rule 10 yoy_comparison — compares current month vs same month last year (surfaces when ≥15% change)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Year-over-Year Comparison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/api/v1/reports/year-over-year?year=YYYY — returns 12 YoYPoint objects (Jan–Dec)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YoYPoint schema: month, label, this_year, last_year, income_this_year, income_last_year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 — grouped bar chart (Recharts BarChart, two bars per month)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Predicted Monthly Spend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/api/v1/reports/prediction?month=M&amp;year=YYYY — linear extrapolation: daily_rate × days_in_month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SpendPrediction schema: days_elapsed, days_in_month, spent_so_far, daily_rate, predicted_total, income_so_far, predicted_net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 — Prediction card with progress bar, spent vs predicted mini-cards, daily rate, surplus/deficit banner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EF4444"/>
          <w:sz w:val="30"/>
          <w:szCs w:val="30"/>
        </w:rPr>
        <w:t xml:space="preserve">v1.7.0</w:t>
      </w:r>
      <w:r>
        <w:rPr>
          <w:color w:val="64748B"/>
          <w:sz w:val="22"/>
          <w:szCs w:val="22"/>
        </w:rPr>
        <w:t xml:space="preserve">  ·  Oct 2025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Recurring Expenses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RecurringExpense DB table — frequency (daily/weekly/monthly), next_date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/recurring-expenses — create; PUT /{id} — edit; DELETE /{id} — remove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/recurring-expenses/{id}/generate — generate rows from next_date to today, advance next_date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/recurring-expenses/generate-all — batch-generate all due templates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RecurringExpenses.jsx — frequency badge, next-date warning (⚠️ if overdue), ⚡ Run, pause/resume, edit, delete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Spending Alerts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SpendingAlert DB table — budget threshold / category spike alerts with severity (info/warning/alert) and is_read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Alert types: budget_80, budget_over, category_spike (this month &gt; 1.5× last month)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POST /alerts/generate — idempotent alert generation for current month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Alerts.jsx — colour-coded cards (red/amber/blue), mark-read, dismiss, "Check Now", unread filter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Sidebar shows red badge counter for unread alerts, auto-refreshes every 60 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Goal Tracker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Goal DB table — name, description, target_amount, current_amount, optional deadline, completed flag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Progress computed server-side: percent_complete, remaining_amount, projected_completion_date, days_remaining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Goals.jsx — animated SVG progress ring, projected date vs deadline, "＋ Add Savings" quick-modal, All/Active/Completed tabs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Summary strip: total goals count, total saved, overall percentage progress bar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14B8A6"/>
          <w:sz w:val="30"/>
          <w:szCs w:val="30"/>
        </w:rPr>
        <w:t xml:space="preserve">v1.6.0</w:t>
      </w:r>
      <w:r>
        <w:rPr>
          <w:color w:val="64748B"/>
          <w:sz w:val="22"/>
          <w:szCs w:val="22"/>
        </w:rPr>
        <w:t xml:space="preserve">  ·  Sep 2025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Collapsible Sidebar — "◀ Collapse" button, smooth CSS transition (280 ms cubic-bezier), state persisted in localStorage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.main-content margin-left transitions to 0 simultaneously; hamburger ☰ appears on desktop when sidebar hidden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Polished Dark/Light Chart Theme — useChartTheme.js hook using MutationObserver on &lt;html data-theme&gt;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Returns pre-built Recharts prop objects (tickSm, tickMd, tooltipStyle, legendStyle, gridStroke, labelLineStroke)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Root cause fixed: SVG presentation attributes evaluated as literals, not CSS variables — resolved hex/rgba passed instead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▸ Changed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App.jsx — getSavedTheme/saveTheme helpers replaced by unified lsGet/lsSet (wrap localStorage in try/catch)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6366F1"/>
          <w:sz w:val="30"/>
          <w:szCs w:val="30"/>
        </w:rPr>
        <w:t xml:space="preserve">v1.5.0</w:t>
      </w:r>
      <w:r>
        <w:rPr>
          <w:color w:val="64748B"/>
          <w:sz w:val="22"/>
          <w:szCs w:val="22"/>
        </w:rPr>
        <w:t xml:space="preserve">  ·  Sep 2025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Edit &amp; Delete Budgets — PUT /budgets/{id}, DELETE /budgets/{id}, EditBudgetModal, ✏️/🗑 action buttons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Bulk-Select Delete — POST /expenses/bulk-delete and /budgets/bulk-delete; row checkboxes, "Select all", count button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Export to CSV — utils/exportCsv.js (client-side, BOM prefix for Excel); Expenses and Budgets both get ⬇️ Export CSV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Chat with your Data — chat_service.py (keyword NLP, no external API), 8 intents, period detection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Chat.jsx — chat bubbles, typing indicator, inline Recharts, markdown-lite renderer, quick-reply chips, auto-scroll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💬 Chat AI nav link added to sidebar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8B5CF6"/>
          <w:sz w:val="30"/>
          <w:szCs w:val="30"/>
        </w:rPr>
        <w:t xml:space="preserve">v1.4.0</w:t>
      </w:r>
      <w:r>
        <w:rPr>
          <w:color w:val="64748B"/>
          <w:sz w:val="22"/>
          <w:szCs w:val="22"/>
        </w:rPr>
        <w:t xml:space="preserve">  ·  Sep 2025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Mobile Responsive — viewport-fit=cover, apple-mobile-web-app-capable meta tags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Sidebar becomes slide-in drawer on ≤768px with semi-transparent backdrop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Modals → bottom sheets on mobile (slide up, full-width, iOS safe-area insets)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All grid layouts collapse to single column on ≤768px; table wrapped for horizontal scroll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Min tap target 44px on action buttons (Apple HIG); touch-action: manipulation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Auto-Refresh — useAutoRefresh.js custom hook; refreshKey counter every 30 s (pauses on tab hidden)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Splash screen v2 — GitHub link, responsive feature grid (auto-fill minmax 180px), 10 features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Theme preference persisted in localStorage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EC4899"/>
          <w:sz w:val="30"/>
          <w:szCs w:val="30"/>
        </w:rPr>
        <w:t xml:space="preserve">v1.3.0</w:t>
      </w:r>
      <w:r>
        <w:rPr>
          <w:color w:val="64748B"/>
          <w:sz w:val="22"/>
          <w:szCs w:val="22"/>
        </w:rPr>
        <w:t xml:space="preserve">  ·  Mar 2026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Apple design system in index.css — SF Pro system font, CSS custom properties, smooth transitions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Light/Dark theme toggle (🌙/☀️) in topbar; data-theme="dark" on &lt;html&gt;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PeriodSelector.jsx — segmented Week/Month/Quarter/Year control + ‹/› navigation; driven by PeriodContext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PeriodContext.jsx — global period state (type, offset); computes dateFrom, dateTo, label, month, year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Sticky topbar on all pages; sidebar redesigned with section labels, nav icons, logo badge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EditExpenseModal.jsx — modal to edit any expense/income entry (amount, category, desc, notes, date, type)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Edit (✏️) and Delete (🗑) buttons on every row in the Expenses table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Categories.jsx — full category management (view, edit name/emoji/color, delete custom; default protected)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 drill-down — all 6 cards/charts link to filtered Expenses view with date/category/type params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Expenses page reads ?category_id, ?date_from, ?date_to, ?type from URL on arrival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10B981"/>
          <w:sz w:val="30"/>
          <w:szCs w:val="30"/>
        </w:rPr>
        <w:t xml:space="preserve">v1.1.0</w:t>
      </w:r>
      <w:r>
        <w:rPr>
          <w:color w:val="64748B"/>
          <w:sz w:val="22"/>
          <w:szCs w:val="22"/>
        </w:rPr>
        <w:t xml:space="preserve">  ·  Mar 2026</w:t>
      </w:r>
      <w:r>
        <w:rPr>
          <w:i/>
          <w:iCs/>
          <w:color w:val="94A3B8"/>
          <w:sz w:val="19"/>
          <w:szCs w:val="19"/>
        </w:rPr>
        <w:t xml:space="preserve">  (feature/v1.1.0)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Backend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Expense.type field — "expense" (default) or "income"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Category.emoji field — per-category emoji icon stored in DB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GET /api/v1/expenses/suggest-category?description=... — AI auto-categorisation (rule-based, no external API)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services/categorize_service.py — keyword matching engine with 7 category keyword lists (100+ trigger words)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MonthlySummary schema extended with total_income and net_balance fields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Startup ALTER TABLE migrations — adds new columns to existing DBs with IF NOT EXISTS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Added — Frontend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src/data/quotes.js — 30 curated finance/wealth quotes with getRandomQuote() helper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SplashScreen.jsx — animated splash: 3-second countdown, progress bar, feature list, GitHub link, Skip button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Dashboard: Quote of the Day panel, Income card (green), Net Balance card (green/red)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Expenses: Type toggle (💸 Expense/💰 Income), AI auto-suggest pill, amount range filter, type filter, running totals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Category dropdowns show emoji + name throughout</w:t>
      </w:r>
    </w:p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80" w:before="280"/>
      </w:pPr>
      <w:r>
        <w:rPr>
          <w:b/>
          <w:bCs/>
          <w:color w:val="64748B"/>
          <w:sz w:val="30"/>
          <w:szCs w:val="30"/>
        </w:rPr>
        <w:t xml:space="preserve">v1.0.0</w:t>
      </w:r>
      <w:r>
        <w:rPr>
          <w:color w:val="64748B"/>
          <w:sz w:val="22"/>
          <w:szCs w:val="22"/>
        </w:rPr>
        <w:t xml:space="preserve">  ·  2026-03-27</w:t>
      </w:r>
      <w:r>
        <w:rPr>
          <w:i/>
          <w:iCs/>
          <w:color w:val="94A3B8"/>
          <w:sz w:val="19"/>
          <w:szCs w:val="19"/>
        </w:rPr>
        <w:t xml:space="preserve">  (Initial Release)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▸ Initial Release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FastAPI application with 5 router groups: expenses, categories, budgets, reports, insights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SQLModel table definitions for Category, Expense, Budget with FK relationships and indexes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Service layer for all business logic (expense_service, budget_service, report_service, insights_service)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7 default categories seeded automatically on first startup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7 rule-based AI insight types: budget_overspend, burn_rate, mom_spike, top_category, unusual_expense, savings_opportunity, streak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Pydantic v2 validation on all inputs (amount &gt; 0, description not blank, hex color format)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/health endpoint returning status and version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React 18 + Vite with 3 pages: Dashboard, Expenses, Budgets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Dashboard with 6 widgets: total spend, pie chart, line chart, budget vs actual, recent expenses, AI insights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Full CRUD UI on Expenses page with category and date range filters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Budgets page with per-category progress bars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Docker Compose — PostgreSQL 15, FastAPI backend, React frontend in one command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.env based secrets management (no hardcoded credentials); named volume for data persistence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12 pytest tests — category CRUD, expense CRUD, validation errors, filters, 404 handling, health check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374151"/>
          <w:sz w:val="19"/>
          <w:szCs w:val="19"/>
        </w:rPr>
        <w:t xml:space="preserve">In-memory SQLite fixture (no Docker required to run tests)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▸ Bug Fixes (pre-v1.0.0 tag)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gridSpan w:val="1"/>
            <w:shd w:fill="2E3A59" w:color="2E3A5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models.py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date field name/type annotation clash — Pydantic v2 PydanticUserError at import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Changed import to: from datetime import date as Date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docker-compose.yml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environment: block with shell-variable substitution passed blank values to PostgreSQL</w:t>
            </w:r>
          </w:p>
        </w:tc>
        <w:tc>
          <w:tcPr>
            <w:gridSpan w:val="1"/>
            <w:shd w:fill="F0F4FA" w:color="F0F4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Replaced with env_file only; hardcoded healthcheck pg_isready command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frontend/src/api/index.js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expensesApi defined in expenses.js but never re-exported — silent crash on Dashboard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Added: export { expensesApi } from "./expenses"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40" w:before="120"/>
        <w:jc w:val="center"/>
      </w:pPr>
      <w:r>
        <w:rPr>
          <w:i/>
          <w:iCs/>
          <w:color w:val="94A3B8"/>
          <w:sz w:val="18"/>
          <w:szCs w:val="18"/>
        </w:rPr>
        <w:t xml:space="preserve">Expense Tracker — ChangeLog — v2.3.0 — 2026-03-28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BCD" w:sz="6"/>
      </w:pBdr>
      <w:tabs>
        <w:tab w:val="right" w:pos="9000"/>
      </w:tabs>
    </w:pPr>
    <w:r>
      <w:rPr>
        <w:b/>
        <w:bCs/>
        <w:color w:val="2E3A59"/>
        <w:sz w:val="18"/>
        <w:szCs w:val="18"/>
      </w:rPr>
      <w:t xml:space="preserve">Expense Tracker  ·  ChangeLog  ·  v2.3.0</w:t>
    </w:r>
    <w:r>
      <w:rPr>
        <w:color w:val="94A3B8"/>
        <w:sz w:val="18"/>
        <w:szCs w:val="18"/>
      </w:rPr>
      <w:t xml:space="preserve">	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ChangeLog</dc:title>
  <dc:creator>Expense Tracker Docs</dc:creator>
  <dc:description>All notable changes from v1.0.0 to v2.3.0</dc:description>
  <cp:lastModifiedBy>Un-named</cp:lastModifiedBy>
  <cp:revision>1</cp:revision>
  <dcterms:created xsi:type="dcterms:W3CDTF">2026-03-29T08:20:09.679Z</dcterms:created>
  <dcterms:modified xsi:type="dcterms:W3CDTF">2026-03-29T08:20:09.680Z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