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8EB" w:rsidRPr="0009163E" w:rsidRDefault="005728EB" w:rsidP="005728EB">
      <w:pPr>
        <w:ind w:left="2880" w:firstLine="720"/>
        <w:rPr>
          <w:rFonts w:ascii="Times New Roman" w:hAnsi="Times New Roman" w:cs="Times New Roman"/>
          <w:b/>
          <w:bCs/>
          <w:sz w:val="24"/>
          <w:szCs w:val="24"/>
          <w:u w:val="single"/>
        </w:rPr>
      </w:pPr>
      <w:r w:rsidRPr="0009163E">
        <w:rPr>
          <w:rFonts w:ascii="Times New Roman" w:hAnsi="Times New Roman" w:cs="Times New Roman"/>
          <w:b/>
          <w:bCs/>
          <w:sz w:val="24"/>
          <w:szCs w:val="24"/>
          <w:u w:val="single"/>
        </w:rPr>
        <w:t>Assignment No. 1</w:t>
      </w:r>
    </w:p>
    <w:p w:rsidR="005728EB" w:rsidRPr="0009163E" w:rsidRDefault="005728EB" w:rsidP="005728EB">
      <w:pPr>
        <w:jc w:val="both"/>
        <w:rPr>
          <w:rFonts w:ascii="Times New Roman" w:hAnsi="Times New Roman" w:cs="Times New Roman"/>
          <w:sz w:val="24"/>
          <w:szCs w:val="24"/>
        </w:rPr>
      </w:pPr>
      <w:r w:rsidRPr="0009163E">
        <w:rPr>
          <w:rFonts w:ascii="Times New Roman" w:hAnsi="Times New Roman" w:cs="Times New Roman"/>
          <w:b/>
          <w:bCs/>
          <w:sz w:val="24"/>
          <w:szCs w:val="24"/>
        </w:rPr>
        <w:t>Aim:</w:t>
      </w:r>
      <w:r w:rsidRPr="0009163E">
        <w:rPr>
          <w:rFonts w:ascii="Times New Roman" w:hAnsi="Times New Roman" w:cs="Times New Roman"/>
          <w:sz w:val="24"/>
          <w:szCs w:val="24"/>
        </w:rPr>
        <w:t xml:space="preserve"> Install Google App Engine. Create hello world app and other simple web applications using python/java.</w:t>
      </w:r>
    </w:p>
    <w:p w:rsidR="006716B9" w:rsidRDefault="00F91515">
      <w:r>
        <w:t>GAE-</w:t>
      </w:r>
      <w:r w:rsidRPr="00F91515">
        <w:rPr>
          <w:rFonts w:ascii="Times New Roman" w:hAnsi="Times New Roman" w:cs="Times New Roman"/>
          <w:sz w:val="24"/>
          <w:szCs w:val="24"/>
        </w:rPr>
        <w:t xml:space="preserve"> </w:t>
      </w:r>
      <w:r w:rsidRPr="0009163E">
        <w:rPr>
          <w:rFonts w:ascii="Times New Roman" w:hAnsi="Times New Roman" w:cs="Times New Roman"/>
          <w:sz w:val="24"/>
          <w:szCs w:val="24"/>
        </w:rPr>
        <w:t>a platform-as-a-service product</w:t>
      </w:r>
    </w:p>
    <w:p w:rsidR="00D96501" w:rsidRDefault="00F9151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Google App Engine is mostly used to run Web applications.</w:t>
      </w:r>
    </w:p>
    <w:p w:rsidR="00780639" w:rsidRDefault="00D96501">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offers</w:t>
      </w:r>
      <w:proofErr w:type="gramEnd"/>
      <w:r>
        <w:rPr>
          <w:rFonts w:ascii="Arial" w:hAnsi="Arial" w:cs="Arial"/>
          <w:color w:val="273239"/>
          <w:spacing w:val="2"/>
          <w:sz w:val="26"/>
          <w:szCs w:val="26"/>
          <w:shd w:val="clear" w:color="auto" w:fill="FFFFFF"/>
        </w:rPr>
        <w:t xml:space="preserve"> a secure execution environment in addition to a number of services</w:t>
      </w:r>
    </w:p>
    <w:p w:rsidR="00AA606B" w:rsidRDefault="00780639">
      <w:pPr>
        <w:rPr>
          <w:rFonts w:ascii="Verdana" w:hAnsi="Verdana"/>
          <w:color w:val="424242"/>
          <w:shd w:val="clear" w:color="auto" w:fill="FFFFFF"/>
        </w:rPr>
      </w:pPr>
      <w:r>
        <w:rPr>
          <w:rFonts w:ascii="Verdana" w:hAnsi="Verdana"/>
          <w:color w:val="424242"/>
          <w:shd w:val="clear" w:color="auto" w:fill="FFFFFF"/>
        </w:rPr>
        <w:t>Web applications hosted on GAE are sandboxed and run across multiple servers for redundancy and allowing for scaling of resources according to the traffic requirements of the moment</w:t>
      </w:r>
    </w:p>
    <w:p w:rsidR="00AA606B" w:rsidRPr="0009163E" w:rsidRDefault="00AA606B" w:rsidP="00AA606B">
      <w:pPr>
        <w:jc w:val="both"/>
        <w:rPr>
          <w:rFonts w:ascii="Times New Roman" w:hAnsi="Times New Roman" w:cs="Times New Roman"/>
          <w:sz w:val="24"/>
          <w:szCs w:val="24"/>
        </w:rPr>
      </w:pPr>
      <w:r w:rsidRPr="0009163E">
        <w:rPr>
          <w:rFonts w:ascii="Times New Roman" w:hAnsi="Times New Roman" w:cs="Times New Roman"/>
          <w:sz w:val="24"/>
          <w:szCs w:val="24"/>
        </w:rPr>
        <w:t>Google provides GAE free up to a certain amount of use for the following resources:</w:t>
      </w:r>
    </w:p>
    <w:p w:rsidR="00AA606B" w:rsidRPr="0009163E" w:rsidRDefault="00AA606B" w:rsidP="00AA606B">
      <w:pPr>
        <w:pStyle w:val="ListParagraph"/>
        <w:numPr>
          <w:ilvl w:val="0"/>
          <w:numId w:val="1"/>
        </w:numPr>
        <w:jc w:val="both"/>
        <w:rPr>
          <w:rFonts w:ascii="Times New Roman" w:hAnsi="Times New Roman" w:cs="Times New Roman"/>
          <w:sz w:val="24"/>
          <w:szCs w:val="24"/>
        </w:rPr>
      </w:pPr>
      <w:r w:rsidRPr="0009163E">
        <w:rPr>
          <w:rFonts w:ascii="Times New Roman" w:hAnsi="Times New Roman" w:cs="Times New Roman"/>
          <w:sz w:val="24"/>
          <w:szCs w:val="24"/>
        </w:rPr>
        <w:t>processor (CPU)</w:t>
      </w:r>
    </w:p>
    <w:p w:rsidR="00AA606B" w:rsidRPr="0009163E" w:rsidRDefault="00AA606B" w:rsidP="00AA606B">
      <w:pPr>
        <w:pStyle w:val="ListParagraph"/>
        <w:numPr>
          <w:ilvl w:val="0"/>
          <w:numId w:val="1"/>
        </w:numPr>
        <w:jc w:val="both"/>
        <w:rPr>
          <w:rFonts w:ascii="Times New Roman" w:hAnsi="Times New Roman" w:cs="Times New Roman"/>
          <w:sz w:val="24"/>
          <w:szCs w:val="24"/>
        </w:rPr>
      </w:pPr>
      <w:r w:rsidRPr="0009163E">
        <w:rPr>
          <w:rFonts w:ascii="Times New Roman" w:hAnsi="Times New Roman" w:cs="Times New Roman"/>
          <w:sz w:val="24"/>
          <w:szCs w:val="24"/>
        </w:rPr>
        <w:t>storage</w:t>
      </w:r>
    </w:p>
    <w:p w:rsidR="00AA606B" w:rsidRPr="0009163E" w:rsidRDefault="00AA606B" w:rsidP="00AA606B">
      <w:pPr>
        <w:pStyle w:val="ListParagraph"/>
        <w:numPr>
          <w:ilvl w:val="0"/>
          <w:numId w:val="1"/>
        </w:numPr>
        <w:rPr>
          <w:rFonts w:ascii="Times New Roman" w:hAnsi="Times New Roman" w:cs="Times New Roman"/>
          <w:sz w:val="24"/>
          <w:szCs w:val="24"/>
        </w:rPr>
      </w:pPr>
      <w:r w:rsidRPr="0009163E">
        <w:rPr>
          <w:rFonts w:ascii="Times New Roman" w:hAnsi="Times New Roman" w:cs="Times New Roman"/>
          <w:sz w:val="24"/>
          <w:szCs w:val="24"/>
        </w:rPr>
        <w:t>application programming interface (API) calls</w:t>
      </w:r>
    </w:p>
    <w:p w:rsidR="00AA606B" w:rsidRPr="0009163E" w:rsidRDefault="00AA606B" w:rsidP="00AA606B">
      <w:pPr>
        <w:pStyle w:val="ListParagraph"/>
        <w:numPr>
          <w:ilvl w:val="0"/>
          <w:numId w:val="1"/>
        </w:numPr>
        <w:rPr>
          <w:rFonts w:ascii="Times New Roman" w:hAnsi="Times New Roman" w:cs="Times New Roman"/>
          <w:sz w:val="24"/>
          <w:szCs w:val="24"/>
        </w:rPr>
      </w:pPr>
      <w:r w:rsidRPr="0009163E">
        <w:rPr>
          <w:rFonts w:ascii="Times New Roman" w:hAnsi="Times New Roman" w:cs="Times New Roman"/>
          <w:sz w:val="24"/>
          <w:szCs w:val="24"/>
        </w:rPr>
        <w:t>concurrent requests</w:t>
      </w:r>
    </w:p>
    <w:p w:rsidR="00794093" w:rsidRDefault="00794093">
      <w:pPr>
        <w:rPr>
          <w:rFonts w:ascii="Times New Roman" w:hAnsi="Times New Roman" w:cs="Times New Roman"/>
          <w:sz w:val="24"/>
          <w:szCs w:val="24"/>
        </w:rPr>
      </w:pPr>
      <w:proofErr w:type="gramStart"/>
      <w:r w:rsidRPr="0009163E">
        <w:rPr>
          <w:rFonts w:ascii="Times New Roman" w:hAnsi="Times New Roman" w:cs="Times New Roman"/>
          <w:sz w:val="24"/>
          <w:szCs w:val="24"/>
        </w:rPr>
        <w:t>features</w:t>
      </w:r>
      <w:proofErr w:type="gramEnd"/>
      <w:r w:rsidRPr="0009163E">
        <w:rPr>
          <w:rFonts w:ascii="Times New Roman" w:hAnsi="Times New Roman" w:cs="Times New Roman"/>
          <w:sz w:val="24"/>
          <w:szCs w:val="24"/>
        </w:rPr>
        <w:t xml:space="preserve"> of GAE include the following</w:t>
      </w:r>
      <w:r>
        <w:rPr>
          <w:rFonts w:ascii="Times New Roman" w:hAnsi="Times New Roman" w:cs="Times New Roman"/>
          <w:sz w:val="24"/>
          <w:szCs w:val="24"/>
        </w:rPr>
        <w:t>:</w:t>
      </w:r>
    </w:p>
    <w:p w:rsidR="00794093" w:rsidRDefault="00794093">
      <w:pPr>
        <w:rPr>
          <w:rFonts w:ascii="Times New Roman" w:hAnsi="Times New Roman" w:cs="Times New Roman"/>
          <w:sz w:val="24"/>
          <w:szCs w:val="24"/>
        </w:rPr>
      </w:pPr>
      <w:r w:rsidRPr="0009163E">
        <w:rPr>
          <w:rFonts w:ascii="Times New Roman" w:hAnsi="Times New Roman" w:cs="Times New Roman"/>
          <w:sz w:val="24"/>
          <w:szCs w:val="24"/>
        </w:rPr>
        <w:t>API selection</w:t>
      </w:r>
    </w:p>
    <w:p w:rsidR="00794093" w:rsidRDefault="00794093">
      <w:pPr>
        <w:rPr>
          <w:rFonts w:ascii="Times New Roman" w:hAnsi="Times New Roman" w:cs="Times New Roman"/>
          <w:sz w:val="24"/>
          <w:szCs w:val="24"/>
        </w:rPr>
      </w:pPr>
      <w:r>
        <w:rPr>
          <w:rFonts w:ascii="Times New Roman" w:hAnsi="Times New Roman" w:cs="Times New Roman"/>
          <w:sz w:val="24"/>
          <w:szCs w:val="24"/>
        </w:rPr>
        <w:t>Managed infrastructure</w:t>
      </w:r>
    </w:p>
    <w:p w:rsidR="00794093" w:rsidRDefault="00794093">
      <w:pPr>
        <w:rPr>
          <w:rFonts w:ascii="Times New Roman" w:hAnsi="Times New Roman" w:cs="Times New Roman"/>
          <w:sz w:val="24"/>
          <w:szCs w:val="24"/>
        </w:rPr>
      </w:pPr>
      <w:r>
        <w:rPr>
          <w:rFonts w:ascii="Times New Roman" w:hAnsi="Times New Roman" w:cs="Times New Roman"/>
          <w:sz w:val="24"/>
          <w:szCs w:val="24"/>
        </w:rPr>
        <w:t>Several programming languages</w:t>
      </w:r>
    </w:p>
    <w:p w:rsidR="00794093" w:rsidRDefault="00794093">
      <w:pPr>
        <w:rPr>
          <w:rFonts w:ascii="Times New Roman" w:hAnsi="Times New Roman" w:cs="Times New Roman"/>
          <w:sz w:val="24"/>
          <w:szCs w:val="24"/>
        </w:rPr>
      </w:pPr>
      <w:r>
        <w:rPr>
          <w:rFonts w:ascii="Times New Roman" w:hAnsi="Times New Roman" w:cs="Times New Roman"/>
          <w:sz w:val="24"/>
          <w:szCs w:val="24"/>
        </w:rPr>
        <w:t>Application diagnostic</w:t>
      </w:r>
    </w:p>
    <w:p w:rsidR="00794093" w:rsidRDefault="00794093">
      <w:pPr>
        <w:rPr>
          <w:rFonts w:ascii="Times New Roman" w:hAnsi="Times New Roman" w:cs="Times New Roman"/>
          <w:sz w:val="24"/>
          <w:szCs w:val="24"/>
        </w:rPr>
      </w:pPr>
      <w:r>
        <w:rPr>
          <w:rFonts w:ascii="Times New Roman" w:hAnsi="Times New Roman" w:cs="Times New Roman"/>
          <w:sz w:val="24"/>
          <w:szCs w:val="24"/>
        </w:rPr>
        <w:t>Security feature</w:t>
      </w:r>
    </w:p>
    <w:p w:rsidR="00794093" w:rsidRPr="0009163E" w:rsidRDefault="00794093" w:rsidP="00794093">
      <w:pPr>
        <w:spacing w:after="0" w:line="240" w:lineRule="auto"/>
        <w:ind w:left="100" w:right="102"/>
        <w:jc w:val="center"/>
        <w:rPr>
          <w:rFonts w:ascii="Times New Roman" w:eastAsia="Cambria" w:hAnsi="Times New Roman" w:cs="Times New Roman"/>
          <w:b/>
          <w:sz w:val="24"/>
          <w:szCs w:val="24"/>
        </w:rPr>
      </w:pPr>
      <w:r w:rsidRPr="0009163E">
        <w:rPr>
          <w:rFonts w:ascii="Times New Roman" w:eastAsia="Cambria" w:hAnsi="Times New Roman" w:cs="Times New Roman"/>
          <w:b/>
          <w:sz w:val="24"/>
          <w:szCs w:val="24"/>
        </w:rPr>
        <w:t>Assignment -2</w:t>
      </w:r>
    </w:p>
    <w:p w:rsidR="007B2303" w:rsidRDefault="00794093" w:rsidP="00794093">
      <w:pPr>
        <w:rPr>
          <w:rFonts w:ascii="Times New Roman" w:eastAsia="Cambria" w:hAnsi="Times New Roman" w:cs="Times New Roman"/>
          <w:bCs/>
          <w:sz w:val="24"/>
          <w:szCs w:val="24"/>
        </w:rPr>
      </w:pPr>
      <w:r w:rsidRPr="0009163E">
        <w:rPr>
          <w:rFonts w:ascii="Times New Roman" w:eastAsia="Cambria" w:hAnsi="Times New Roman" w:cs="Times New Roman"/>
          <w:b/>
          <w:sz w:val="24"/>
          <w:szCs w:val="24"/>
        </w:rPr>
        <w:br/>
      </w:r>
      <w:proofErr w:type="gramStart"/>
      <w:r w:rsidRPr="0009163E">
        <w:rPr>
          <w:rFonts w:ascii="Times New Roman" w:eastAsia="Cambria" w:hAnsi="Times New Roman" w:cs="Times New Roman"/>
          <w:b/>
          <w:sz w:val="24"/>
          <w:szCs w:val="24"/>
        </w:rPr>
        <w:t>Aim :</w:t>
      </w:r>
      <w:proofErr w:type="gramEnd"/>
      <w:r w:rsidRPr="0009163E">
        <w:rPr>
          <w:rFonts w:ascii="Times New Roman" w:eastAsia="Cambria" w:hAnsi="Times New Roman" w:cs="Times New Roman"/>
          <w:b/>
          <w:sz w:val="24"/>
          <w:szCs w:val="24"/>
        </w:rPr>
        <w:t xml:space="preserve"> </w:t>
      </w:r>
      <w:r w:rsidRPr="0009163E">
        <w:rPr>
          <w:rFonts w:ascii="Times New Roman" w:eastAsia="Cambria" w:hAnsi="Times New Roman" w:cs="Times New Roman"/>
          <w:bCs/>
          <w:sz w:val="24"/>
          <w:szCs w:val="24"/>
        </w:rPr>
        <w:t>To use Google App Engine to launch a web application.</w:t>
      </w:r>
    </w:p>
    <w:p w:rsidR="007B2303" w:rsidRPr="007B2303" w:rsidRDefault="00F91515" w:rsidP="007B230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r w:rsidR="007B2303" w:rsidRPr="007B2303">
        <w:rPr>
          <w:rFonts w:ascii="Arial" w:hAnsi="Arial" w:cs="Arial"/>
          <w:color w:val="273239"/>
          <w:spacing w:val="2"/>
          <w:sz w:val="26"/>
          <w:szCs w:val="26"/>
          <w:shd w:val="clear" w:color="auto" w:fill="FFFFFF"/>
        </w:rPr>
        <w:t>Advantages of Google App Engine:</w:t>
      </w:r>
    </w:p>
    <w:p w:rsidR="007B2303" w:rsidRPr="007B2303" w:rsidRDefault="007B2303" w:rsidP="007B2303">
      <w:pPr>
        <w:rPr>
          <w:rFonts w:ascii="Arial" w:hAnsi="Arial" w:cs="Arial"/>
          <w:color w:val="273239"/>
          <w:spacing w:val="2"/>
          <w:sz w:val="26"/>
          <w:szCs w:val="26"/>
          <w:shd w:val="clear" w:color="auto" w:fill="FFFFFF"/>
        </w:rPr>
      </w:pPr>
    </w:p>
    <w:p w:rsidR="007B2303" w:rsidRPr="007B2303" w:rsidRDefault="007B2303" w:rsidP="007B2303">
      <w:pPr>
        <w:rPr>
          <w:rFonts w:ascii="Arial" w:hAnsi="Arial" w:cs="Arial"/>
          <w:color w:val="273239"/>
          <w:spacing w:val="2"/>
          <w:sz w:val="26"/>
          <w:szCs w:val="26"/>
          <w:shd w:val="clear" w:color="auto" w:fill="FFFFFF"/>
        </w:rPr>
      </w:pPr>
      <w:r w:rsidRPr="007B2303">
        <w:rPr>
          <w:rFonts w:ascii="Arial" w:hAnsi="Arial" w:cs="Arial"/>
          <w:color w:val="273239"/>
          <w:spacing w:val="2"/>
          <w:sz w:val="26"/>
          <w:szCs w:val="26"/>
          <w:shd w:val="clear" w:color="auto" w:fill="FFFFFF"/>
        </w:rPr>
        <w:t> Infrastructure for Security</w:t>
      </w:r>
    </w:p>
    <w:p w:rsidR="007B2303" w:rsidRPr="007B2303" w:rsidRDefault="007B2303" w:rsidP="007B2303">
      <w:pPr>
        <w:rPr>
          <w:rFonts w:ascii="Arial" w:hAnsi="Arial" w:cs="Arial"/>
          <w:color w:val="273239"/>
          <w:spacing w:val="2"/>
          <w:sz w:val="26"/>
          <w:szCs w:val="26"/>
          <w:shd w:val="clear" w:color="auto" w:fill="FFFFFF"/>
        </w:rPr>
      </w:pPr>
      <w:r w:rsidRPr="007B2303">
        <w:rPr>
          <w:rFonts w:ascii="Arial" w:hAnsi="Arial" w:cs="Arial"/>
          <w:color w:val="273239"/>
          <w:spacing w:val="2"/>
          <w:sz w:val="26"/>
          <w:szCs w:val="26"/>
          <w:shd w:val="clear" w:color="auto" w:fill="FFFFFF"/>
        </w:rPr>
        <w:t> Scalability</w:t>
      </w:r>
    </w:p>
    <w:p w:rsidR="007B2303" w:rsidRPr="007B2303" w:rsidRDefault="007B2303" w:rsidP="007B2303">
      <w:pPr>
        <w:rPr>
          <w:rFonts w:ascii="Arial" w:hAnsi="Arial" w:cs="Arial"/>
          <w:color w:val="273239"/>
          <w:spacing w:val="2"/>
          <w:sz w:val="26"/>
          <w:szCs w:val="26"/>
          <w:shd w:val="clear" w:color="auto" w:fill="FFFFFF"/>
        </w:rPr>
      </w:pPr>
      <w:r w:rsidRPr="007B2303">
        <w:rPr>
          <w:rFonts w:ascii="Arial" w:hAnsi="Arial" w:cs="Arial"/>
          <w:color w:val="273239"/>
          <w:spacing w:val="2"/>
          <w:sz w:val="26"/>
          <w:szCs w:val="26"/>
          <w:shd w:val="clear" w:color="auto" w:fill="FFFFFF"/>
        </w:rPr>
        <w:t> Performance and Reliability</w:t>
      </w:r>
    </w:p>
    <w:p w:rsidR="007B2303" w:rsidRPr="007B2303" w:rsidRDefault="007B2303" w:rsidP="007B2303">
      <w:pPr>
        <w:rPr>
          <w:rFonts w:ascii="Arial" w:hAnsi="Arial" w:cs="Arial"/>
          <w:color w:val="273239"/>
          <w:spacing w:val="2"/>
          <w:sz w:val="26"/>
          <w:szCs w:val="26"/>
          <w:shd w:val="clear" w:color="auto" w:fill="FFFFFF"/>
        </w:rPr>
      </w:pPr>
      <w:r w:rsidRPr="007B2303">
        <w:rPr>
          <w:rFonts w:ascii="Arial" w:hAnsi="Arial" w:cs="Arial"/>
          <w:color w:val="273239"/>
          <w:spacing w:val="2"/>
          <w:sz w:val="26"/>
          <w:szCs w:val="26"/>
          <w:shd w:val="clear" w:color="auto" w:fill="FFFFFF"/>
        </w:rPr>
        <w:t> Cost Savings</w:t>
      </w:r>
    </w:p>
    <w:p w:rsidR="00F91515" w:rsidRDefault="007B2303" w:rsidP="007B2303">
      <w:pPr>
        <w:rPr>
          <w:rFonts w:ascii="Arial" w:hAnsi="Arial" w:cs="Arial"/>
          <w:color w:val="273239"/>
          <w:spacing w:val="2"/>
          <w:sz w:val="26"/>
          <w:szCs w:val="26"/>
          <w:shd w:val="clear" w:color="auto" w:fill="FFFFFF"/>
        </w:rPr>
      </w:pPr>
      <w:r w:rsidRPr="007B2303">
        <w:rPr>
          <w:rFonts w:ascii="Arial" w:hAnsi="Arial" w:cs="Arial"/>
          <w:color w:val="273239"/>
          <w:spacing w:val="2"/>
          <w:sz w:val="26"/>
          <w:szCs w:val="26"/>
          <w:shd w:val="clear" w:color="auto" w:fill="FFFFFF"/>
        </w:rPr>
        <w:t> Platform Independence</w:t>
      </w:r>
    </w:p>
    <w:p w:rsidR="00FF209C" w:rsidRDefault="00FF209C" w:rsidP="007B2303">
      <w:pPr>
        <w:rPr>
          <w:rFonts w:ascii="Times New Roman" w:eastAsia="Cambria" w:hAnsi="Times New Roman" w:cs="Times New Roman"/>
          <w:sz w:val="24"/>
          <w:szCs w:val="24"/>
        </w:rPr>
      </w:pPr>
      <w:proofErr w:type="gramStart"/>
      <w:r w:rsidRPr="0009163E">
        <w:rPr>
          <w:rFonts w:ascii="Times New Roman" w:eastAsia="Cambria" w:hAnsi="Times New Roman" w:cs="Times New Roman"/>
          <w:sz w:val="24"/>
          <w:szCs w:val="24"/>
        </w:rPr>
        <w:lastRenderedPageBreak/>
        <w:t>software</w:t>
      </w:r>
      <w:proofErr w:type="gramEnd"/>
      <w:r w:rsidRPr="0009163E">
        <w:rPr>
          <w:rFonts w:ascii="Times New Roman" w:eastAsia="Cambria" w:hAnsi="Times New Roman" w:cs="Times New Roman"/>
          <w:sz w:val="24"/>
          <w:szCs w:val="24"/>
        </w:rPr>
        <w:t xml:space="preserve"> development kit (SDK</w:t>
      </w:r>
      <w:r>
        <w:rPr>
          <w:rFonts w:ascii="Times New Roman" w:eastAsia="Cambria" w:hAnsi="Times New Roman" w:cs="Times New Roman"/>
          <w:sz w:val="24"/>
          <w:szCs w:val="24"/>
        </w:rPr>
        <w:t>)</w:t>
      </w:r>
    </w:p>
    <w:p w:rsidR="00227321" w:rsidRPr="0009163E" w:rsidRDefault="00227321" w:rsidP="00227321">
      <w:pPr>
        <w:spacing w:after="0" w:line="240" w:lineRule="auto"/>
        <w:ind w:left="100" w:right="102"/>
        <w:rPr>
          <w:rFonts w:ascii="Times New Roman" w:eastAsia="Cambria" w:hAnsi="Times New Roman" w:cs="Times New Roman"/>
          <w:sz w:val="24"/>
          <w:szCs w:val="24"/>
        </w:rPr>
      </w:pPr>
      <w:r w:rsidRPr="0009163E">
        <w:rPr>
          <w:rFonts w:ascii="Times New Roman" w:eastAsia="Cambria" w:hAnsi="Times New Roman" w:cs="Times New Roman"/>
          <w:sz w:val="24"/>
          <w:szCs w:val="24"/>
        </w:rPr>
        <w:t>The App Engine SDK allows you to run Google App Engine Applications on your local comp</w:t>
      </w:r>
      <w:r w:rsidRPr="0009163E">
        <w:rPr>
          <w:rFonts w:ascii="Times New Roman" w:eastAsia="Cambria" w:hAnsi="Times New Roman" w:cs="Times New Roman"/>
          <w:spacing w:val="-1"/>
          <w:sz w:val="24"/>
          <w:szCs w:val="24"/>
        </w:rPr>
        <w:t>u</w:t>
      </w:r>
      <w:r w:rsidRPr="0009163E">
        <w:rPr>
          <w:rFonts w:ascii="Times New Roman" w:eastAsia="Cambria" w:hAnsi="Times New Roman" w:cs="Times New Roman"/>
          <w:sz w:val="24"/>
          <w:szCs w:val="24"/>
        </w:rPr>
        <w:t>ter.  It simulates the r</w:t>
      </w:r>
      <w:r w:rsidRPr="0009163E">
        <w:rPr>
          <w:rFonts w:ascii="Times New Roman" w:eastAsia="Cambria" w:hAnsi="Times New Roman" w:cs="Times New Roman"/>
          <w:spacing w:val="-1"/>
          <w:sz w:val="24"/>
          <w:szCs w:val="24"/>
        </w:rPr>
        <w:t>un</w:t>
      </w:r>
      <w:r w:rsidRPr="0009163E">
        <w:rPr>
          <w:rFonts w:ascii="Times New Roman" w:eastAsia="Cambria" w:hAnsi="Times New Roman" w:cs="Times New Roman"/>
          <w:sz w:val="24"/>
          <w:szCs w:val="24"/>
        </w:rPr>
        <w:t>-­</w:t>
      </w:r>
      <w:r w:rsidRPr="0009163E">
        <w:rPr>
          <w:rFonts w:ascii="Cambria" w:eastAsia="Cambria" w:hAnsi="Cambria" w:cs="Times New Roman"/>
          <w:sz w:val="24"/>
          <w:szCs w:val="24"/>
        </w:rPr>
        <w:t>‐</w:t>
      </w:r>
      <w:r w:rsidRPr="0009163E">
        <w:rPr>
          <w:rFonts w:ascii="Times New Roman" w:eastAsia="Cambria" w:hAnsi="Times New Roman" w:cs="Times New Roman"/>
          <w:sz w:val="24"/>
          <w:szCs w:val="24"/>
        </w:rPr>
        <w:t>time environm</w:t>
      </w:r>
      <w:r w:rsidRPr="0009163E">
        <w:rPr>
          <w:rFonts w:ascii="Times New Roman" w:eastAsia="Cambria" w:hAnsi="Times New Roman" w:cs="Times New Roman"/>
          <w:spacing w:val="-1"/>
          <w:sz w:val="24"/>
          <w:szCs w:val="24"/>
        </w:rPr>
        <w:t>e</w:t>
      </w:r>
      <w:r w:rsidRPr="0009163E">
        <w:rPr>
          <w:rFonts w:ascii="Times New Roman" w:eastAsia="Cambria" w:hAnsi="Times New Roman" w:cs="Times New Roman"/>
          <w:sz w:val="24"/>
          <w:szCs w:val="24"/>
        </w:rPr>
        <w:t xml:space="preserve">nt of the Google </w:t>
      </w:r>
      <w:r w:rsidRPr="0009163E">
        <w:rPr>
          <w:rFonts w:ascii="Times New Roman" w:eastAsia="Cambria" w:hAnsi="Times New Roman" w:cs="Times New Roman"/>
          <w:spacing w:val="-1"/>
          <w:sz w:val="24"/>
          <w:szCs w:val="24"/>
        </w:rPr>
        <w:t>A</w:t>
      </w:r>
      <w:r w:rsidRPr="0009163E">
        <w:rPr>
          <w:rFonts w:ascii="Times New Roman" w:eastAsia="Cambria" w:hAnsi="Times New Roman" w:cs="Times New Roman"/>
          <w:sz w:val="24"/>
          <w:szCs w:val="24"/>
        </w:rPr>
        <w:t>pp Engine infrastructure.</w:t>
      </w:r>
    </w:p>
    <w:p w:rsidR="00DC6F41" w:rsidRPr="0009163E" w:rsidRDefault="00DC6F41" w:rsidP="00DC6F41">
      <w:pPr>
        <w:rPr>
          <w:rFonts w:ascii="Times New Roman" w:hAnsi="Times New Roman" w:cs="Times New Roman"/>
          <w:b/>
          <w:bCs/>
          <w:sz w:val="24"/>
          <w:szCs w:val="24"/>
        </w:rPr>
      </w:pPr>
    </w:p>
    <w:p w:rsidR="00DC6F41" w:rsidRPr="0009163E" w:rsidRDefault="00DC6F41" w:rsidP="00DC6F41">
      <w:pPr>
        <w:jc w:val="center"/>
        <w:rPr>
          <w:rStyle w:val="t"/>
          <w:rFonts w:ascii="Times New Roman" w:hAnsi="Times New Roman" w:cs="Times New Roman"/>
          <w:b/>
          <w:bCs/>
          <w:color w:val="000000"/>
          <w:spacing w:val="2"/>
          <w:sz w:val="28"/>
          <w:szCs w:val="28"/>
          <w:u w:val="single"/>
          <w:bdr w:val="none" w:sz="0" w:space="0" w:color="auto" w:frame="1"/>
          <w:shd w:val="clear" w:color="auto" w:fill="FFFFFF"/>
        </w:rPr>
      </w:pPr>
      <w:r w:rsidRPr="0009163E">
        <w:rPr>
          <w:rStyle w:val="t"/>
          <w:rFonts w:ascii="Times New Roman" w:hAnsi="Times New Roman" w:cs="Times New Roman"/>
          <w:b/>
          <w:bCs/>
          <w:color w:val="000000"/>
          <w:spacing w:val="2"/>
          <w:sz w:val="28"/>
          <w:szCs w:val="28"/>
          <w:u w:val="single"/>
          <w:bdr w:val="none" w:sz="0" w:space="0" w:color="auto" w:frame="1"/>
          <w:shd w:val="clear" w:color="auto" w:fill="FFFFFF"/>
        </w:rPr>
        <w:t>Assignment 3</w:t>
      </w:r>
    </w:p>
    <w:p w:rsidR="00DC6F41" w:rsidRPr="0009163E" w:rsidRDefault="00DC6F41" w:rsidP="00DC6F41">
      <w:pPr>
        <w:rPr>
          <w:rStyle w:val="t"/>
          <w:rFonts w:ascii="Times New Roman" w:hAnsi="Times New Roman" w:cs="Times New Roman"/>
          <w:b/>
          <w:bCs/>
          <w:color w:val="000000"/>
          <w:spacing w:val="2"/>
          <w:sz w:val="24"/>
          <w:szCs w:val="24"/>
          <w:bdr w:val="none" w:sz="0" w:space="0" w:color="auto" w:frame="1"/>
          <w:shd w:val="clear" w:color="auto" w:fill="FFFFFF"/>
        </w:rPr>
      </w:pPr>
    </w:p>
    <w:p w:rsidR="00DC6F41" w:rsidRPr="0009163E" w:rsidRDefault="00DC6F41" w:rsidP="00DC6F41">
      <w:pPr>
        <w:rPr>
          <w:rStyle w:val="t"/>
          <w:rFonts w:ascii="Times New Roman" w:hAnsi="Times New Roman" w:cs="Times New Roman"/>
          <w:color w:val="000000"/>
          <w:sz w:val="24"/>
          <w:szCs w:val="24"/>
          <w:bdr w:val="none" w:sz="0" w:space="0" w:color="auto" w:frame="1"/>
          <w:shd w:val="clear" w:color="auto" w:fill="FFFFFF"/>
        </w:rPr>
      </w:pPr>
      <w:proofErr w:type="spellStart"/>
      <w:r w:rsidRPr="0009163E">
        <w:rPr>
          <w:rStyle w:val="t"/>
          <w:rFonts w:ascii="Times New Roman" w:hAnsi="Times New Roman" w:cs="Times New Roman"/>
          <w:b/>
          <w:bCs/>
          <w:color w:val="000000"/>
          <w:spacing w:val="2"/>
          <w:sz w:val="24"/>
          <w:szCs w:val="24"/>
          <w:bdr w:val="none" w:sz="0" w:space="0" w:color="auto" w:frame="1"/>
          <w:shd w:val="clear" w:color="auto" w:fill="FFFFFF"/>
        </w:rPr>
        <w:t>Aim</w:t>
      </w:r>
      <w:proofErr w:type="gramStart"/>
      <w:r w:rsidRPr="0009163E">
        <w:rPr>
          <w:rStyle w:val="t"/>
          <w:rFonts w:ascii="Times New Roman" w:hAnsi="Times New Roman" w:cs="Times New Roman"/>
          <w:b/>
          <w:bCs/>
          <w:color w:val="000000"/>
          <w:spacing w:val="2"/>
          <w:sz w:val="24"/>
          <w:szCs w:val="24"/>
          <w:bdr w:val="none" w:sz="0" w:space="0" w:color="auto" w:frame="1"/>
          <w:shd w:val="clear" w:color="auto" w:fill="FFFFFF"/>
        </w:rPr>
        <w:t>:</w:t>
      </w:r>
      <w:r w:rsidRPr="0009163E">
        <w:rPr>
          <w:rStyle w:val="t"/>
          <w:rFonts w:ascii="Times New Roman" w:hAnsi="Times New Roman" w:cs="Times New Roman"/>
          <w:color w:val="000000"/>
          <w:sz w:val="24"/>
          <w:szCs w:val="24"/>
          <w:bdr w:val="none" w:sz="0" w:space="0" w:color="auto" w:frame="1"/>
          <w:shd w:val="clear" w:color="auto" w:fill="FFFFFF"/>
        </w:rPr>
        <w:t>To</w:t>
      </w:r>
      <w:proofErr w:type="spellEnd"/>
      <w:proofErr w:type="gramEnd"/>
      <w:r w:rsidRPr="0009163E">
        <w:rPr>
          <w:rStyle w:val="t"/>
          <w:rFonts w:ascii="Times New Roman" w:hAnsi="Times New Roman" w:cs="Times New Roman"/>
          <w:color w:val="000000"/>
          <w:sz w:val="24"/>
          <w:szCs w:val="24"/>
          <w:bdr w:val="none" w:sz="0" w:space="0" w:color="auto" w:frame="1"/>
          <w:shd w:val="clear" w:color="auto" w:fill="FFFFFF"/>
        </w:rPr>
        <w:t xml:space="preserve"> simulate a cloud scenario using </w:t>
      </w:r>
      <w:proofErr w:type="spellStart"/>
      <w:r w:rsidRPr="0009163E">
        <w:rPr>
          <w:rStyle w:val="t"/>
          <w:rFonts w:ascii="Times New Roman" w:hAnsi="Times New Roman" w:cs="Times New Roman"/>
          <w:color w:val="000000"/>
          <w:sz w:val="24"/>
          <w:szCs w:val="24"/>
          <w:bdr w:val="none" w:sz="0" w:space="0" w:color="auto" w:frame="1"/>
          <w:shd w:val="clear" w:color="auto" w:fill="FFFFFF"/>
        </w:rPr>
        <w:t>CloudSim</w:t>
      </w:r>
      <w:proofErr w:type="spellEnd"/>
      <w:r w:rsidRPr="0009163E">
        <w:rPr>
          <w:rStyle w:val="t"/>
          <w:rFonts w:ascii="Times New Roman" w:hAnsi="Times New Roman" w:cs="Times New Roman"/>
          <w:color w:val="000000"/>
          <w:sz w:val="24"/>
          <w:szCs w:val="24"/>
          <w:bdr w:val="none" w:sz="0" w:space="0" w:color="auto" w:frame="1"/>
          <w:shd w:val="clear" w:color="auto" w:fill="FFFFFF"/>
        </w:rPr>
        <w:t xml:space="preserve"> and run a scheduling algorithm that is not present in </w:t>
      </w:r>
      <w:proofErr w:type="spellStart"/>
      <w:r w:rsidRPr="0009163E">
        <w:rPr>
          <w:rStyle w:val="t"/>
          <w:rFonts w:ascii="Times New Roman" w:hAnsi="Times New Roman" w:cs="Times New Roman"/>
          <w:color w:val="000000"/>
          <w:sz w:val="24"/>
          <w:szCs w:val="24"/>
          <w:bdr w:val="none" w:sz="0" w:space="0" w:color="auto" w:frame="1"/>
          <w:shd w:val="clear" w:color="auto" w:fill="FFFFFF"/>
        </w:rPr>
        <w:t>CloudSim</w:t>
      </w:r>
      <w:proofErr w:type="spellEnd"/>
      <w:r w:rsidRPr="0009163E">
        <w:rPr>
          <w:rStyle w:val="t"/>
          <w:rFonts w:ascii="Times New Roman" w:hAnsi="Times New Roman" w:cs="Times New Roman"/>
          <w:color w:val="000000"/>
          <w:sz w:val="24"/>
          <w:szCs w:val="24"/>
          <w:bdr w:val="none" w:sz="0" w:space="0" w:color="auto" w:frame="1"/>
          <w:shd w:val="clear" w:color="auto" w:fill="FFFFFF"/>
        </w:rPr>
        <w:t>.</w:t>
      </w:r>
    </w:p>
    <w:p w:rsidR="00227321" w:rsidRDefault="00AE67BE" w:rsidP="007B2303">
      <w:proofErr w:type="spellStart"/>
      <w:r>
        <w:t>Cloudsim</w:t>
      </w:r>
      <w:proofErr w:type="spellEnd"/>
      <w:r>
        <w:t>:</w:t>
      </w:r>
    </w:p>
    <w:p w:rsidR="00AE67BE" w:rsidRDefault="00AE67BE" w:rsidP="007B2303">
      <w:pPr>
        <w:rPr>
          <w:rFonts w:ascii="Arial" w:hAnsi="Arial" w:cs="Arial"/>
          <w:color w:val="273239"/>
          <w:spacing w:val="2"/>
          <w:sz w:val="26"/>
          <w:szCs w:val="26"/>
          <w:shd w:val="clear" w:color="auto" w:fill="FFFFFF"/>
        </w:rPr>
      </w:pPr>
      <w:proofErr w:type="spellStart"/>
      <w:r>
        <w:rPr>
          <w:rStyle w:val="Strong"/>
          <w:rFonts w:ascii="Arial" w:hAnsi="Arial" w:cs="Arial"/>
          <w:color w:val="273239"/>
          <w:spacing w:val="2"/>
          <w:sz w:val="26"/>
          <w:szCs w:val="26"/>
          <w:bdr w:val="none" w:sz="0" w:space="0" w:color="auto" w:frame="1"/>
          <w:shd w:val="clear" w:color="auto" w:fill="FFFFFF"/>
        </w:rPr>
        <w:t>CloudSim</w:t>
      </w:r>
      <w:proofErr w:type="spellEnd"/>
      <w:r>
        <w:rPr>
          <w:rFonts w:ascii="Arial" w:hAnsi="Arial" w:cs="Arial"/>
          <w:color w:val="273239"/>
          <w:spacing w:val="2"/>
          <w:sz w:val="26"/>
          <w:szCs w:val="26"/>
          <w:shd w:val="clear" w:color="auto" w:fill="FFFFFF"/>
        </w:rPr>
        <w:t xml:space="preserve"> is an open-source framework, which is used to simulate cloud computing infrastructure and services. It is developed by the CLOUDS Lab organization and is written entirely in Java. It is used for </w:t>
      </w:r>
      <w:proofErr w:type="spellStart"/>
      <w:r>
        <w:rPr>
          <w:rFonts w:ascii="Arial" w:hAnsi="Arial" w:cs="Arial"/>
          <w:color w:val="273239"/>
          <w:spacing w:val="2"/>
          <w:sz w:val="26"/>
          <w:szCs w:val="26"/>
          <w:shd w:val="clear" w:color="auto" w:fill="FFFFFF"/>
        </w:rPr>
        <w:t>modelling</w:t>
      </w:r>
      <w:proofErr w:type="spellEnd"/>
      <w:r>
        <w:rPr>
          <w:rFonts w:ascii="Arial" w:hAnsi="Arial" w:cs="Arial"/>
          <w:color w:val="273239"/>
          <w:spacing w:val="2"/>
          <w:sz w:val="26"/>
          <w:szCs w:val="26"/>
          <w:shd w:val="clear" w:color="auto" w:fill="FFFFFF"/>
        </w:rPr>
        <w:t xml:space="preserve"> and simulating a cloud computing environment as a means for evaluating a hypothesis prior to software development in order to reproduce tests and results.</w:t>
      </w:r>
    </w:p>
    <w:p w:rsidR="00742D69" w:rsidRDefault="00742D69" w:rsidP="007B230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For example, if you were to deploy an application or a website on the cloud and wanted to test the services and load that your product can handle and also tune its performance to overcome bottlenecks before risking deployment, then such evaluations could be performed by simply coding a simulation of that environment with the help of various flexible and scalable classes provided by the </w:t>
      </w:r>
      <w:proofErr w:type="spellStart"/>
      <w:r>
        <w:rPr>
          <w:rFonts w:ascii="Arial" w:hAnsi="Arial" w:cs="Arial"/>
          <w:color w:val="273239"/>
          <w:spacing w:val="2"/>
          <w:sz w:val="26"/>
          <w:szCs w:val="26"/>
          <w:shd w:val="clear" w:color="auto" w:fill="FFFFFF"/>
        </w:rPr>
        <w:t>CloudSim</w:t>
      </w:r>
      <w:proofErr w:type="spellEnd"/>
      <w:r>
        <w:rPr>
          <w:rFonts w:ascii="Arial" w:hAnsi="Arial" w:cs="Arial"/>
          <w:color w:val="273239"/>
          <w:spacing w:val="2"/>
          <w:sz w:val="26"/>
          <w:szCs w:val="26"/>
          <w:shd w:val="clear" w:color="auto" w:fill="FFFFFF"/>
        </w:rPr>
        <w:t xml:space="preserve"> package, free of cost. </w:t>
      </w:r>
    </w:p>
    <w:p w:rsidR="00F25E35" w:rsidRDefault="00F25E35" w:rsidP="00F25E35">
      <w:r>
        <w:t xml:space="preserve">Features of </w:t>
      </w:r>
      <w:proofErr w:type="spellStart"/>
      <w:r>
        <w:t>CloudSim</w:t>
      </w:r>
      <w:proofErr w:type="spellEnd"/>
      <w:r>
        <w:t>:</w:t>
      </w:r>
    </w:p>
    <w:p w:rsidR="00F25E35" w:rsidRDefault="00F25E35" w:rsidP="00F25E35">
      <w:proofErr w:type="spellStart"/>
      <w:r>
        <w:t>CloudSim</w:t>
      </w:r>
      <w:proofErr w:type="spellEnd"/>
      <w:r>
        <w:t xml:space="preserve"> provides support for simulation and </w:t>
      </w:r>
      <w:proofErr w:type="spellStart"/>
      <w:r>
        <w:t>modelling</w:t>
      </w:r>
      <w:proofErr w:type="spellEnd"/>
      <w:r>
        <w:t xml:space="preserve"> of:</w:t>
      </w:r>
    </w:p>
    <w:p w:rsidR="00F25E35" w:rsidRDefault="00F25E35" w:rsidP="00F25E35"/>
    <w:p w:rsidR="00F25E35" w:rsidRDefault="00F25E35" w:rsidP="00F25E35">
      <w:r>
        <w:t>Large scale virtualized Datacenters, servers and hosts.</w:t>
      </w:r>
    </w:p>
    <w:p w:rsidR="00F25E35" w:rsidRDefault="00F25E35" w:rsidP="00F25E35">
      <w:r>
        <w:t>Customizable policies for provisioning host to virtual machines.</w:t>
      </w:r>
    </w:p>
    <w:p w:rsidR="00F25E35" w:rsidRDefault="00F25E35" w:rsidP="00F25E35">
      <w:proofErr w:type="gramStart"/>
      <w:r>
        <w:t>Energy-aware computational resources.</w:t>
      </w:r>
      <w:proofErr w:type="gramEnd"/>
    </w:p>
    <w:p w:rsidR="00F25E35" w:rsidRDefault="00F25E35" w:rsidP="00F25E35">
      <w:proofErr w:type="gramStart"/>
      <w:r>
        <w:t>Application containers and federated clouds (joining and management of multiple public clouds).</w:t>
      </w:r>
      <w:proofErr w:type="gramEnd"/>
    </w:p>
    <w:p w:rsidR="00F25E35" w:rsidRDefault="00F25E35" w:rsidP="00F25E35">
      <w:proofErr w:type="gramStart"/>
      <w:r>
        <w:t>Datacenter network topologies and message-passing applications.</w:t>
      </w:r>
      <w:proofErr w:type="gramEnd"/>
    </w:p>
    <w:p w:rsidR="00F25E35" w:rsidRDefault="00F25E35" w:rsidP="00F25E35">
      <w:proofErr w:type="gramStart"/>
      <w:r>
        <w:t>Dynamic insertion of simulation entities with stop and resume of simulation.</w:t>
      </w:r>
      <w:proofErr w:type="gramEnd"/>
    </w:p>
    <w:p w:rsidR="00F25E35" w:rsidRDefault="00F25E35" w:rsidP="00F25E35">
      <w:proofErr w:type="gramStart"/>
      <w:r>
        <w:t>User-defined allocation and provisioning policies.</w:t>
      </w:r>
      <w:proofErr w:type="gramEnd"/>
    </w:p>
    <w:p w:rsidR="00852787" w:rsidRDefault="00852787" w:rsidP="00F25E35"/>
    <w:p w:rsidR="00852787" w:rsidRPr="0009163E" w:rsidRDefault="00852787" w:rsidP="00852787">
      <w:pPr>
        <w:shd w:val="clear" w:color="auto" w:fill="FFFFFF"/>
        <w:spacing w:after="120" w:line="240" w:lineRule="auto"/>
        <w:jc w:val="center"/>
        <w:rPr>
          <w:rFonts w:ascii="Times New Roman" w:eastAsia="Times New Roman" w:hAnsi="Times New Roman" w:cs="Times New Roman"/>
          <w:b/>
          <w:bCs/>
          <w:color w:val="24292F"/>
          <w:sz w:val="28"/>
          <w:szCs w:val="24"/>
          <w:u w:val="single"/>
          <w:lang w:eastAsia="en-IN"/>
        </w:rPr>
      </w:pPr>
      <w:r>
        <w:rPr>
          <w:rFonts w:ascii="Times New Roman" w:eastAsia="Times New Roman" w:hAnsi="Times New Roman" w:cs="Times New Roman"/>
          <w:b/>
          <w:bCs/>
          <w:color w:val="24292F"/>
          <w:sz w:val="28"/>
          <w:szCs w:val="24"/>
          <w:u w:val="single"/>
          <w:lang w:eastAsia="en-IN"/>
        </w:rPr>
        <w:lastRenderedPageBreak/>
        <w:t>Assignment No. 4</w:t>
      </w:r>
    </w:p>
    <w:p w:rsidR="00852787" w:rsidRPr="0009163E" w:rsidRDefault="00852787" w:rsidP="00852787">
      <w:pPr>
        <w:shd w:val="clear" w:color="auto" w:fill="FFFFFF"/>
        <w:spacing w:after="120" w:line="240" w:lineRule="auto"/>
        <w:jc w:val="both"/>
        <w:rPr>
          <w:rFonts w:ascii="Times New Roman" w:eastAsia="Times New Roman" w:hAnsi="Times New Roman" w:cs="Times New Roman"/>
          <w:b/>
          <w:bCs/>
          <w:color w:val="24292F"/>
          <w:sz w:val="24"/>
          <w:szCs w:val="24"/>
          <w:lang w:eastAsia="en-IN"/>
        </w:rPr>
      </w:pPr>
    </w:p>
    <w:p w:rsidR="00852787" w:rsidRPr="0009163E" w:rsidRDefault="00852787" w:rsidP="00852787">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b/>
          <w:bCs/>
          <w:color w:val="24292F"/>
          <w:sz w:val="24"/>
          <w:szCs w:val="24"/>
          <w:lang w:eastAsia="en-IN"/>
        </w:rPr>
        <w:t xml:space="preserve">Aim: </w:t>
      </w:r>
      <w:r w:rsidRPr="0009163E">
        <w:rPr>
          <w:rFonts w:ascii="Times New Roman" w:eastAsia="Times New Roman" w:hAnsi="Times New Roman" w:cs="Times New Roman"/>
          <w:color w:val="24292F"/>
          <w:sz w:val="24"/>
          <w:szCs w:val="24"/>
          <w:lang w:eastAsia="en-IN"/>
        </w:rPr>
        <w:t>Find a procedure to transfer the files from one virtual machine to another virtual machine.</w:t>
      </w:r>
    </w:p>
    <w:p w:rsidR="00852787" w:rsidRDefault="001E07AC" w:rsidP="00F25E35">
      <w:r>
        <w:t>Virtual machine:</w:t>
      </w:r>
    </w:p>
    <w:p w:rsidR="001E07AC" w:rsidRDefault="007A3D22" w:rsidP="00F25E35">
      <w:pPr>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The virtual machine acts as a bridge to the real environment, hiding the details of operating system</w:t>
      </w:r>
    </w:p>
    <w:p w:rsidR="00C6734F" w:rsidRDefault="00C6734F" w:rsidP="00F25E35">
      <w:pPr>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Virtual machine is an application providing a platform independent programming run time that allows applications to execute in the same manner on different platforms</w:t>
      </w:r>
    </w:p>
    <w:p w:rsidR="009E14A1" w:rsidRDefault="009E14A1" w:rsidP="009E14A1">
      <w:r>
        <w:t>Types of virtualization techniques:</w:t>
      </w:r>
    </w:p>
    <w:p w:rsidR="009E14A1" w:rsidRDefault="009E14A1" w:rsidP="00C4360D">
      <w:pPr>
        <w:pStyle w:val="ListParagraph"/>
        <w:numPr>
          <w:ilvl w:val="0"/>
          <w:numId w:val="2"/>
        </w:numPr>
      </w:pPr>
      <w:r>
        <w:t>Guest Operating system virtualization</w:t>
      </w:r>
    </w:p>
    <w:p w:rsidR="00C4360D" w:rsidRDefault="00C4360D" w:rsidP="00C4360D">
      <w:pPr>
        <w:pStyle w:val="ListParagraph"/>
      </w:pPr>
      <w:r w:rsidRPr="0009163E">
        <w:rPr>
          <w:rFonts w:ascii="Times New Roman" w:eastAsia="Times New Roman" w:hAnsi="Times New Roman" w:cs="Times New Roman"/>
          <w:color w:val="24292F"/>
          <w:sz w:val="24"/>
          <w:szCs w:val="24"/>
          <w:lang w:eastAsia="en-IN"/>
        </w:rPr>
        <w:t xml:space="preserve">● </w:t>
      </w:r>
      <w:proofErr w:type="gramStart"/>
      <w:r w:rsidRPr="0009163E">
        <w:rPr>
          <w:rFonts w:ascii="Times New Roman" w:eastAsia="Times New Roman" w:hAnsi="Times New Roman" w:cs="Times New Roman"/>
          <w:color w:val="24292F"/>
          <w:sz w:val="24"/>
          <w:szCs w:val="24"/>
          <w:lang w:eastAsia="en-IN"/>
        </w:rPr>
        <w:t>In</w:t>
      </w:r>
      <w:proofErr w:type="gramEnd"/>
      <w:r w:rsidRPr="0009163E">
        <w:rPr>
          <w:rFonts w:ascii="Times New Roman" w:eastAsia="Times New Roman" w:hAnsi="Times New Roman" w:cs="Times New Roman"/>
          <w:color w:val="24292F"/>
          <w:sz w:val="24"/>
          <w:szCs w:val="24"/>
          <w:lang w:eastAsia="en-IN"/>
        </w:rPr>
        <w:t xml:space="preserve"> this virtualization one host operating system is present and in that, virtualization software is installed in that host operating system</w:t>
      </w:r>
    </w:p>
    <w:p w:rsidR="009E14A1" w:rsidRDefault="009E14A1" w:rsidP="009E14A1">
      <w:r>
        <w:t>2. Shared Kernel Virtualization</w:t>
      </w:r>
    </w:p>
    <w:p w:rsidR="00481B5F" w:rsidRDefault="00481B5F" w:rsidP="009E14A1">
      <w:pPr>
        <w:rPr>
          <w:rFonts w:ascii="Times New Roman" w:eastAsia="Times New Roman" w:hAnsi="Times New Roman" w:cs="Times New Roman"/>
          <w:color w:val="24292F"/>
          <w:sz w:val="24"/>
          <w:szCs w:val="24"/>
          <w:lang w:eastAsia="en-IN"/>
        </w:rPr>
      </w:pPr>
      <w:proofErr w:type="gramStart"/>
      <w:r w:rsidRPr="0009163E">
        <w:rPr>
          <w:rFonts w:ascii="Times New Roman" w:eastAsia="Times New Roman" w:hAnsi="Times New Roman" w:cs="Times New Roman"/>
          <w:color w:val="24292F"/>
          <w:sz w:val="24"/>
          <w:szCs w:val="24"/>
          <w:lang w:eastAsia="en-IN"/>
        </w:rPr>
        <w:t>This kind of virtualization are</w:t>
      </w:r>
      <w:proofErr w:type="gramEnd"/>
      <w:r w:rsidRPr="0009163E">
        <w:rPr>
          <w:rFonts w:ascii="Times New Roman" w:eastAsia="Times New Roman" w:hAnsi="Times New Roman" w:cs="Times New Roman"/>
          <w:color w:val="24292F"/>
          <w:sz w:val="24"/>
          <w:szCs w:val="24"/>
          <w:lang w:eastAsia="en-IN"/>
        </w:rPr>
        <w:t xml:space="preserve"> also known as the system level or operating system virtualization.</w:t>
      </w:r>
    </w:p>
    <w:p w:rsidR="0005370B" w:rsidRPr="0009163E" w:rsidRDefault="0005370B" w:rsidP="0005370B">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There are two main components of the Linux operating system</w:t>
      </w:r>
    </w:p>
    <w:p w:rsidR="0005370B" w:rsidRPr="0009163E" w:rsidRDefault="0005370B" w:rsidP="0005370B">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1) Kernel 2) root</w:t>
      </w:r>
    </w:p>
    <w:p w:rsidR="0005370B" w:rsidRPr="0009163E" w:rsidRDefault="0005370B" w:rsidP="0005370B">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 Kernel is the one which handles all the important between operating</w:t>
      </w:r>
    </w:p>
    <w:p w:rsidR="0005370B" w:rsidRPr="0009163E" w:rsidRDefault="0005370B" w:rsidP="0005370B">
      <w:pPr>
        <w:shd w:val="clear" w:color="auto" w:fill="FFFFFF"/>
        <w:spacing w:after="120" w:line="240" w:lineRule="auto"/>
        <w:rPr>
          <w:rFonts w:ascii="Times New Roman" w:eastAsia="Times New Roman" w:hAnsi="Times New Roman" w:cs="Times New Roman"/>
          <w:color w:val="24292F"/>
          <w:sz w:val="24"/>
          <w:szCs w:val="24"/>
          <w:lang w:eastAsia="en-IN"/>
        </w:rPr>
      </w:pPr>
      <w:proofErr w:type="gramStart"/>
      <w:r w:rsidRPr="0009163E">
        <w:rPr>
          <w:rFonts w:ascii="Times New Roman" w:eastAsia="Times New Roman" w:hAnsi="Times New Roman" w:cs="Times New Roman"/>
          <w:color w:val="24292F"/>
          <w:sz w:val="24"/>
          <w:szCs w:val="24"/>
          <w:lang w:eastAsia="en-IN"/>
        </w:rPr>
        <w:t>system</w:t>
      </w:r>
      <w:proofErr w:type="gramEnd"/>
      <w:r w:rsidRPr="0009163E">
        <w:rPr>
          <w:rFonts w:ascii="Times New Roman" w:eastAsia="Times New Roman" w:hAnsi="Times New Roman" w:cs="Times New Roman"/>
          <w:color w:val="24292F"/>
          <w:sz w:val="24"/>
          <w:szCs w:val="24"/>
          <w:lang w:eastAsia="en-IN"/>
        </w:rPr>
        <w:t xml:space="preserve"> and system hardware</w:t>
      </w:r>
    </w:p>
    <w:p w:rsidR="0005370B" w:rsidRPr="0009163E" w:rsidRDefault="0005370B" w:rsidP="0005370B">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 Root file contains all the important libraries and files and utilities which are necessary to run the operating system.</w:t>
      </w:r>
    </w:p>
    <w:p w:rsidR="002217E8" w:rsidRPr="0009163E" w:rsidRDefault="002217E8" w:rsidP="002217E8">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So basically, the host and the guest operating system share the same kernel to communicate with the system hardware, but different root files for their own functioning.</w:t>
      </w:r>
    </w:p>
    <w:p w:rsidR="0005370B" w:rsidRDefault="0005370B" w:rsidP="009E14A1"/>
    <w:p w:rsidR="009E14A1" w:rsidRDefault="009E14A1" w:rsidP="00E64528">
      <w:pPr>
        <w:pStyle w:val="ListParagraph"/>
        <w:numPr>
          <w:ilvl w:val="0"/>
          <w:numId w:val="3"/>
        </w:numPr>
      </w:pPr>
      <w:r>
        <w:t>Kernel Level Virtualization</w:t>
      </w:r>
    </w:p>
    <w:p w:rsidR="00E64528" w:rsidRPr="00E64528" w:rsidRDefault="00E64528" w:rsidP="00E64528">
      <w:pPr>
        <w:shd w:val="clear" w:color="auto" w:fill="FFFFFF"/>
        <w:spacing w:after="120" w:line="240" w:lineRule="auto"/>
        <w:ind w:left="360"/>
        <w:rPr>
          <w:rFonts w:ascii="Times New Roman" w:eastAsia="Times New Roman" w:hAnsi="Times New Roman" w:cs="Times New Roman"/>
          <w:color w:val="24292F"/>
          <w:sz w:val="24"/>
          <w:szCs w:val="24"/>
          <w:lang w:eastAsia="en-IN"/>
        </w:rPr>
      </w:pPr>
      <w:r w:rsidRPr="00E64528">
        <w:rPr>
          <w:rFonts w:ascii="Times New Roman" w:eastAsia="Times New Roman" w:hAnsi="Times New Roman" w:cs="Times New Roman"/>
          <w:color w:val="24292F"/>
          <w:sz w:val="24"/>
          <w:szCs w:val="24"/>
          <w:lang w:eastAsia="en-IN"/>
        </w:rPr>
        <w:t xml:space="preserve">● </w:t>
      </w:r>
      <w:proofErr w:type="gramStart"/>
      <w:r w:rsidRPr="00E64528">
        <w:rPr>
          <w:rFonts w:ascii="Times New Roman" w:eastAsia="Times New Roman" w:hAnsi="Times New Roman" w:cs="Times New Roman"/>
          <w:color w:val="24292F"/>
          <w:sz w:val="24"/>
          <w:szCs w:val="24"/>
          <w:lang w:eastAsia="en-IN"/>
        </w:rPr>
        <w:t>Is</w:t>
      </w:r>
      <w:proofErr w:type="gramEnd"/>
      <w:r w:rsidRPr="00E64528">
        <w:rPr>
          <w:rFonts w:ascii="Times New Roman" w:eastAsia="Times New Roman" w:hAnsi="Times New Roman" w:cs="Times New Roman"/>
          <w:color w:val="24292F"/>
          <w:sz w:val="24"/>
          <w:szCs w:val="24"/>
          <w:lang w:eastAsia="en-IN"/>
        </w:rPr>
        <w:t xml:space="preserve"> this virtualization technique the guest operating system runs its individual kernel unlike the shared kernel virtualization</w:t>
      </w:r>
    </w:p>
    <w:p w:rsidR="00E64528" w:rsidRDefault="00E64528" w:rsidP="00E64528">
      <w:pPr>
        <w:pStyle w:val="ListParagraph"/>
      </w:pPr>
    </w:p>
    <w:p w:rsidR="009E14A1" w:rsidRDefault="009E14A1" w:rsidP="008A1DA5">
      <w:pPr>
        <w:pStyle w:val="ListParagraph"/>
        <w:numPr>
          <w:ilvl w:val="0"/>
          <w:numId w:val="3"/>
        </w:numPr>
      </w:pPr>
      <w:r>
        <w:t>Hypervisor Virtualization</w:t>
      </w:r>
    </w:p>
    <w:p w:rsidR="008A1DA5" w:rsidRDefault="008A1DA5" w:rsidP="008A1DA5">
      <w:pPr>
        <w:pStyle w:val="ListParagraph"/>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In this virtualization, a program called hypervisor runs directly in the hardware of the CPU which is generally called the ring 0 which is the highest level of privileges provided by the CPU hardware to any software</w:t>
      </w:r>
      <w:r w:rsidR="009B608E">
        <w:rPr>
          <w:rFonts w:ascii="Times New Roman" w:eastAsia="Times New Roman" w:hAnsi="Times New Roman" w:cs="Times New Roman"/>
          <w:color w:val="24292F"/>
          <w:sz w:val="24"/>
          <w:szCs w:val="24"/>
          <w:lang w:eastAsia="en-IN"/>
        </w:rPr>
        <w:t>.</w:t>
      </w:r>
    </w:p>
    <w:p w:rsidR="009B608E" w:rsidRDefault="009B608E" w:rsidP="008A1DA5">
      <w:pPr>
        <w:pStyle w:val="ListParagraph"/>
        <w:rPr>
          <w:rFonts w:ascii="Times New Roman" w:eastAsia="Times New Roman" w:hAnsi="Times New Roman" w:cs="Times New Roman"/>
          <w:color w:val="24292F"/>
          <w:sz w:val="24"/>
          <w:szCs w:val="24"/>
          <w:lang w:eastAsia="en-IN"/>
        </w:rPr>
      </w:pPr>
    </w:p>
    <w:p w:rsidR="00D92A1A" w:rsidRPr="0009163E" w:rsidRDefault="00D92A1A" w:rsidP="00D92A1A">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 xml:space="preserve">1. </w:t>
      </w:r>
      <w:proofErr w:type="spellStart"/>
      <w:r w:rsidRPr="0009163E">
        <w:rPr>
          <w:rFonts w:ascii="Times New Roman" w:eastAsia="Times New Roman" w:hAnsi="Times New Roman" w:cs="Times New Roman"/>
          <w:color w:val="24292F"/>
          <w:sz w:val="24"/>
          <w:szCs w:val="24"/>
          <w:lang w:eastAsia="en-IN"/>
        </w:rPr>
        <w:t>Paravirtualization</w:t>
      </w:r>
      <w:proofErr w:type="spellEnd"/>
    </w:p>
    <w:p w:rsidR="00D92A1A" w:rsidRPr="0009163E" w:rsidRDefault="00D92A1A" w:rsidP="00D92A1A">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lastRenderedPageBreak/>
        <w:t xml:space="preserve">● </w:t>
      </w:r>
      <w:proofErr w:type="gramStart"/>
      <w:r w:rsidRPr="0009163E">
        <w:rPr>
          <w:rFonts w:ascii="Times New Roman" w:eastAsia="Times New Roman" w:hAnsi="Times New Roman" w:cs="Times New Roman"/>
          <w:color w:val="24292F"/>
          <w:sz w:val="24"/>
          <w:szCs w:val="24"/>
          <w:lang w:eastAsia="en-IN"/>
        </w:rPr>
        <w:t>In</w:t>
      </w:r>
      <w:proofErr w:type="gramEnd"/>
      <w:r w:rsidRPr="0009163E">
        <w:rPr>
          <w:rFonts w:ascii="Times New Roman" w:eastAsia="Times New Roman" w:hAnsi="Times New Roman" w:cs="Times New Roman"/>
          <w:color w:val="24292F"/>
          <w:sz w:val="24"/>
          <w:szCs w:val="24"/>
          <w:lang w:eastAsia="en-IN"/>
        </w:rPr>
        <w:t xml:space="preserve"> this technique, the system calls are made by the kernel of the guest operating system, and those calls are directly handled by the hypervisor and hypervisor, in turn, completes all the tasks.</w:t>
      </w:r>
    </w:p>
    <w:p w:rsidR="00D92A1A" w:rsidRPr="0009163E" w:rsidRDefault="00D92A1A" w:rsidP="00D92A1A">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 xml:space="preserve">● </w:t>
      </w:r>
      <w:proofErr w:type="gramStart"/>
      <w:r w:rsidRPr="0009163E">
        <w:rPr>
          <w:rFonts w:ascii="Times New Roman" w:eastAsia="Times New Roman" w:hAnsi="Times New Roman" w:cs="Times New Roman"/>
          <w:color w:val="24292F"/>
          <w:sz w:val="24"/>
          <w:szCs w:val="24"/>
          <w:lang w:eastAsia="en-IN"/>
        </w:rPr>
        <w:t>The</w:t>
      </w:r>
      <w:proofErr w:type="gramEnd"/>
      <w:r w:rsidRPr="0009163E">
        <w:rPr>
          <w:rFonts w:ascii="Times New Roman" w:eastAsia="Times New Roman" w:hAnsi="Times New Roman" w:cs="Times New Roman"/>
          <w:color w:val="24292F"/>
          <w:sz w:val="24"/>
          <w:szCs w:val="24"/>
          <w:lang w:eastAsia="en-IN"/>
        </w:rPr>
        <w:t xml:space="preserve"> calls between the hypervisor and the guest operating system kernel are called the </w:t>
      </w:r>
      <w:proofErr w:type="spellStart"/>
      <w:r w:rsidRPr="0009163E">
        <w:rPr>
          <w:rFonts w:ascii="Times New Roman" w:eastAsia="Times New Roman" w:hAnsi="Times New Roman" w:cs="Times New Roman"/>
          <w:color w:val="24292F"/>
          <w:sz w:val="24"/>
          <w:szCs w:val="24"/>
          <w:lang w:eastAsia="en-IN"/>
        </w:rPr>
        <w:t>hypercalls</w:t>
      </w:r>
      <w:proofErr w:type="spellEnd"/>
      <w:r w:rsidRPr="0009163E">
        <w:rPr>
          <w:rFonts w:ascii="Times New Roman" w:eastAsia="Times New Roman" w:hAnsi="Times New Roman" w:cs="Times New Roman"/>
          <w:color w:val="24292F"/>
          <w:sz w:val="24"/>
          <w:szCs w:val="24"/>
          <w:lang w:eastAsia="en-IN"/>
        </w:rPr>
        <w:t>.</w:t>
      </w:r>
    </w:p>
    <w:p w:rsidR="00D92A1A" w:rsidRPr="0009163E" w:rsidRDefault="00D92A1A" w:rsidP="00D92A1A">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2. Full virtualization</w:t>
      </w:r>
    </w:p>
    <w:p w:rsidR="007C475D" w:rsidRPr="0009163E" w:rsidRDefault="007C475D" w:rsidP="007C475D">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In this case, complete control of the guest operating system is given to</w:t>
      </w:r>
    </w:p>
    <w:p w:rsidR="007C475D" w:rsidRPr="0009163E" w:rsidRDefault="007C475D" w:rsidP="007C475D">
      <w:pPr>
        <w:shd w:val="clear" w:color="auto" w:fill="FFFFFF"/>
        <w:spacing w:after="120" w:line="240" w:lineRule="auto"/>
        <w:rPr>
          <w:rFonts w:ascii="Times New Roman" w:eastAsia="Times New Roman" w:hAnsi="Times New Roman" w:cs="Times New Roman"/>
          <w:color w:val="24292F"/>
          <w:sz w:val="24"/>
          <w:szCs w:val="24"/>
          <w:lang w:eastAsia="en-IN"/>
        </w:rPr>
      </w:pPr>
      <w:proofErr w:type="gramStart"/>
      <w:r w:rsidRPr="0009163E">
        <w:rPr>
          <w:rFonts w:ascii="Times New Roman" w:eastAsia="Times New Roman" w:hAnsi="Times New Roman" w:cs="Times New Roman"/>
          <w:color w:val="24292F"/>
          <w:sz w:val="24"/>
          <w:szCs w:val="24"/>
          <w:lang w:eastAsia="en-IN"/>
        </w:rPr>
        <w:t>the</w:t>
      </w:r>
      <w:proofErr w:type="gramEnd"/>
      <w:r w:rsidRPr="0009163E">
        <w:rPr>
          <w:rFonts w:ascii="Times New Roman" w:eastAsia="Times New Roman" w:hAnsi="Times New Roman" w:cs="Times New Roman"/>
          <w:color w:val="24292F"/>
          <w:sz w:val="24"/>
          <w:szCs w:val="24"/>
          <w:lang w:eastAsia="en-IN"/>
        </w:rPr>
        <w:t xml:space="preserve"> guest operating system.</w:t>
      </w:r>
    </w:p>
    <w:p w:rsidR="00EC3E4F" w:rsidRPr="00EC3E4F" w:rsidRDefault="00EC3E4F" w:rsidP="00EC3E4F">
      <w:pPr>
        <w:pStyle w:val="ListParagraph"/>
        <w:numPr>
          <w:ilvl w:val="0"/>
          <w:numId w:val="4"/>
        </w:numPr>
        <w:shd w:val="clear" w:color="auto" w:fill="FFFFFF"/>
        <w:spacing w:after="120" w:line="240" w:lineRule="auto"/>
        <w:rPr>
          <w:rFonts w:ascii="Times New Roman" w:eastAsia="Times New Roman" w:hAnsi="Times New Roman" w:cs="Times New Roman"/>
          <w:color w:val="24292F"/>
          <w:sz w:val="24"/>
          <w:szCs w:val="24"/>
          <w:lang w:eastAsia="en-IN"/>
        </w:rPr>
      </w:pPr>
      <w:r w:rsidRPr="00EC3E4F">
        <w:rPr>
          <w:rFonts w:ascii="Times New Roman" w:eastAsia="Times New Roman" w:hAnsi="Times New Roman" w:cs="Times New Roman"/>
          <w:color w:val="24292F"/>
          <w:sz w:val="24"/>
          <w:szCs w:val="24"/>
          <w:lang w:eastAsia="en-IN"/>
        </w:rPr>
        <w:t>Hardware Virtualization</w:t>
      </w:r>
    </w:p>
    <w:p w:rsidR="00613437" w:rsidRPr="00035D3E" w:rsidRDefault="00613437" w:rsidP="00035D3E">
      <w:pPr>
        <w:shd w:val="clear" w:color="auto" w:fill="FFFFFF"/>
        <w:spacing w:after="120" w:line="240" w:lineRule="auto"/>
        <w:ind w:left="360"/>
        <w:rPr>
          <w:rFonts w:ascii="Times New Roman" w:eastAsia="Times New Roman" w:hAnsi="Times New Roman" w:cs="Times New Roman"/>
          <w:color w:val="24292F"/>
          <w:sz w:val="24"/>
          <w:szCs w:val="24"/>
          <w:lang w:eastAsia="en-IN"/>
        </w:rPr>
      </w:pPr>
      <w:r w:rsidRPr="00035D3E">
        <w:rPr>
          <w:rFonts w:ascii="Times New Roman" w:eastAsia="Times New Roman" w:hAnsi="Times New Roman" w:cs="Times New Roman"/>
          <w:color w:val="24292F"/>
          <w:sz w:val="24"/>
          <w:szCs w:val="24"/>
          <w:lang w:eastAsia="en-IN"/>
        </w:rPr>
        <w:t>With the latest CPU coming into the market INTEL and AMD has devised new CPUs that help in providing an extra layer on top of ring 0 which helps the hypervisor to run and take control of the guest operating system.</w:t>
      </w:r>
    </w:p>
    <w:p w:rsidR="007F783A" w:rsidRPr="0009163E" w:rsidRDefault="007F783A" w:rsidP="007F783A">
      <w:pPr>
        <w:shd w:val="clear" w:color="auto" w:fill="FFFFFF"/>
        <w:spacing w:after="120" w:line="240" w:lineRule="auto"/>
        <w:rPr>
          <w:rFonts w:ascii="Times New Roman" w:eastAsia="Times New Roman" w:hAnsi="Times New Roman" w:cs="Times New Roman"/>
          <w:b/>
          <w:bCs/>
          <w:color w:val="24292F"/>
          <w:sz w:val="24"/>
          <w:szCs w:val="24"/>
          <w:lang w:eastAsia="en-IN"/>
        </w:rPr>
      </w:pPr>
      <w:r w:rsidRPr="0009163E">
        <w:rPr>
          <w:rFonts w:ascii="Times New Roman" w:eastAsia="Times New Roman" w:hAnsi="Times New Roman" w:cs="Times New Roman"/>
          <w:b/>
          <w:bCs/>
          <w:color w:val="24292F"/>
          <w:sz w:val="24"/>
          <w:szCs w:val="24"/>
          <w:lang w:eastAsia="en-IN"/>
        </w:rPr>
        <w:t>Types of virtual machines:</w:t>
      </w:r>
    </w:p>
    <w:p w:rsidR="00D92A1A" w:rsidRPr="00F34A04" w:rsidRDefault="00CE7B1F" w:rsidP="00CE7B1F">
      <w:pPr>
        <w:pStyle w:val="ListParagraph"/>
        <w:numPr>
          <w:ilvl w:val="0"/>
          <w:numId w:val="5"/>
        </w:numPr>
      </w:pPr>
      <w:r w:rsidRPr="0009163E">
        <w:rPr>
          <w:rFonts w:ascii="Times New Roman" w:eastAsia="Times New Roman" w:hAnsi="Times New Roman" w:cs="Times New Roman"/>
          <w:b/>
          <w:bCs/>
          <w:color w:val="24292F"/>
          <w:sz w:val="24"/>
          <w:szCs w:val="24"/>
          <w:lang w:eastAsia="en-IN"/>
        </w:rPr>
        <w:t>System Virtual Machine:</w:t>
      </w:r>
    </w:p>
    <w:p w:rsidR="00F34A04" w:rsidRDefault="00F34A04" w:rsidP="00F34A04">
      <w:pPr>
        <w:pStyle w:val="ListParagraph"/>
        <w:ind w:left="1080"/>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system</w:t>
      </w:r>
      <w:proofErr w:type="gramEnd"/>
      <w:r>
        <w:rPr>
          <w:rFonts w:ascii="Arial" w:hAnsi="Arial" w:cs="Arial"/>
          <w:color w:val="273239"/>
          <w:spacing w:val="2"/>
          <w:sz w:val="26"/>
          <w:szCs w:val="26"/>
          <w:shd w:val="clear" w:color="auto" w:fill="FFFFFF"/>
        </w:rPr>
        <w:t xml:space="preserve"> virtual machine is providing an environment for an OS to be installed completely</w:t>
      </w:r>
    </w:p>
    <w:p w:rsidR="00AF0A07" w:rsidRDefault="00AF0A07" w:rsidP="00F34A04">
      <w:pPr>
        <w:pStyle w:val="ListParagraph"/>
        <w:ind w:left="1080"/>
        <w:rPr>
          <w:rFonts w:ascii="Arial" w:hAnsi="Arial" w:cs="Arial"/>
          <w:color w:val="273239"/>
          <w:spacing w:val="2"/>
          <w:sz w:val="26"/>
          <w:szCs w:val="26"/>
          <w:shd w:val="clear" w:color="auto" w:fill="FFFFFF"/>
        </w:rPr>
      </w:pPr>
      <w:r w:rsidRPr="0009163E">
        <w:rPr>
          <w:rFonts w:ascii="Times New Roman" w:hAnsi="Times New Roman" w:cs="Times New Roman"/>
          <w:noProof/>
          <w:sz w:val="24"/>
          <w:szCs w:val="24"/>
          <w:lang w:bidi="ar-SA"/>
        </w:rPr>
        <w:drawing>
          <wp:inline distT="0" distB="0" distL="0" distR="0" wp14:anchorId="370FAF3A" wp14:editId="6FC20482">
            <wp:extent cx="3184460" cy="17735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3253" cy="1784022"/>
                    </a:xfrm>
                    <a:prstGeom prst="rect">
                      <a:avLst/>
                    </a:prstGeom>
                  </pic:spPr>
                </pic:pic>
              </a:graphicData>
            </a:graphic>
          </wp:inline>
        </w:drawing>
      </w:r>
    </w:p>
    <w:p w:rsidR="000072E8" w:rsidRDefault="000072E8" w:rsidP="009208A4">
      <w:pPr>
        <w:pStyle w:val="ListParagraph"/>
        <w:numPr>
          <w:ilvl w:val="0"/>
          <w:numId w:val="5"/>
        </w:num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Process Virtual Machine :</w:t>
      </w:r>
      <w:r>
        <w:rPr>
          <w:rFonts w:ascii="Arial" w:hAnsi="Arial" w:cs="Arial"/>
          <w:color w:val="273239"/>
          <w:spacing w:val="2"/>
          <w:sz w:val="26"/>
          <w:szCs w:val="26"/>
          <w:shd w:val="clear" w:color="auto" w:fill="FFFFFF"/>
        </w:rPr>
        <w:t> </w:t>
      </w:r>
    </w:p>
    <w:p w:rsidR="009208A4" w:rsidRDefault="009208A4" w:rsidP="009F205B">
      <w:pPr>
        <w:ind w:left="720"/>
        <w:rPr>
          <w:rFonts w:ascii="Arial" w:hAnsi="Arial" w:cs="Arial"/>
          <w:color w:val="273239"/>
          <w:spacing w:val="2"/>
          <w:sz w:val="26"/>
          <w:szCs w:val="26"/>
          <w:shd w:val="clear" w:color="auto" w:fill="FFFFFF"/>
        </w:rPr>
      </w:pPr>
      <w:proofErr w:type="gramStart"/>
      <w:r w:rsidRPr="009F205B">
        <w:rPr>
          <w:rFonts w:ascii="Arial" w:hAnsi="Arial" w:cs="Arial"/>
          <w:color w:val="273239"/>
          <w:spacing w:val="2"/>
          <w:sz w:val="26"/>
          <w:szCs w:val="26"/>
          <w:shd w:val="clear" w:color="auto" w:fill="FFFFFF"/>
        </w:rPr>
        <w:t>it</w:t>
      </w:r>
      <w:proofErr w:type="gramEnd"/>
      <w:r w:rsidRPr="009F205B">
        <w:rPr>
          <w:rFonts w:ascii="Arial" w:hAnsi="Arial" w:cs="Arial"/>
          <w:color w:val="273239"/>
          <w:spacing w:val="2"/>
          <w:sz w:val="26"/>
          <w:szCs w:val="26"/>
          <w:shd w:val="clear" w:color="auto" w:fill="FFFFFF"/>
        </w:rPr>
        <w:t xml:space="preserve"> creates virtual environment of that OS while using some app or program and this environment will be destroyed as soon as we exit from that app.</w:t>
      </w:r>
    </w:p>
    <w:p w:rsidR="00C00500" w:rsidRDefault="00C00500" w:rsidP="009F205B">
      <w:pPr>
        <w:ind w:left="720"/>
        <w:rPr>
          <w:rFonts w:ascii="Arial" w:hAnsi="Arial" w:cs="Arial"/>
          <w:color w:val="273239"/>
          <w:spacing w:val="2"/>
          <w:sz w:val="26"/>
          <w:szCs w:val="26"/>
          <w:shd w:val="clear" w:color="auto" w:fill="FFFFFF"/>
        </w:rPr>
      </w:pPr>
      <w:r w:rsidRPr="0009163E">
        <w:rPr>
          <w:rFonts w:ascii="Times New Roman" w:hAnsi="Times New Roman" w:cs="Times New Roman"/>
          <w:noProof/>
          <w:sz w:val="24"/>
          <w:szCs w:val="24"/>
          <w:lang w:bidi="ar-SA"/>
        </w:rPr>
        <w:drawing>
          <wp:inline distT="0" distB="0" distL="0" distR="0" wp14:anchorId="4B8E562E" wp14:editId="2E8D0BC3">
            <wp:extent cx="3077024" cy="1897380"/>
            <wp:effectExtent l="0" t="0" r="9525" b="762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90135" cy="1905465"/>
                    </a:xfrm>
                    <a:prstGeom prst="rect">
                      <a:avLst/>
                    </a:prstGeom>
                  </pic:spPr>
                </pic:pic>
              </a:graphicData>
            </a:graphic>
          </wp:inline>
        </w:drawing>
      </w:r>
    </w:p>
    <w:p w:rsidR="005C2BDF" w:rsidRDefault="005C2BDF" w:rsidP="009F205B">
      <w:pPr>
        <w:ind w:left="720"/>
        <w:rPr>
          <w:rFonts w:ascii="Arial" w:hAnsi="Arial" w:cs="Arial"/>
          <w:color w:val="273239"/>
          <w:spacing w:val="2"/>
          <w:sz w:val="26"/>
          <w:szCs w:val="26"/>
          <w:shd w:val="clear" w:color="auto" w:fill="FFFFFF"/>
        </w:rPr>
      </w:pPr>
    </w:p>
    <w:p w:rsidR="005C2BDF" w:rsidRPr="0009163E" w:rsidRDefault="005C2BDF" w:rsidP="005C2BDF">
      <w:pPr>
        <w:shd w:val="clear" w:color="auto" w:fill="FFFFFF"/>
        <w:spacing w:after="120" w:line="240" w:lineRule="auto"/>
        <w:rPr>
          <w:rFonts w:ascii="Times New Roman" w:eastAsia="Times New Roman" w:hAnsi="Times New Roman" w:cs="Times New Roman"/>
          <w:b/>
          <w:bCs/>
          <w:color w:val="24292F"/>
          <w:sz w:val="24"/>
          <w:szCs w:val="24"/>
          <w:lang w:eastAsia="en-IN"/>
        </w:rPr>
      </w:pPr>
      <w:r w:rsidRPr="0009163E">
        <w:rPr>
          <w:rFonts w:ascii="Times New Roman" w:eastAsia="Times New Roman" w:hAnsi="Times New Roman" w:cs="Times New Roman"/>
          <w:b/>
          <w:bCs/>
          <w:color w:val="24292F"/>
          <w:sz w:val="24"/>
          <w:szCs w:val="24"/>
          <w:lang w:eastAsia="en-IN"/>
        </w:rPr>
        <w:lastRenderedPageBreak/>
        <w:t xml:space="preserve">What is a hypervisor? </w:t>
      </w:r>
      <w:proofErr w:type="gramStart"/>
      <w:r w:rsidRPr="0009163E">
        <w:rPr>
          <w:rFonts w:ascii="Times New Roman" w:eastAsia="Times New Roman" w:hAnsi="Times New Roman" w:cs="Times New Roman"/>
          <w:b/>
          <w:bCs/>
          <w:color w:val="24292F"/>
          <w:sz w:val="24"/>
          <w:szCs w:val="24"/>
          <w:lang w:eastAsia="en-IN"/>
        </w:rPr>
        <w:t>Types of hypervisors.</w:t>
      </w:r>
      <w:proofErr w:type="gramEnd"/>
    </w:p>
    <w:p w:rsidR="005C2BDF" w:rsidRPr="0009163E" w:rsidRDefault="005C2BDF" w:rsidP="005C2BDF">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 xml:space="preserve">The hypervisor or virtual machine monitor (VMM) is a solution, which creates and manages virtual machines (VMs).The hypervisor is what controls and allocates what portion of hardware resources each operating system should get, in order every one </w:t>
      </w:r>
      <w:proofErr w:type="spellStart"/>
      <w:r w:rsidRPr="0009163E">
        <w:rPr>
          <w:rFonts w:ascii="Times New Roman" w:eastAsia="Times New Roman" w:hAnsi="Times New Roman" w:cs="Times New Roman"/>
          <w:color w:val="24292F"/>
          <w:sz w:val="24"/>
          <w:szCs w:val="24"/>
          <w:lang w:eastAsia="en-IN"/>
        </w:rPr>
        <w:t>o</w:t>
      </w:r>
      <w:proofErr w:type="spellEnd"/>
      <w:r w:rsidRPr="0009163E">
        <w:rPr>
          <w:rFonts w:ascii="Times New Roman" w:eastAsia="Times New Roman" w:hAnsi="Times New Roman" w:cs="Times New Roman"/>
          <w:color w:val="24292F"/>
          <w:sz w:val="24"/>
          <w:szCs w:val="24"/>
          <w:lang w:eastAsia="en-IN"/>
        </w:rPr>
        <w:t xml:space="preserve"> them to get what they need and not to disrupt each other.</w:t>
      </w:r>
    </w:p>
    <w:p w:rsidR="005C2BDF" w:rsidRPr="0009163E" w:rsidRDefault="005C2BDF" w:rsidP="005C2BDF">
      <w:pPr>
        <w:shd w:val="clear" w:color="auto" w:fill="FFFFFF"/>
        <w:spacing w:after="120" w:line="240" w:lineRule="auto"/>
        <w:rPr>
          <w:rFonts w:ascii="Times New Roman" w:eastAsia="Times New Roman" w:hAnsi="Times New Roman" w:cs="Times New Roman"/>
          <w:b/>
          <w:bCs/>
          <w:color w:val="24292F"/>
          <w:sz w:val="24"/>
          <w:szCs w:val="24"/>
          <w:lang w:eastAsia="en-IN"/>
        </w:rPr>
      </w:pPr>
      <w:r w:rsidRPr="0009163E">
        <w:rPr>
          <w:rFonts w:ascii="Times New Roman" w:eastAsia="Times New Roman" w:hAnsi="Times New Roman" w:cs="Times New Roman"/>
          <w:b/>
          <w:bCs/>
          <w:color w:val="24292F"/>
          <w:sz w:val="24"/>
          <w:szCs w:val="24"/>
          <w:lang w:eastAsia="en-IN"/>
        </w:rPr>
        <w:t>There are two types of hypervisors:</w:t>
      </w:r>
    </w:p>
    <w:p w:rsidR="005C2BDF" w:rsidRPr="0009163E" w:rsidRDefault="005C2BDF" w:rsidP="005C2BDF">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w:t>
      </w:r>
      <w:r w:rsidRPr="0009163E">
        <w:rPr>
          <w:rFonts w:ascii="Times New Roman" w:eastAsia="Times New Roman" w:hAnsi="Times New Roman" w:cs="Times New Roman"/>
          <w:b/>
          <w:bCs/>
          <w:color w:val="24292F"/>
          <w:sz w:val="24"/>
          <w:szCs w:val="24"/>
          <w:lang w:eastAsia="en-IN"/>
        </w:rPr>
        <w:t xml:space="preserve">Type 1 hypervisor: </w:t>
      </w:r>
      <w:r w:rsidRPr="0009163E">
        <w:rPr>
          <w:rFonts w:ascii="Times New Roman" w:eastAsia="Times New Roman" w:hAnsi="Times New Roman" w:cs="Times New Roman"/>
          <w:color w:val="24292F"/>
          <w:sz w:val="24"/>
          <w:szCs w:val="24"/>
          <w:lang w:eastAsia="en-IN"/>
        </w:rPr>
        <w:t>hypervisors run directly on the system hardware – A “bare metal” embedded hypervisor,</w:t>
      </w:r>
    </w:p>
    <w:p w:rsidR="005C2BDF" w:rsidRPr="0009163E" w:rsidRDefault="005C2BDF" w:rsidP="005C2BDF">
      <w:pPr>
        <w:shd w:val="clear" w:color="auto" w:fill="FFFFFF"/>
        <w:spacing w:after="120" w:line="240" w:lineRule="auto"/>
        <w:rPr>
          <w:rFonts w:ascii="Times New Roman" w:eastAsia="Times New Roman" w:hAnsi="Times New Roman" w:cs="Times New Roman"/>
          <w:color w:val="24292F"/>
          <w:sz w:val="24"/>
          <w:szCs w:val="24"/>
          <w:lang w:eastAsia="en-IN"/>
        </w:rPr>
      </w:pPr>
      <w:r w:rsidRPr="0009163E">
        <w:rPr>
          <w:rFonts w:ascii="Times New Roman" w:eastAsia="Times New Roman" w:hAnsi="Times New Roman" w:cs="Times New Roman"/>
          <w:color w:val="24292F"/>
          <w:sz w:val="24"/>
          <w:szCs w:val="24"/>
          <w:lang w:eastAsia="en-IN"/>
        </w:rPr>
        <w:t>●</w:t>
      </w:r>
      <w:r w:rsidRPr="0009163E">
        <w:rPr>
          <w:rFonts w:ascii="Times New Roman" w:eastAsia="Times New Roman" w:hAnsi="Times New Roman" w:cs="Times New Roman"/>
          <w:b/>
          <w:bCs/>
          <w:color w:val="24292F"/>
          <w:sz w:val="24"/>
          <w:szCs w:val="24"/>
          <w:lang w:eastAsia="en-IN"/>
        </w:rPr>
        <w:t xml:space="preserve">Type 2 hypervisor: </w:t>
      </w:r>
      <w:r w:rsidRPr="0009163E">
        <w:rPr>
          <w:rFonts w:ascii="Times New Roman" w:eastAsia="Times New Roman" w:hAnsi="Times New Roman" w:cs="Times New Roman"/>
          <w:color w:val="24292F"/>
          <w:sz w:val="24"/>
          <w:szCs w:val="24"/>
          <w:lang w:eastAsia="en-IN"/>
        </w:rPr>
        <w:t>hypervisors run on a host operating system that</w:t>
      </w:r>
    </w:p>
    <w:p w:rsidR="005C2BDF" w:rsidRPr="0009163E" w:rsidRDefault="005C2BDF" w:rsidP="005C2BDF">
      <w:pPr>
        <w:shd w:val="clear" w:color="auto" w:fill="FFFFFF"/>
        <w:spacing w:after="120" w:line="240" w:lineRule="auto"/>
        <w:rPr>
          <w:rFonts w:ascii="Times New Roman" w:eastAsia="Times New Roman" w:hAnsi="Times New Roman" w:cs="Times New Roman"/>
          <w:color w:val="24292F"/>
          <w:sz w:val="24"/>
          <w:szCs w:val="24"/>
          <w:lang w:eastAsia="en-IN"/>
        </w:rPr>
      </w:pPr>
      <w:proofErr w:type="gramStart"/>
      <w:r w:rsidRPr="0009163E">
        <w:rPr>
          <w:rFonts w:ascii="Times New Roman" w:eastAsia="Times New Roman" w:hAnsi="Times New Roman" w:cs="Times New Roman"/>
          <w:color w:val="24292F"/>
          <w:sz w:val="24"/>
          <w:szCs w:val="24"/>
          <w:lang w:eastAsia="en-IN"/>
        </w:rPr>
        <w:t>provides</w:t>
      </w:r>
      <w:proofErr w:type="gramEnd"/>
      <w:r w:rsidRPr="0009163E">
        <w:rPr>
          <w:rFonts w:ascii="Times New Roman" w:eastAsia="Times New Roman" w:hAnsi="Times New Roman" w:cs="Times New Roman"/>
          <w:color w:val="24292F"/>
          <w:sz w:val="24"/>
          <w:szCs w:val="24"/>
          <w:lang w:eastAsia="en-IN"/>
        </w:rPr>
        <w:t xml:space="preserve"> virtualization services, such as I/O device support and memory management.</w:t>
      </w:r>
    </w:p>
    <w:p w:rsidR="0098383C" w:rsidRPr="0009163E" w:rsidRDefault="0098383C" w:rsidP="0098383C">
      <w:pPr>
        <w:shd w:val="clear" w:color="auto" w:fill="FFFFFF"/>
        <w:spacing w:after="120" w:line="240" w:lineRule="auto"/>
        <w:jc w:val="center"/>
        <w:rPr>
          <w:rFonts w:ascii="Times New Roman" w:eastAsia="Times New Roman" w:hAnsi="Times New Roman" w:cs="Times New Roman"/>
          <w:color w:val="24292F"/>
          <w:sz w:val="28"/>
          <w:szCs w:val="24"/>
          <w:u w:val="single"/>
          <w:lang w:eastAsia="en-IN"/>
        </w:rPr>
      </w:pPr>
      <w:r w:rsidRPr="0009163E">
        <w:rPr>
          <w:rFonts w:ascii="Times New Roman" w:hAnsi="Times New Roman" w:cs="Times New Roman"/>
          <w:b/>
          <w:bCs/>
          <w:sz w:val="28"/>
          <w:szCs w:val="24"/>
          <w:u w:val="single"/>
        </w:rPr>
        <w:t>Assignment no. 05</w:t>
      </w:r>
    </w:p>
    <w:p w:rsidR="0098383C" w:rsidRPr="0009163E" w:rsidRDefault="0098383C" w:rsidP="0098383C">
      <w:pPr>
        <w:spacing w:after="120" w:line="240" w:lineRule="auto"/>
        <w:jc w:val="center"/>
        <w:rPr>
          <w:rFonts w:ascii="Times New Roman" w:hAnsi="Times New Roman" w:cs="Times New Roman"/>
          <w:b/>
          <w:bCs/>
          <w:sz w:val="28"/>
          <w:szCs w:val="24"/>
          <w:u w:val="single"/>
        </w:rPr>
      </w:pPr>
    </w:p>
    <w:p w:rsidR="0098383C" w:rsidRPr="0009163E" w:rsidRDefault="0098383C" w:rsidP="0098383C">
      <w:pPr>
        <w:spacing w:after="120" w:line="240" w:lineRule="auto"/>
        <w:jc w:val="both"/>
        <w:rPr>
          <w:rFonts w:ascii="Times New Roman" w:hAnsi="Times New Roman" w:cs="Times New Roman"/>
          <w:sz w:val="24"/>
          <w:szCs w:val="24"/>
        </w:rPr>
      </w:pPr>
      <w:r w:rsidRPr="0009163E">
        <w:rPr>
          <w:rFonts w:ascii="Times New Roman" w:hAnsi="Times New Roman" w:cs="Times New Roman"/>
          <w:b/>
          <w:bCs/>
          <w:sz w:val="24"/>
          <w:szCs w:val="24"/>
        </w:rPr>
        <w:t xml:space="preserve">Aim </w:t>
      </w:r>
      <w:proofErr w:type="gramStart"/>
      <w:r w:rsidRPr="0009163E">
        <w:rPr>
          <w:rFonts w:ascii="Times New Roman" w:hAnsi="Times New Roman" w:cs="Times New Roman"/>
          <w:b/>
          <w:bCs/>
          <w:sz w:val="24"/>
          <w:szCs w:val="24"/>
        </w:rPr>
        <w:t xml:space="preserve">-  </w:t>
      </w:r>
      <w:r w:rsidRPr="0009163E">
        <w:rPr>
          <w:rFonts w:ascii="Times New Roman" w:hAnsi="Times New Roman" w:cs="Times New Roman"/>
          <w:sz w:val="24"/>
          <w:szCs w:val="24"/>
        </w:rPr>
        <w:t>Find</w:t>
      </w:r>
      <w:proofErr w:type="gramEnd"/>
      <w:r w:rsidRPr="0009163E">
        <w:rPr>
          <w:rFonts w:ascii="Times New Roman" w:hAnsi="Times New Roman" w:cs="Times New Roman"/>
          <w:sz w:val="24"/>
          <w:szCs w:val="24"/>
        </w:rPr>
        <w:t xml:space="preserve"> a procedure to launch virtual machine using </w:t>
      </w:r>
      <w:proofErr w:type="spellStart"/>
      <w:r w:rsidRPr="0009163E">
        <w:rPr>
          <w:rFonts w:ascii="Times New Roman" w:hAnsi="Times New Roman" w:cs="Times New Roman"/>
          <w:sz w:val="24"/>
          <w:szCs w:val="24"/>
        </w:rPr>
        <w:t>trystack</w:t>
      </w:r>
      <w:proofErr w:type="spellEnd"/>
      <w:r w:rsidRPr="0009163E">
        <w:rPr>
          <w:rFonts w:ascii="Times New Roman" w:hAnsi="Times New Roman" w:cs="Times New Roman"/>
          <w:sz w:val="24"/>
          <w:szCs w:val="24"/>
        </w:rPr>
        <w:t xml:space="preserve"> (Online </w:t>
      </w:r>
      <w:proofErr w:type="spellStart"/>
      <w:r w:rsidRPr="0009163E">
        <w:rPr>
          <w:rFonts w:ascii="Times New Roman" w:hAnsi="Times New Roman" w:cs="Times New Roman"/>
          <w:sz w:val="24"/>
          <w:szCs w:val="24"/>
        </w:rPr>
        <w:t>Openstack</w:t>
      </w:r>
      <w:proofErr w:type="spellEnd"/>
      <w:r w:rsidRPr="0009163E">
        <w:rPr>
          <w:rFonts w:ascii="Times New Roman" w:hAnsi="Times New Roman" w:cs="Times New Roman"/>
          <w:sz w:val="24"/>
          <w:szCs w:val="24"/>
        </w:rPr>
        <w:t xml:space="preserve"> Demo Version)</w:t>
      </w:r>
    </w:p>
    <w:p w:rsidR="005C2BDF" w:rsidRDefault="002F66BF" w:rsidP="009F205B">
      <w:pPr>
        <w:ind w:left="720"/>
        <w:rPr>
          <w:rFonts w:ascii="Arial" w:hAnsi="Arial" w:cs="Arial"/>
          <w:color w:val="E8EAED"/>
          <w:sz w:val="30"/>
          <w:szCs w:val="30"/>
          <w:shd w:val="clear" w:color="auto" w:fill="202124"/>
        </w:rPr>
      </w:pPr>
      <w:r>
        <w:rPr>
          <w:rFonts w:ascii="Arial" w:hAnsi="Arial" w:cs="Arial"/>
          <w:color w:val="E8EAED"/>
          <w:sz w:val="30"/>
          <w:szCs w:val="30"/>
          <w:shd w:val="clear" w:color="auto" w:fill="202124"/>
        </w:rPr>
        <w:t>A virtual machine (VM) is </w:t>
      </w:r>
      <w:r>
        <w:rPr>
          <w:rFonts w:ascii="Arial" w:hAnsi="Arial" w:cs="Arial"/>
          <w:color w:val="E2EEFF"/>
          <w:sz w:val="30"/>
          <w:szCs w:val="30"/>
        </w:rPr>
        <w:t>a digital version of a physical computer</w:t>
      </w:r>
      <w:r>
        <w:rPr>
          <w:rFonts w:ascii="Arial" w:hAnsi="Arial" w:cs="Arial"/>
          <w:color w:val="E8EAED"/>
          <w:sz w:val="30"/>
          <w:szCs w:val="30"/>
          <w:shd w:val="clear" w:color="auto" w:fill="202124"/>
        </w:rPr>
        <w:t xml:space="preserve">. Virtual machine software can run programs and operating </w:t>
      </w:r>
      <w:proofErr w:type="gramStart"/>
      <w:r>
        <w:rPr>
          <w:rFonts w:ascii="Arial" w:hAnsi="Arial" w:cs="Arial"/>
          <w:color w:val="E8EAED"/>
          <w:sz w:val="30"/>
          <w:szCs w:val="30"/>
          <w:shd w:val="clear" w:color="auto" w:fill="202124"/>
        </w:rPr>
        <w:t>systems, store data, connect to networks, and do other computing functions, and requires</w:t>
      </w:r>
      <w:proofErr w:type="gramEnd"/>
      <w:r>
        <w:rPr>
          <w:rFonts w:ascii="Arial" w:hAnsi="Arial" w:cs="Arial"/>
          <w:color w:val="E8EAED"/>
          <w:sz w:val="30"/>
          <w:szCs w:val="30"/>
          <w:shd w:val="clear" w:color="auto" w:fill="202124"/>
        </w:rPr>
        <w:t xml:space="preserve"> maintenance such as updates and system monitoring.</w:t>
      </w:r>
    </w:p>
    <w:p w:rsidR="00B55D45" w:rsidRPr="0009163E" w:rsidRDefault="00B55D45" w:rsidP="00B55D45">
      <w:pPr>
        <w:pStyle w:val="Heading2"/>
        <w:spacing w:before="0" w:beforeAutospacing="0" w:after="120" w:afterAutospacing="0"/>
        <w:jc w:val="both"/>
        <w:rPr>
          <w:color w:val="151515"/>
          <w:sz w:val="24"/>
          <w:szCs w:val="24"/>
        </w:rPr>
      </w:pPr>
      <w:r w:rsidRPr="0009163E">
        <w:rPr>
          <w:color w:val="151515"/>
          <w:sz w:val="24"/>
          <w:szCs w:val="24"/>
        </w:rPr>
        <w:t xml:space="preserve">How </w:t>
      </w:r>
      <w:proofErr w:type="gramStart"/>
      <w:r w:rsidRPr="0009163E">
        <w:rPr>
          <w:color w:val="151515"/>
          <w:sz w:val="24"/>
          <w:szCs w:val="24"/>
        </w:rPr>
        <w:t>do</w:t>
      </w:r>
      <w:proofErr w:type="gramEnd"/>
      <w:r w:rsidRPr="0009163E">
        <w:rPr>
          <w:color w:val="151515"/>
          <w:sz w:val="24"/>
          <w:szCs w:val="24"/>
        </w:rPr>
        <w:t xml:space="preserve"> Virtual Machine work?</w:t>
      </w:r>
    </w:p>
    <w:p w:rsidR="00B55D45" w:rsidRPr="0009163E" w:rsidRDefault="00B55D45" w:rsidP="00B55D45">
      <w:pPr>
        <w:spacing w:after="120" w:line="240" w:lineRule="auto"/>
        <w:jc w:val="both"/>
        <w:rPr>
          <w:rFonts w:ascii="Times New Roman" w:hAnsi="Times New Roman" w:cs="Times New Roman"/>
          <w:color w:val="151515"/>
          <w:sz w:val="24"/>
          <w:szCs w:val="24"/>
        </w:rPr>
      </w:pPr>
      <w:proofErr w:type="spellStart"/>
      <w:r w:rsidRPr="0009163E">
        <w:rPr>
          <w:rFonts w:ascii="Times New Roman" w:hAnsi="Times New Roman" w:cs="Times New Roman"/>
          <w:color w:val="151515"/>
          <w:sz w:val="24"/>
          <w:szCs w:val="24"/>
        </w:rPr>
        <w:t>Virtualisation</w:t>
      </w:r>
      <w:proofErr w:type="spellEnd"/>
      <w:r w:rsidRPr="0009163E">
        <w:rPr>
          <w:rFonts w:ascii="Times New Roman" w:hAnsi="Times New Roman" w:cs="Times New Roman"/>
          <w:color w:val="151515"/>
          <w:sz w:val="24"/>
          <w:szCs w:val="24"/>
        </w:rPr>
        <w:t xml:space="preserve"> Technology allows you to share a system with many virtual environments. The hypervisor manages the hardware and separates the physical resources from the virtual environments.</w:t>
      </w:r>
    </w:p>
    <w:p w:rsidR="00B55D45" w:rsidRDefault="00727522" w:rsidP="009F205B">
      <w:pPr>
        <w:ind w:left="720"/>
      </w:pPr>
      <w:r>
        <w:t>AmazonEC2:</w:t>
      </w:r>
    </w:p>
    <w:p w:rsidR="00727522" w:rsidRDefault="00727522" w:rsidP="009F205B">
      <w:pPr>
        <w:ind w:left="720"/>
        <w:rPr>
          <w:rFonts w:ascii="Amazon Ember" w:hAnsi="Amazon Ember"/>
          <w:color w:val="16191F"/>
          <w:shd w:val="clear" w:color="auto" w:fill="FFFFFF"/>
        </w:rPr>
      </w:pPr>
      <w:r>
        <w:rPr>
          <w:rFonts w:ascii="Amazon Ember" w:hAnsi="Amazon Ember"/>
          <w:color w:val="16191F"/>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FE5EBE" w:rsidRPr="0009163E" w:rsidRDefault="00FE5EBE" w:rsidP="00FE5EBE">
      <w:pPr>
        <w:rPr>
          <w:rFonts w:ascii="Times New Roman" w:hAnsi="Times New Roman" w:cs="Times New Roman"/>
          <w:sz w:val="24"/>
          <w:szCs w:val="24"/>
          <w:lang w:eastAsia="en-IN"/>
        </w:rPr>
      </w:pPr>
      <w:proofErr w:type="spellStart"/>
      <w:r w:rsidRPr="0009163E">
        <w:rPr>
          <w:rFonts w:ascii="Times New Roman" w:hAnsi="Times New Roman" w:cs="Times New Roman"/>
          <w:sz w:val="24"/>
          <w:szCs w:val="24"/>
          <w:lang w:eastAsia="en-IN"/>
        </w:rPr>
        <w:t>OpenStack</w:t>
      </w:r>
      <w:proofErr w:type="spellEnd"/>
      <w:r w:rsidRPr="0009163E">
        <w:rPr>
          <w:rFonts w:ascii="Times New Roman" w:hAnsi="Times New Roman" w:cs="Times New Roman"/>
          <w:sz w:val="24"/>
          <w:szCs w:val="24"/>
          <w:lang w:eastAsia="en-IN"/>
        </w:rPr>
        <w:t xml:space="preserve"> is a cloud operating system that controls large pools of compute, storage, and networking resources throughout a datacenter, all managed and provisioned through APIs with common authentication mechanisms.</w:t>
      </w:r>
    </w:p>
    <w:p w:rsidR="00FE5EBE" w:rsidRDefault="00337BB4" w:rsidP="009F205B">
      <w:pPr>
        <w:ind w:left="720"/>
      </w:pPr>
      <w:r w:rsidRPr="0009163E">
        <w:rPr>
          <w:rFonts w:ascii="Times New Roman" w:hAnsi="Times New Roman" w:cs="Times New Roman"/>
          <w:noProof/>
          <w:sz w:val="24"/>
          <w:szCs w:val="24"/>
          <w:lang w:bidi="ar-SA"/>
        </w:rPr>
        <w:lastRenderedPageBreak/>
        <w:drawing>
          <wp:inline distT="0" distB="0" distL="0" distR="0" wp14:anchorId="117D5927" wp14:editId="10D1E8D0">
            <wp:extent cx="4283612" cy="2533098"/>
            <wp:effectExtent l="0" t="0" r="3175" b="63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415" cy="2598029"/>
                    </a:xfrm>
                    <a:prstGeom prst="rect">
                      <a:avLst/>
                    </a:prstGeom>
                    <a:noFill/>
                  </pic:spPr>
                </pic:pic>
              </a:graphicData>
            </a:graphic>
          </wp:inline>
        </w:drawing>
      </w:r>
    </w:p>
    <w:p w:rsidR="00437EA9" w:rsidRDefault="00437EA9" w:rsidP="009F205B">
      <w:pPr>
        <w:ind w:left="720"/>
      </w:pPr>
    </w:p>
    <w:p w:rsidR="00437EA9" w:rsidRDefault="00437EA9" w:rsidP="009F205B">
      <w:pPr>
        <w:ind w:left="720"/>
        <w:rPr>
          <w:rFonts w:ascii="Times New Roman" w:hAnsi="Times New Roman" w:cs="Times New Roman"/>
          <w:color w:val="000000"/>
          <w:sz w:val="24"/>
          <w:szCs w:val="24"/>
        </w:rPr>
      </w:pPr>
      <w:proofErr w:type="spellStart"/>
      <w:r w:rsidRPr="0009163E">
        <w:rPr>
          <w:rFonts w:ascii="Times New Roman" w:hAnsi="Times New Roman" w:cs="Times New Roman"/>
          <w:color w:val="000000"/>
          <w:sz w:val="24"/>
          <w:szCs w:val="24"/>
        </w:rPr>
        <w:t>TryStack</w:t>
      </w:r>
      <w:proofErr w:type="spellEnd"/>
      <w:r w:rsidRPr="0009163E">
        <w:rPr>
          <w:rFonts w:ascii="Times New Roman" w:hAnsi="Times New Roman" w:cs="Times New Roman"/>
          <w:color w:val="000000"/>
          <w:sz w:val="24"/>
          <w:szCs w:val="24"/>
        </w:rPr>
        <w:t xml:space="preserve"> is a free and easy way for users to try out </w:t>
      </w:r>
      <w:proofErr w:type="spellStart"/>
      <w:r w:rsidRPr="0009163E">
        <w:rPr>
          <w:rFonts w:ascii="Times New Roman" w:hAnsi="Times New Roman" w:cs="Times New Roman"/>
          <w:color w:val="000000"/>
          <w:sz w:val="24"/>
          <w:szCs w:val="24"/>
        </w:rPr>
        <w:t>OpenStack</w:t>
      </w:r>
      <w:proofErr w:type="spellEnd"/>
      <w:r w:rsidRPr="0009163E">
        <w:rPr>
          <w:rFonts w:ascii="Times New Roman" w:hAnsi="Times New Roman" w:cs="Times New Roman"/>
          <w:color w:val="000000"/>
          <w:sz w:val="24"/>
          <w:szCs w:val="24"/>
        </w:rPr>
        <w:t>, and set up their own cloud with networking, storage, and computer instances</w:t>
      </w:r>
      <w:r>
        <w:rPr>
          <w:rFonts w:ascii="Times New Roman" w:hAnsi="Times New Roman" w:cs="Times New Roman"/>
          <w:color w:val="000000"/>
          <w:sz w:val="24"/>
          <w:szCs w:val="24"/>
        </w:rPr>
        <w:t xml:space="preserve">. </w:t>
      </w:r>
      <w:proofErr w:type="spellStart"/>
      <w:r w:rsidRPr="0009163E">
        <w:rPr>
          <w:rFonts w:ascii="Times New Roman" w:hAnsi="Times New Roman" w:cs="Times New Roman"/>
          <w:color w:val="000000"/>
          <w:sz w:val="24"/>
          <w:szCs w:val="24"/>
        </w:rPr>
        <w:t>TryStack</w:t>
      </w:r>
      <w:proofErr w:type="spellEnd"/>
      <w:r w:rsidRPr="0009163E">
        <w:rPr>
          <w:rFonts w:ascii="Times New Roman" w:hAnsi="Times New Roman" w:cs="Times New Roman"/>
          <w:color w:val="000000"/>
          <w:sz w:val="24"/>
          <w:szCs w:val="24"/>
        </w:rPr>
        <w:t xml:space="preserve"> is an </w:t>
      </w:r>
      <w:proofErr w:type="spellStart"/>
      <w:r w:rsidRPr="0009163E">
        <w:rPr>
          <w:rFonts w:ascii="Times New Roman" w:hAnsi="Times New Roman" w:cs="Times New Roman"/>
          <w:color w:val="000000"/>
          <w:sz w:val="24"/>
          <w:szCs w:val="24"/>
        </w:rPr>
        <w:t>OpenStack</w:t>
      </w:r>
      <w:proofErr w:type="spellEnd"/>
      <w:r w:rsidRPr="0009163E">
        <w:rPr>
          <w:rFonts w:ascii="Times New Roman" w:hAnsi="Times New Roman" w:cs="Times New Roman"/>
          <w:color w:val="000000"/>
          <w:sz w:val="24"/>
          <w:szCs w:val="24"/>
        </w:rPr>
        <w:t xml:space="preserve"> Foundation project; they oversee the political side of it. There are different vendors and companies that have donated resources, such as rack and power and network and servers.</w:t>
      </w:r>
    </w:p>
    <w:p w:rsidR="00290E6C" w:rsidRDefault="00290E6C" w:rsidP="009F205B">
      <w:pPr>
        <w:ind w:left="720"/>
        <w:rPr>
          <w:rFonts w:ascii="Times New Roman" w:hAnsi="Times New Roman" w:cs="Times New Roman"/>
          <w:color w:val="000000"/>
          <w:sz w:val="24"/>
          <w:szCs w:val="24"/>
        </w:rPr>
      </w:pPr>
    </w:p>
    <w:p w:rsidR="00290E6C" w:rsidRDefault="00290E6C" w:rsidP="00290E6C">
      <w:pPr>
        <w:spacing w:after="0" w:line="240" w:lineRule="auto"/>
        <w:ind w:right="102"/>
        <w:jc w:val="center"/>
        <w:rPr>
          <w:rFonts w:ascii="Times New Roman" w:hAnsi="Times New Roman" w:cs="Times New Roman"/>
          <w:b/>
          <w:bCs/>
          <w:color w:val="000000" w:themeColor="text1"/>
          <w:sz w:val="24"/>
          <w:szCs w:val="24"/>
          <w:u w:val="single"/>
        </w:rPr>
      </w:pPr>
    </w:p>
    <w:p w:rsidR="00290E6C" w:rsidRPr="0009163E" w:rsidRDefault="00290E6C" w:rsidP="00290E6C">
      <w:pPr>
        <w:spacing w:after="0" w:line="240" w:lineRule="auto"/>
        <w:ind w:right="102"/>
        <w:jc w:val="center"/>
        <w:rPr>
          <w:rFonts w:ascii="Times New Roman" w:hAnsi="Times New Roman" w:cs="Times New Roman"/>
          <w:b/>
          <w:bCs/>
          <w:color w:val="000000" w:themeColor="text1"/>
          <w:sz w:val="24"/>
          <w:szCs w:val="24"/>
          <w:u w:val="single"/>
        </w:rPr>
      </w:pPr>
      <w:r w:rsidRPr="0009163E">
        <w:rPr>
          <w:rFonts w:ascii="Times New Roman" w:hAnsi="Times New Roman" w:cs="Times New Roman"/>
          <w:b/>
          <w:bCs/>
          <w:color w:val="000000" w:themeColor="text1"/>
          <w:sz w:val="24"/>
          <w:szCs w:val="24"/>
          <w:u w:val="single"/>
        </w:rPr>
        <w:t>Assignment No. 6</w:t>
      </w:r>
    </w:p>
    <w:p w:rsidR="00290E6C" w:rsidRPr="0009163E" w:rsidRDefault="00290E6C" w:rsidP="00290E6C">
      <w:pPr>
        <w:spacing w:after="0" w:line="240" w:lineRule="auto"/>
        <w:ind w:right="102"/>
        <w:jc w:val="center"/>
        <w:rPr>
          <w:rFonts w:ascii="Times New Roman" w:hAnsi="Times New Roman" w:cs="Times New Roman"/>
          <w:b/>
          <w:bCs/>
          <w:color w:val="000000" w:themeColor="text1"/>
          <w:sz w:val="24"/>
          <w:szCs w:val="24"/>
          <w:u w:val="single"/>
        </w:rPr>
      </w:pPr>
    </w:p>
    <w:p w:rsidR="00290E6C" w:rsidRPr="0009163E" w:rsidRDefault="00290E6C" w:rsidP="00290E6C">
      <w:pPr>
        <w:spacing w:after="0" w:line="240" w:lineRule="auto"/>
        <w:ind w:right="102"/>
        <w:rPr>
          <w:rFonts w:ascii="Times New Roman" w:hAnsi="Times New Roman" w:cs="Times New Roman"/>
          <w:color w:val="000000" w:themeColor="text1"/>
          <w:sz w:val="24"/>
          <w:szCs w:val="24"/>
        </w:rPr>
      </w:pPr>
      <w:r w:rsidRPr="0009163E">
        <w:rPr>
          <w:rFonts w:ascii="Times New Roman" w:hAnsi="Times New Roman" w:cs="Times New Roman"/>
          <w:b/>
          <w:bCs/>
          <w:color w:val="000000" w:themeColor="text1"/>
          <w:sz w:val="24"/>
          <w:szCs w:val="24"/>
          <w:u w:val="single"/>
        </w:rPr>
        <w:t>Aim</w:t>
      </w:r>
      <w:r w:rsidRPr="0009163E">
        <w:rPr>
          <w:rFonts w:ascii="Times New Roman" w:hAnsi="Times New Roman" w:cs="Times New Roman"/>
          <w:b/>
          <w:bCs/>
          <w:color w:val="000000" w:themeColor="text1"/>
          <w:sz w:val="24"/>
          <w:szCs w:val="24"/>
        </w:rPr>
        <w:t xml:space="preserve">: </w:t>
      </w:r>
      <w:r w:rsidRPr="0009163E">
        <w:rPr>
          <w:rFonts w:ascii="Times New Roman" w:hAnsi="Times New Roman" w:cs="Times New Roman"/>
          <w:color w:val="000000" w:themeColor="text1"/>
          <w:sz w:val="24"/>
          <w:szCs w:val="24"/>
        </w:rPr>
        <w:t xml:space="preserve">Design and deploy a web application in a </w:t>
      </w:r>
      <w:proofErr w:type="spellStart"/>
      <w:r w:rsidRPr="0009163E">
        <w:rPr>
          <w:rFonts w:ascii="Times New Roman" w:hAnsi="Times New Roman" w:cs="Times New Roman"/>
          <w:color w:val="000000" w:themeColor="text1"/>
          <w:sz w:val="24"/>
          <w:szCs w:val="24"/>
        </w:rPr>
        <w:t>PaaS</w:t>
      </w:r>
      <w:proofErr w:type="spellEnd"/>
      <w:r w:rsidRPr="0009163E">
        <w:rPr>
          <w:rFonts w:ascii="Times New Roman" w:hAnsi="Times New Roman" w:cs="Times New Roman"/>
          <w:color w:val="000000" w:themeColor="text1"/>
          <w:sz w:val="24"/>
          <w:szCs w:val="24"/>
        </w:rPr>
        <w:t xml:space="preserve"> environment.</w:t>
      </w:r>
    </w:p>
    <w:p w:rsidR="00290E6C" w:rsidRPr="0009163E" w:rsidRDefault="00290E6C" w:rsidP="00290E6C">
      <w:pPr>
        <w:spacing w:after="0" w:line="240" w:lineRule="auto"/>
        <w:ind w:left="100" w:right="102"/>
        <w:rPr>
          <w:rFonts w:ascii="Times New Roman" w:eastAsia="Cambria" w:hAnsi="Times New Roman" w:cs="Times New Roman"/>
          <w:b/>
          <w:bCs/>
          <w:color w:val="000000" w:themeColor="text1"/>
          <w:sz w:val="24"/>
          <w:szCs w:val="24"/>
        </w:rPr>
      </w:pPr>
    </w:p>
    <w:p w:rsidR="00A63BCD" w:rsidRPr="0009163E" w:rsidRDefault="00A63BCD" w:rsidP="00A63BCD">
      <w:pPr>
        <w:spacing w:after="0" w:line="240" w:lineRule="auto"/>
        <w:ind w:right="102"/>
        <w:rPr>
          <w:rFonts w:ascii="Times New Roman" w:eastAsia="Cambria" w:hAnsi="Times New Roman" w:cs="Times New Roman"/>
          <w:b/>
          <w:color w:val="000000" w:themeColor="text1"/>
          <w:sz w:val="24"/>
          <w:szCs w:val="24"/>
          <w:u w:val="single"/>
        </w:rPr>
      </w:pPr>
      <w:proofErr w:type="gramStart"/>
      <w:r w:rsidRPr="0009163E">
        <w:rPr>
          <w:rFonts w:ascii="Times New Roman" w:eastAsia="Cambria" w:hAnsi="Times New Roman" w:cs="Times New Roman"/>
          <w:b/>
          <w:color w:val="000000" w:themeColor="text1"/>
          <w:sz w:val="24"/>
          <w:szCs w:val="24"/>
          <w:u w:val="single"/>
        </w:rPr>
        <w:t>PAAS(</w:t>
      </w:r>
      <w:proofErr w:type="gramEnd"/>
      <w:r w:rsidRPr="0009163E">
        <w:rPr>
          <w:rFonts w:ascii="Times New Roman" w:eastAsia="Cambria" w:hAnsi="Times New Roman" w:cs="Times New Roman"/>
          <w:b/>
          <w:color w:val="000000" w:themeColor="text1"/>
          <w:sz w:val="24"/>
          <w:szCs w:val="24"/>
          <w:u w:val="single"/>
        </w:rPr>
        <w:t>Platform as a service):</w:t>
      </w:r>
    </w:p>
    <w:p w:rsidR="00A63BCD" w:rsidRDefault="00A63BCD" w:rsidP="00A63BCD">
      <w:pPr>
        <w:spacing w:after="0" w:line="240" w:lineRule="auto"/>
        <w:ind w:right="102"/>
        <w:rPr>
          <w:rFonts w:ascii="Times New Roman" w:hAnsi="Times New Roman" w:cs="Times New Roman"/>
          <w:color w:val="000000" w:themeColor="text1"/>
          <w:sz w:val="24"/>
          <w:szCs w:val="24"/>
          <w:shd w:val="clear" w:color="auto" w:fill="FFFFFF"/>
        </w:rPr>
      </w:pPr>
      <w:r w:rsidRPr="0009163E">
        <w:rPr>
          <w:rFonts w:ascii="Times New Roman" w:hAnsi="Times New Roman" w:cs="Times New Roman"/>
          <w:color w:val="000000" w:themeColor="text1"/>
          <w:sz w:val="24"/>
          <w:szCs w:val="24"/>
          <w:shd w:val="clear" w:color="auto" w:fill="FFFFFF"/>
        </w:rPr>
        <w:t>Platform as a Service (</w:t>
      </w:r>
      <w:proofErr w:type="spellStart"/>
      <w:r w:rsidRPr="0009163E">
        <w:rPr>
          <w:rFonts w:ascii="Times New Roman" w:hAnsi="Times New Roman" w:cs="Times New Roman"/>
          <w:color w:val="000000" w:themeColor="text1"/>
          <w:sz w:val="24"/>
          <w:szCs w:val="24"/>
          <w:shd w:val="clear" w:color="auto" w:fill="FFFFFF"/>
        </w:rPr>
        <w:t>PaaS</w:t>
      </w:r>
      <w:proofErr w:type="spellEnd"/>
      <w:r w:rsidRPr="0009163E">
        <w:rPr>
          <w:rFonts w:ascii="Times New Roman" w:hAnsi="Times New Roman" w:cs="Times New Roman"/>
          <w:color w:val="000000" w:themeColor="text1"/>
          <w:sz w:val="24"/>
          <w:szCs w:val="24"/>
          <w:shd w:val="clear" w:color="auto" w:fill="FFFFFF"/>
        </w:rPr>
        <w:t xml:space="preserve">) refers to a cloud computing configuration that helps enterprises operate with an efficient cloud-based strategy. </w:t>
      </w:r>
      <w:proofErr w:type="spellStart"/>
      <w:r w:rsidRPr="0009163E">
        <w:rPr>
          <w:rFonts w:ascii="Times New Roman" w:hAnsi="Times New Roman" w:cs="Times New Roman"/>
          <w:color w:val="000000" w:themeColor="text1"/>
          <w:sz w:val="24"/>
          <w:szCs w:val="24"/>
          <w:shd w:val="clear" w:color="auto" w:fill="FFFFFF"/>
        </w:rPr>
        <w:t>PaaS</w:t>
      </w:r>
      <w:proofErr w:type="spellEnd"/>
      <w:r w:rsidRPr="0009163E">
        <w:rPr>
          <w:rFonts w:ascii="Times New Roman" w:hAnsi="Times New Roman" w:cs="Times New Roman"/>
          <w:color w:val="000000" w:themeColor="text1"/>
          <w:sz w:val="24"/>
          <w:szCs w:val="24"/>
          <w:shd w:val="clear" w:color="auto" w:fill="FFFFFF"/>
        </w:rPr>
        <w:t xml:space="preserve"> provides a platform for customers to develop, run, and manage applications without building and maintaining the cloud infrastructure required to develop and launch applications. </w:t>
      </w:r>
      <w:proofErr w:type="spellStart"/>
      <w:r w:rsidRPr="0009163E">
        <w:rPr>
          <w:rFonts w:ascii="Times New Roman" w:hAnsi="Times New Roman" w:cs="Times New Roman"/>
          <w:color w:val="000000" w:themeColor="text1"/>
          <w:sz w:val="24"/>
          <w:szCs w:val="24"/>
          <w:shd w:val="clear" w:color="auto" w:fill="FFFFFF"/>
        </w:rPr>
        <w:t>PaaS</w:t>
      </w:r>
      <w:proofErr w:type="spellEnd"/>
      <w:r w:rsidRPr="0009163E">
        <w:rPr>
          <w:rFonts w:ascii="Times New Roman" w:hAnsi="Times New Roman" w:cs="Times New Roman"/>
          <w:color w:val="000000" w:themeColor="text1"/>
          <w:sz w:val="24"/>
          <w:szCs w:val="24"/>
          <w:shd w:val="clear" w:color="auto" w:fill="FFFFFF"/>
        </w:rPr>
        <w:t xml:space="preserve"> permits more efficient application development since the organization can focus on the application itself.</w:t>
      </w:r>
    </w:p>
    <w:p w:rsidR="00753DB4" w:rsidRPr="0009163E" w:rsidRDefault="00753DB4" w:rsidP="00753DB4">
      <w:pPr>
        <w:pStyle w:val="NormalWeb"/>
        <w:shd w:val="clear" w:color="auto" w:fill="FFFFFF"/>
        <w:rPr>
          <w:rFonts w:eastAsia="Cambria"/>
          <w:b/>
          <w:color w:val="000000" w:themeColor="text1"/>
          <w:u w:val="single"/>
        </w:rPr>
      </w:pPr>
      <w:r w:rsidRPr="0009163E">
        <w:rPr>
          <w:rFonts w:eastAsia="Cambria"/>
          <w:b/>
          <w:color w:val="000000" w:themeColor="text1"/>
          <w:u w:val="single"/>
        </w:rPr>
        <w:t>Examples of PAAS</w:t>
      </w:r>
      <w:r w:rsidRPr="0009163E">
        <w:rPr>
          <w:rFonts w:eastAsia="Cambria"/>
          <w:b/>
          <w:color w:val="000000" w:themeColor="text1"/>
        </w:rPr>
        <w:t>:</w:t>
      </w:r>
    </w:p>
    <w:p w:rsidR="00753DB4" w:rsidRPr="0009163E" w:rsidRDefault="00753DB4" w:rsidP="00753DB4">
      <w:pPr>
        <w:pStyle w:val="NormalWeb"/>
        <w:shd w:val="clear" w:color="auto" w:fill="FFFFFF"/>
        <w:rPr>
          <w:b/>
          <w:bCs/>
          <w:color w:val="000000" w:themeColor="text1"/>
          <w:shd w:val="clear" w:color="auto" w:fill="FFFFFF"/>
        </w:rPr>
      </w:pPr>
      <w:r w:rsidRPr="0009163E">
        <w:rPr>
          <w:b/>
          <w:bCs/>
          <w:color w:val="000000" w:themeColor="text1"/>
          <w:shd w:val="clear" w:color="auto" w:fill="FFFFFF"/>
        </w:rPr>
        <w:t xml:space="preserve">Google </w:t>
      </w:r>
      <w:proofErr w:type="spellStart"/>
      <w:r w:rsidRPr="0009163E">
        <w:rPr>
          <w:b/>
          <w:bCs/>
          <w:color w:val="000000" w:themeColor="text1"/>
          <w:shd w:val="clear" w:color="auto" w:fill="FFFFFF"/>
        </w:rPr>
        <w:t>AppEngine</w:t>
      </w:r>
      <w:proofErr w:type="spellEnd"/>
      <w:r w:rsidRPr="0009163E">
        <w:rPr>
          <w:b/>
          <w:bCs/>
          <w:color w:val="000000" w:themeColor="text1"/>
          <w:shd w:val="clear" w:color="auto" w:fill="FFFFFF"/>
        </w:rPr>
        <w:t>:</w:t>
      </w:r>
    </w:p>
    <w:p w:rsidR="00753DB4" w:rsidRPr="0009163E" w:rsidRDefault="00753DB4" w:rsidP="00753DB4">
      <w:pPr>
        <w:pStyle w:val="NormalWeb"/>
        <w:shd w:val="clear" w:color="auto" w:fill="FFFFFF"/>
        <w:rPr>
          <w:color w:val="000000" w:themeColor="text1"/>
        </w:rPr>
      </w:pPr>
      <w:r w:rsidRPr="0009163E">
        <w:rPr>
          <w:b/>
          <w:bCs/>
          <w:color w:val="000000" w:themeColor="text1"/>
          <w:shd w:val="clear" w:color="auto" w:fill="FFFFFF"/>
        </w:rPr>
        <w:t>Amazon Amplify:</w:t>
      </w:r>
    </w:p>
    <w:p w:rsidR="00753DB4" w:rsidRPr="0009163E" w:rsidRDefault="00753DB4" w:rsidP="00753DB4">
      <w:pPr>
        <w:pStyle w:val="NormalWeb"/>
        <w:shd w:val="clear" w:color="auto" w:fill="FFFFFF"/>
        <w:rPr>
          <w:b/>
          <w:bCs/>
          <w:color w:val="000000" w:themeColor="text1"/>
          <w:shd w:val="clear" w:color="auto" w:fill="FFFFFF"/>
        </w:rPr>
      </w:pPr>
      <w:r w:rsidRPr="0009163E">
        <w:rPr>
          <w:b/>
          <w:bCs/>
          <w:color w:val="000000" w:themeColor="text1"/>
          <w:shd w:val="clear" w:color="auto" w:fill="FFFFFF"/>
        </w:rPr>
        <w:t>Digital Ocean:</w:t>
      </w:r>
    </w:p>
    <w:p w:rsidR="00753DB4" w:rsidRPr="0009163E" w:rsidRDefault="00753DB4" w:rsidP="00753DB4">
      <w:pPr>
        <w:pStyle w:val="NormalWeb"/>
        <w:shd w:val="clear" w:color="auto" w:fill="FFFFFF"/>
        <w:rPr>
          <w:b/>
          <w:bCs/>
          <w:color w:val="000000" w:themeColor="text1"/>
          <w:shd w:val="clear" w:color="auto" w:fill="FFFFFF"/>
        </w:rPr>
      </w:pPr>
      <w:proofErr w:type="spellStart"/>
      <w:r w:rsidRPr="0009163E">
        <w:rPr>
          <w:b/>
          <w:bCs/>
          <w:color w:val="000000" w:themeColor="text1"/>
          <w:shd w:val="clear" w:color="auto" w:fill="FFFFFF"/>
        </w:rPr>
        <w:t>Dokku</w:t>
      </w:r>
      <w:proofErr w:type="spellEnd"/>
      <w:r w:rsidRPr="0009163E">
        <w:rPr>
          <w:b/>
          <w:bCs/>
          <w:color w:val="000000" w:themeColor="text1"/>
          <w:shd w:val="clear" w:color="auto" w:fill="FFFFFF"/>
        </w:rPr>
        <w:t>:</w:t>
      </w:r>
    </w:p>
    <w:p w:rsidR="00753DB4" w:rsidRPr="0009163E" w:rsidRDefault="00753DB4" w:rsidP="00753DB4">
      <w:pPr>
        <w:pStyle w:val="NormalWeb"/>
        <w:shd w:val="clear" w:color="auto" w:fill="FFFFFF"/>
        <w:rPr>
          <w:b/>
          <w:bCs/>
          <w:color w:val="000000" w:themeColor="text1"/>
          <w:shd w:val="clear" w:color="auto" w:fill="FFFFFF"/>
        </w:rPr>
      </w:pPr>
      <w:r w:rsidRPr="0009163E">
        <w:rPr>
          <w:b/>
          <w:bCs/>
          <w:color w:val="000000" w:themeColor="text1"/>
          <w:shd w:val="clear" w:color="auto" w:fill="FFFFFF"/>
        </w:rPr>
        <w:t>North-Flank:</w:t>
      </w:r>
    </w:p>
    <w:p w:rsidR="00753DB4" w:rsidRPr="0009163E" w:rsidRDefault="00753DB4" w:rsidP="00753DB4">
      <w:pPr>
        <w:pStyle w:val="NormalWeb"/>
        <w:shd w:val="clear" w:color="auto" w:fill="FFFFFF"/>
        <w:rPr>
          <w:b/>
          <w:bCs/>
          <w:color w:val="000000" w:themeColor="text1"/>
          <w:shd w:val="clear" w:color="auto" w:fill="FFFFFF"/>
        </w:rPr>
      </w:pPr>
      <w:proofErr w:type="spellStart"/>
      <w:r w:rsidRPr="0009163E">
        <w:rPr>
          <w:b/>
          <w:bCs/>
          <w:color w:val="000000" w:themeColor="text1"/>
          <w:shd w:val="clear" w:color="auto" w:fill="FFFFFF"/>
        </w:rPr>
        <w:lastRenderedPageBreak/>
        <w:t>Heroku</w:t>
      </w:r>
      <w:proofErr w:type="spellEnd"/>
      <w:r w:rsidRPr="0009163E">
        <w:rPr>
          <w:b/>
          <w:bCs/>
          <w:color w:val="000000" w:themeColor="text1"/>
          <w:shd w:val="clear" w:color="auto" w:fill="FFFFFF"/>
        </w:rPr>
        <w:t>:</w:t>
      </w:r>
    </w:p>
    <w:p w:rsidR="00753DB4" w:rsidRPr="00A63BCD" w:rsidRDefault="00753DB4" w:rsidP="00A63BCD">
      <w:pPr>
        <w:spacing w:after="0" w:line="240" w:lineRule="auto"/>
        <w:ind w:right="102"/>
        <w:rPr>
          <w:rFonts w:ascii="Times New Roman" w:hAnsi="Times New Roman" w:cs="Times New Roman"/>
          <w:color w:val="000000" w:themeColor="text1"/>
          <w:sz w:val="24"/>
          <w:szCs w:val="24"/>
          <w:shd w:val="clear" w:color="auto" w:fill="FFFFFF"/>
        </w:rPr>
      </w:pPr>
      <w:bookmarkStart w:id="0" w:name="_GoBack"/>
      <w:bookmarkEnd w:id="0"/>
    </w:p>
    <w:p w:rsidR="00290E6C" w:rsidRDefault="00290E6C" w:rsidP="009F205B">
      <w:pPr>
        <w:ind w:left="720"/>
      </w:pPr>
    </w:p>
    <w:sectPr w:rsidR="0029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F60F7"/>
    <w:multiLevelType w:val="hybridMultilevel"/>
    <w:tmpl w:val="8D7C56CC"/>
    <w:lvl w:ilvl="0" w:tplc="CDE20D6E">
      <w:start w:val="1"/>
      <w:numFmt w:val="decimal"/>
      <w:lvlText w:val="%1."/>
      <w:lvlJc w:val="left"/>
      <w:pPr>
        <w:ind w:left="1080" w:hanging="360"/>
      </w:pPr>
      <w:rPr>
        <w:rFonts w:ascii="Times New Roman" w:eastAsia="Times New Roman" w:hAnsi="Times New Roman" w:cs="Times New Roman" w:hint="default"/>
        <w:b/>
        <w:color w:val="24292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A24DF1"/>
    <w:multiLevelType w:val="hybridMultilevel"/>
    <w:tmpl w:val="E4AACFF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204EE"/>
    <w:multiLevelType w:val="hybridMultilevel"/>
    <w:tmpl w:val="193ED9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41173"/>
    <w:multiLevelType w:val="hybridMultilevel"/>
    <w:tmpl w:val="0C60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6A1C80"/>
    <w:multiLevelType w:val="hybridMultilevel"/>
    <w:tmpl w:val="21AE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8EB"/>
    <w:rsid w:val="000072E8"/>
    <w:rsid w:val="00035D3E"/>
    <w:rsid w:val="0005370B"/>
    <w:rsid w:val="001E07AC"/>
    <w:rsid w:val="002217E8"/>
    <w:rsid w:val="00227321"/>
    <w:rsid w:val="00290E6C"/>
    <w:rsid w:val="002F66BF"/>
    <w:rsid w:val="00337BB4"/>
    <w:rsid w:val="00437EA9"/>
    <w:rsid w:val="00481B5F"/>
    <w:rsid w:val="005728EB"/>
    <w:rsid w:val="005C2BDF"/>
    <w:rsid w:val="00613437"/>
    <w:rsid w:val="006716B9"/>
    <w:rsid w:val="00727522"/>
    <w:rsid w:val="00742D69"/>
    <w:rsid w:val="00753DB4"/>
    <w:rsid w:val="00780639"/>
    <w:rsid w:val="00794093"/>
    <w:rsid w:val="007A3D22"/>
    <w:rsid w:val="007B2303"/>
    <w:rsid w:val="007C475D"/>
    <w:rsid w:val="007F783A"/>
    <w:rsid w:val="00852787"/>
    <w:rsid w:val="008A1DA5"/>
    <w:rsid w:val="009208A4"/>
    <w:rsid w:val="0098383C"/>
    <w:rsid w:val="009B608E"/>
    <w:rsid w:val="009E14A1"/>
    <w:rsid w:val="009F205B"/>
    <w:rsid w:val="00A63BCD"/>
    <w:rsid w:val="00AA606B"/>
    <w:rsid w:val="00AE67BE"/>
    <w:rsid w:val="00AF0A07"/>
    <w:rsid w:val="00B55D45"/>
    <w:rsid w:val="00C00500"/>
    <w:rsid w:val="00C4360D"/>
    <w:rsid w:val="00C6734F"/>
    <w:rsid w:val="00CE7B1F"/>
    <w:rsid w:val="00D92A1A"/>
    <w:rsid w:val="00D96501"/>
    <w:rsid w:val="00DC6F41"/>
    <w:rsid w:val="00E64528"/>
    <w:rsid w:val="00EC3E4F"/>
    <w:rsid w:val="00F25E35"/>
    <w:rsid w:val="00F34A04"/>
    <w:rsid w:val="00F91515"/>
    <w:rsid w:val="00FE5EBE"/>
    <w:rsid w:val="00FF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EB"/>
    <w:pPr>
      <w:spacing w:after="160" w:line="259" w:lineRule="auto"/>
    </w:pPr>
    <w:rPr>
      <w:szCs w:val="20"/>
      <w:lang w:bidi="mr-IN"/>
    </w:rPr>
  </w:style>
  <w:style w:type="paragraph" w:styleId="Heading2">
    <w:name w:val="heading 2"/>
    <w:basedOn w:val="Normal"/>
    <w:link w:val="Heading2Char"/>
    <w:uiPriority w:val="9"/>
    <w:semiHidden/>
    <w:unhideWhenUsed/>
    <w:qFormat/>
    <w:rsid w:val="00B55D4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6B"/>
    <w:pPr>
      <w:ind w:left="720"/>
      <w:contextualSpacing/>
    </w:pPr>
  </w:style>
  <w:style w:type="character" w:customStyle="1" w:styleId="t">
    <w:name w:val="t"/>
    <w:basedOn w:val="DefaultParagraphFont"/>
    <w:rsid w:val="00DC6F41"/>
  </w:style>
  <w:style w:type="character" w:styleId="Strong">
    <w:name w:val="Strong"/>
    <w:basedOn w:val="DefaultParagraphFont"/>
    <w:uiPriority w:val="22"/>
    <w:qFormat/>
    <w:rsid w:val="00AE67BE"/>
    <w:rPr>
      <w:b/>
      <w:bCs/>
    </w:rPr>
  </w:style>
  <w:style w:type="paragraph" w:styleId="BalloonText">
    <w:name w:val="Balloon Text"/>
    <w:basedOn w:val="Normal"/>
    <w:link w:val="BalloonTextChar"/>
    <w:uiPriority w:val="99"/>
    <w:semiHidden/>
    <w:unhideWhenUsed/>
    <w:rsid w:val="00AF0A0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0A07"/>
    <w:rPr>
      <w:rFonts w:ascii="Tahoma" w:hAnsi="Tahoma" w:cs="Tahoma"/>
      <w:sz w:val="16"/>
      <w:szCs w:val="14"/>
      <w:lang w:bidi="mr-IN"/>
    </w:rPr>
  </w:style>
  <w:style w:type="character" w:customStyle="1" w:styleId="Heading2Char">
    <w:name w:val="Heading 2 Char"/>
    <w:basedOn w:val="DefaultParagraphFont"/>
    <w:link w:val="Heading2"/>
    <w:uiPriority w:val="9"/>
    <w:semiHidden/>
    <w:rsid w:val="00B55D45"/>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753DB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EB"/>
    <w:pPr>
      <w:spacing w:after="160" w:line="259" w:lineRule="auto"/>
    </w:pPr>
    <w:rPr>
      <w:szCs w:val="20"/>
      <w:lang w:bidi="mr-IN"/>
    </w:rPr>
  </w:style>
  <w:style w:type="paragraph" w:styleId="Heading2">
    <w:name w:val="heading 2"/>
    <w:basedOn w:val="Normal"/>
    <w:link w:val="Heading2Char"/>
    <w:uiPriority w:val="9"/>
    <w:semiHidden/>
    <w:unhideWhenUsed/>
    <w:qFormat/>
    <w:rsid w:val="00B55D4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6B"/>
    <w:pPr>
      <w:ind w:left="720"/>
      <w:contextualSpacing/>
    </w:pPr>
  </w:style>
  <w:style w:type="character" w:customStyle="1" w:styleId="t">
    <w:name w:val="t"/>
    <w:basedOn w:val="DefaultParagraphFont"/>
    <w:rsid w:val="00DC6F41"/>
  </w:style>
  <w:style w:type="character" w:styleId="Strong">
    <w:name w:val="Strong"/>
    <w:basedOn w:val="DefaultParagraphFont"/>
    <w:uiPriority w:val="22"/>
    <w:qFormat/>
    <w:rsid w:val="00AE67BE"/>
    <w:rPr>
      <w:b/>
      <w:bCs/>
    </w:rPr>
  </w:style>
  <w:style w:type="paragraph" w:styleId="BalloonText">
    <w:name w:val="Balloon Text"/>
    <w:basedOn w:val="Normal"/>
    <w:link w:val="BalloonTextChar"/>
    <w:uiPriority w:val="99"/>
    <w:semiHidden/>
    <w:unhideWhenUsed/>
    <w:rsid w:val="00AF0A0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F0A07"/>
    <w:rPr>
      <w:rFonts w:ascii="Tahoma" w:hAnsi="Tahoma" w:cs="Tahoma"/>
      <w:sz w:val="16"/>
      <w:szCs w:val="14"/>
      <w:lang w:bidi="mr-IN"/>
    </w:rPr>
  </w:style>
  <w:style w:type="character" w:customStyle="1" w:styleId="Heading2Char">
    <w:name w:val="Heading 2 Char"/>
    <w:basedOn w:val="DefaultParagraphFont"/>
    <w:link w:val="Heading2"/>
    <w:uiPriority w:val="9"/>
    <w:semiHidden/>
    <w:rsid w:val="00B55D45"/>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753DB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1235</Words>
  <Characters>7043</Characters>
  <Application>Microsoft Office Word</Application>
  <DocSecurity>0</DocSecurity>
  <Lines>58</Lines>
  <Paragraphs>16</Paragraphs>
  <ScaleCrop>false</ScaleCrop>
  <Company>HP</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50</cp:revision>
  <dcterms:created xsi:type="dcterms:W3CDTF">2023-05-28T11:02:00Z</dcterms:created>
  <dcterms:modified xsi:type="dcterms:W3CDTF">2023-05-28T13:23:00Z</dcterms:modified>
</cp:coreProperties>
</file>