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8"/>
        </w:rPr>
        <w:t>DEPARTMENT OF COMPUTER ENGINEERING</w:t>
        <w:br/>
        <w:t>CLOUD COMPUTING &amp; FRAMEWORKS</w:t>
        <w:br/>
        <w:br/>
      </w:r>
      <w:r>
        <w:rPr>
          <w:rFonts w:ascii="Arial" w:hAnsi="Arial"/>
          <w:b/>
          <w:color w:val="B40000"/>
          <w:sz w:val="36"/>
        </w:rPr>
        <w:t>EXPERIMENT NO. 02</w:t>
        <w:br/>
      </w:r>
      <w:r>
        <w:rPr>
          <w:rFonts w:ascii="Arial" w:hAnsi="Arial"/>
          <w:b/>
          <w:sz w:val="32"/>
        </w:rPr>
        <w:t>INSTALLATION AND CONFIGURATION OF KVM — A TYPE 1 HYPERVISOR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4"/>
              </w:rPr>
              <w:t>STUDENT DETAILS</w:t>
              <w:br/>
              <w:br/>
            </w:r>
            <w:r>
              <w:rPr>
                <w:rFonts w:ascii="Arial" w:hAnsi="Arial"/>
                <w:sz w:val="22"/>
              </w:rPr>
              <w:t>Name: Sayyad Faizan</w:t>
              <w:br/>
              <w:t>Class/Batch: TE CO - I 03</w:t>
              <w:br/>
              <w:t>Roll No.: 24DCO11</w:t>
              <w:br/>
              <w:t>Academic Year: 2024-2025</w:t>
              <w:br/>
              <w:t>Subject: Cloud Computing &amp; Frameworks (CCF)</w:t>
              <w:br/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1. Aim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To install and configure KVM (Kernel-based Virtual Machine), create and manage virtual machines, and explore paravirtualization settings using VirtIO devices.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2. Objectives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• Understand Virtualization, Hypervisors (Type 1 vs Type 2), and KVM architecture.</w:t>
        <w:br/>
        <w:t>• Check hardware virtualization support on Linux using CLI commands.</w:t>
        <w:br/>
        <w:t>• Install KVM, QEMU, libvirt, and virt-manager packages.</w:t>
        <w:br/>
        <w:t>• Configure virtual machines, vCPUs, RAM, storage, and paravirtualized VirtIO drivers.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3. Theory &amp; Concepts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3.1 Virtualization &amp; Hypervisors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Virtualization enables a physical computer to run multiple isolated virtual machines (VMs). A Hypervisor or Virtual Machine Monitor (VMM) allocates physical vCPU, RAM, and storage hardware. Type 1 (bare-metal) hypervisors run directly on hardware or integrate closely into the host kernel (e.g., KVM, Xen, ESXi). Type 2 hypervisors run as applications on top of a host OS (e.g., VirtualBox).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3.2 KVM &amp; VirtIO Paravirtualization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KVM turns the Linux kernel into a Type 1 hypervisor using Intel VT-x or AMD-V extensions. VirtIO provides paravirtualized drivers for disk and network adapters, bypassing emulated device bottlenecks for direct high-speed hypervisor I/O.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4. Step-by-Step Procedure &amp; Screenshots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1: Check Hardware Virtualization Support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Run command to check CPU virtualization flags: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egrep -c '(vmx|svm)' /proc/cpuinfo</w:t>
      </w:r>
    </w:p>
    <w:p>
      <w:r>
        <w:drawing>
          <wp:inline xmlns:a="http://schemas.openxmlformats.org/drawingml/2006/main" xmlns:pic="http://schemas.openxmlformats.org/drawingml/2006/picture">
            <wp:extent cx="5486400" cy="2903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cpu_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Calibri" w:hAnsi="Calibri"/>
          <w:sz w:val="22"/>
        </w:rPr>
        <w:t>Note: Output returns 0 inside container environments where nested hardware virtualization flags are not exposed by the underlying host kernel.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2: Update Packages &amp; Install KVM Software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Install KVM and virtualization management utilities: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sudo apt update &amp;&amp; sudo apt install -y qemu-kvm libvirt-daemon-system libvirt-clients virt-manager ovmf</w:t>
      </w:r>
    </w:p>
    <w:p>
      <w:r>
        <w:drawing>
          <wp:inline xmlns:a="http://schemas.openxmlformats.org/drawingml/2006/main" xmlns:pic="http://schemas.openxmlformats.org/drawingml/2006/picture">
            <wp:extent cx="5486400" cy="2903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nst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3: Enable Libvirt Service &amp; Verify /dev/kvm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Start the virtualization service and verify KVM device availability: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sudo systemctl enable --now libvirtd &amp;&amp; ls -l /dev/kvm &amp;&amp; virsh list --all</w:t>
      </w:r>
    </w:p>
    <w:p>
      <w:r>
        <w:drawing>
          <wp:inline xmlns:a="http://schemas.openxmlformats.org/drawingml/2006/main" xmlns:pic="http://schemas.openxmlformats.org/drawingml/2006/picture">
            <wp:extent cx="5486400" cy="2903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vir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4: Launch Virt-Manager &amp; Select ISO Media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Open Virtual Machine Manager GUI and select guest ISO image and resource allocations: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gui_wiz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5: Configure VirtIO Paravirtualized Devices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Configure VirtIO Disk Bus and Network Model in Virt-Manager hardware details: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gui_virt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5. Viva Questions &amp; Conclusion</w:t>
      </w:r>
    </w:p>
    <w:p>
      <w:pPr>
        <w:spacing w:after="120"/>
      </w:pPr>
      <w:r>
        <w:rPr>
          <w:b/>
          <w:sz w:val="21"/>
        </w:rPr>
        <w:t>Q1: What is KVM?</w:t>
        <w:br/>
      </w:r>
      <w:r>
        <w:rPr>
          <w:sz w:val="21"/>
        </w:rPr>
        <w:t>Ans: KVM is a Linux kernel module that turns Linux into a Type 1 bare-metal hypervisor.</w:t>
      </w:r>
    </w:p>
    <w:p>
      <w:pPr>
        <w:spacing w:after="120"/>
      </w:pPr>
      <w:r>
        <w:rPr>
          <w:b/>
          <w:sz w:val="21"/>
        </w:rPr>
        <w:t>Q2: What is VirtIO?</w:t>
        <w:br/>
      </w:r>
      <w:r>
        <w:rPr>
          <w:sz w:val="21"/>
        </w:rPr>
        <w:t>Ans: VirtIO is a standardized paravirtualized device driver framework that provides efficient guest I/O.</w:t>
      </w:r>
    </w:p>
    <w:p>
      <w:pPr>
        <w:spacing w:after="120"/>
      </w:pPr>
      <w:r>
        <w:rPr>
          <w:b/>
          <w:sz w:val="21"/>
        </w:rPr>
        <w:t>Q3: What command checks virtualization flags on Linux?</w:t>
        <w:br/>
      </w:r>
      <w:r>
        <w:rPr>
          <w:sz w:val="21"/>
        </w:rPr>
        <w:t>Ans: `egrep -c '(vmx|svm)' /proc/cpuinfo`</w:t>
      </w:r>
    </w:p>
    <w:p>
      <w:pPr>
        <w:spacing w:after="120"/>
      </w:pPr>
      <w:r>
        <w:rPr>
          <w:b/>
          <w:sz w:val="21"/>
        </w:rPr>
        <w:t>Q4: What is `virsh`?</w:t>
        <w:br/>
      </w:r>
      <w:r>
        <w:rPr>
          <w:sz w:val="21"/>
        </w:rPr>
        <w:t>Ans: `virsh` is the main management CLI utility for controlling libvirt domains/VMs.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6. Conclusion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 this experiment, KVM hypervisor installation, virtualization checks, libvirt daemon execution, and VirtIO paravirtualization configurations were studied and verified.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