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80" w:before="200" w:line="276" w:lineRule="auto"/>
        <w:ind/>
        <w:rPr/>
      </w:pPr>
      <w:r>
        <w:rPr>
          <w:rFonts w:ascii="Google Sans" w:hAnsi="Google Sans" w:eastAsia="Google Sans" w:cs="Google Sans"/>
          <w:b/>
          <w:bCs/>
          <w:sz w:val="22"/>
          <w:szCs w:val="22"/>
          <w:u w:val="single"/>
        </w:rPr>
        <w:t xml:space="preserve">Aim:</w:t>
      </w:r>
      <w:r/>
    </w:p>
    <w:p>
      <w:pPr>
        <w:pBdr/>
        <w:spacing w:after="120" w:line="276" w:lineRule="auto"/>
        <w:ind/>
        <w:rPr/>
      </w:pPr>
      <w:r>
        <w:rPr>
          <w:rFonts w:ascii="Google Sans" w:hAnsi="Google Sans" w:eastAsia="Google Sans" w:cs="Google Sans"/>
          <w:sz w:val="22"/>
          <w:szCs w:val="22"/>
        </w:rPr>
        <w:t xml:space="preserve">To study lifecycle management in React functional components using the useEffect Hook, and to implement side effects such as timers, API calls, and browser storage synchronization.</w:t>
      </w:r>
      <w:r/>
    </w:p>
    <w:p>
      <w:pPr>
        <w:pBdr/>
        <w:spacing w:after="80" w:before="200" w:line="276" w:lineRule="auto"/>
        <w:ind/>
        <w:rPr/>
      </w:pPr>
      <w:r>
        <w:rPr>
          <w:rFonts w:ascii="Google Sans" w:hAnsi="Google Sans" w:eastAsia="Google Sans" w:cs="Google Sans"/>
          <w:b/>
          <w:bCs/>
          <w:sz w:val="22"/>
          <w:szCs w:val="22"/>
          <w:u w:val="single"/>
        </w:rPr>
        <w:t xml:space="preserve">Theory:</w:t>
      </w:r>
      <w:r/>
    </w:p>
    <w:p>
      <w:pPr>
        <w:pBdr/>
        <w:spacing w:after="120" w:line="276" w:lineRule="auto"/>
        <w:ind/>
        <w:rPr/>
      </w:pPr>
      <w:r>
        <w:rPr>
          <w:rFonts w:ascii="Google Sans" w:hAnsi="Google Sans" w:eastAsia="Google Sans" w:cs="Google Sans"/>
          <w:b/>
          <w:bCs/>
          <w:sz w:val="22"/>
          <w:szCs w:val="22"/>
        </w:rPr>
        <w:t xml:space="preserve">What is a Side Effect? </w:t>
      </w:r>
      <w:r>
        <w:rPr>
          <w:rFonts w:ascii="Google Sans" w:hAnsi="Google Sans" w:eastAsia="Google Sans" w:cs="Google Sans"/>
          <w:sz w:val="22"/>
          <w:szCs w:val="22"/>
        </w:rPr>
        <w:t xml:space="preserve">an operation that happens out</w:t>
      </w:r>
      <w:r>
        <w:rPr>
          <w:rFonts w:ascii="Google Sans" w:hAnsi="Google Sans" w:eastAsia="Google Sans" w:cs="Google Sans"/>
          <w:sz w:val="22"/>
          <w:szCs w:val="22"/>
        </w:rPr>
        <w:t xml:space="preserve">side the normal process of calculating and displaying UI — for example, fetching data from an API, updating the document title, setting up a timer, adding event listeners, reading/writing browser storage, or running code when a component mounts or updates.</w:t>
      </w:r>
      <w:r/>
    </w:p>
    <w:p>
      <w:pPr>
        <w:pBdr/>
        <w:spacing w:after="120" w:line="276" w:lineRule="auto"/>
        <w:ind/>
        <w:rPr/>
      </w:pPr>
      <w:r>
        <w:rPr>
          <w:rFonts w:ascii="Google Sans" w:hAnsi="Google Sans" w:eastAsia="Google Sans" w:cs="Google Sans"/>
          <w:b/>
          <w:bCs/>
          <w:sz w:val="22"/>
          <w:szCs w:val="22"/>
        </w:rPr>
        <w:t xml:space="preserve">useEffect() Hook: </w:t>
      </w:r>
      <w:r>
        <w:rPr>
          <w:rFonts w:ascii="Google Sans" w:hAnsi="Google Sans" w:eastAsia="Google Sans" w:cs="Google Sans"/>
          <w:sz w:val="22"/>
          <w:szCs w:val="22"/>
        </w:rPr>
        <w:t xml:space="preserve">used in React functional components to perform side effects. It accepts two arguments — a callback function containing the side-effect logic, and an optional dependency array.</w:t>
      </w:r>
      <w:r/>
    </w:p>
    <w:p>
      <w:pPr>
        <w:pBdr/>
        <w:shd w:val="clear" w:color="auto" w:fill="f0f4f9"/>
        <w:spacing w:after="0" w:before="0" w:line="276" w:lineRule="auto"/>
        <w:ind/>
        <w:rPr/>
      </w:pPr>
      <w:r>
        <w:rPr>
          <w:rFonts w:ascii="Roboto Mono" w:hAnsi="Roboto Mono" w:eastAsia="Roboto Mono" w:cs="Roboto Mono"/>
          <w:sz w:val="20"/>
          <w:szCs w:val="20"/>
        </w:rPr>
        <w:t xml:space="preserve">import { useEffect } from "react";</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useEffect(() =&gt; {</w:t>
      </w:r>
      <w:r/>
    </w:p>
    <w:p>
      <w:pPr>
        <w:pBdr/>
        <w:shd w:val="clear" w:color="auto" w:fill="f0f4f9"/>
        <w:spacing w:after="0" w:before="0" w:line="276" w:lineRule="auto"/>
        <w:ind/>
        <w:rPr/>
      </w:pPr>
      <w:r>
        <w:rPr>
          <w:rFonts w:ascii="Roboto Mono" w:hAnsi="Roboto Mono" w:eastAsia="Roboto Mono" w:cs="Roboto Mono"/>
          <w:sz w:val="20"/>
          <w:szCs w:val="20"/>
        </w:rPr>
        <w:t xml:space="preserve">  // code to execute</w:t>
      </w:r>
      <w:r/>
    </w:p>
    <w:p>
      <w:pPr>
        <w:pBdr/>
        <w:shd w:val="clear" w:color="auto" w:fill="f0f4f9"/>
        <w:spacing w:after="0" w:before="0" w:line="276" w:lineRule="auto"/>
        <w:ind/>
        <w:rPr/>
      </w:pPr>
      <w:r>
        <w:rPr>
          <w:rFonts w:ascii="Roboto Mono" w:hAnsi="Roboto Mono" w:eastAsia="Roboto Mono" w:cs="Roboto Mono"/>
          <w:sz w:val="20"/>
          <w:szCs w:val="20"/>
        </w:rPr>
        <w:t xml:space="preserve">}, [dependencies]);</w:t>
      </w:r>
      <w:r/>
    </w:p>
    <w:p>
      <w:pPr>
        <w:pBdr/>
        <w:spacing w:after="120" w:line="276" w:lineRule="auto"/>
        <w:ind/>
        <w:rPr/>
      </w:pPr>
      <w:r>
        <w:rPr>
          <w:rFonts w:ascii="Google Sans" w:hAnsi="Google Sans" w:eastAsia="Google Sans" w:cs="Google Sans"/>
          <w:sz w:val="22"/>
          <w:szCs w:val="22"/>
        </w:rPr>
        <w:t xml:space="preserve">The dependency array controls when the effect runs:</w:t>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gridCol w:w="100"/>
      </w:tblGrid>
      <w:tr>
        <w:trPr/>
        <w:tc>
          <w:tcPr>
            <w:shd w:val="clear" w:color="auto" w:fill="e8eaed"/>
            <w:tcBorders/>
            <w:tcMar>
              <w:left w:w="100" w:type="dxa"/>
              <w:top w:w="60" w:type="dxa"/>
              <w:right w:w="100" w:type="dxa"/>
              <w:bottom w:w="60" w:type="dxa"/>
            </w:tcMar>
            <w:tcW w:w="2500" w:type="pct"/>
          </w:tcPr>
          <w:p>
            <w:pPr>
              <w:pBdr/>
              <w:spacing/>
              <w:ind/>
              <w:rPr/>
            </w:pPr>
            <w:r>
              <w:rPr>
                <w:rFonts w:ascii="Google Sans" w:hAnsi="Google Sans" w:eastAsia="Google Sans" w:cs="Google Sans"/>
                <w:b/>
                <w:bCs/>
                <w:sz w:val="20"/>
                <w:szCs w:val="20"/>
              </w:rPr>
              <w:t xml:space="preserve">Dependency array</w:t>
            </w:r>
            <w:r/>
          </w:p>
        </w:tc>
        <w:tc>
          <w:tcPr>
            <w:shd w:val="clear" w:color="auto" w:fill="e8eaed"/>
            <w:tcBorders/>
            <w:tcMar>
              <w:left w:w="100" w:type="dxa"/>
              <w:top w:w="60" w:type="dxa"/>
              <w:right w:w="100" w:type="dxa"/>
              <w:bottom w:w="60" w:type="dxa"/>
            </w:tcMar>
            <w:tcW w:w="2500" w:type="pct"/>
          </w:tcPr>
          <w:p>
            <w:pPr>
              <w:pBdr/>
              <w:spacing/>
              <w:ind/>
              <w:rPr/>
            </w:pPr>
            <w:r>
              <w:rPr>
                <w:rFonts w:ascii="Google Sans" w:hAnsi="Google Sans" w:eastAsia="Google Sans" w:cs="Google Sans"/>
                <w:b/>
                <w:bCs/>
                <w:sz w:val="20"/>
                <w:szCs w:val="20"/>
              </w:rPr>
              <w:t xml:space="preserve">When the effect runs</w:t>
            </w:r>
            <w:r/>
          </w:p>
        </w:tc>
      </w:tr>
      <w:tr>
        <w:trPr/>
        <w:tc>
          <w:tcPr>
            <w:tcBorders/>
            <w:tcMar>
              <w:left w:w="100" w:type="dxa"/>
              <w:top w:w="60" w:type="dxa"/>
              <w:right w:w="100" w:type="dxa"/>
              <w:bottom w:w="60" w:type="dxa"/>
            </w:tcMar>
            <w:tcW w:w="2500" w:type="pct"/>
          </w:tcPr>
          <w:p>
            <w:pPr>
              <w:pBdr/>
              <w:spacing/>
              <w:ind/>
              <w:rPr/>
            </w:pPr>
            <w:r>
              <w:rPr>
                <w:rFonts w:ascii="Google Sans" w:hAnsi="Google Sans" w:eastAsia="Google Sans" w:cs="Google Sans"/>
                <w:b w:val="0"/>
                <w:bCs w:val="0"/>
                <w:sz w:val="20"/>
                <w:szCs w:val="20"/>
              </w:rPr>
              <w:t xml:space="preserve">Not provided</w:t>
            </w:r>
            <w:r/>
          </w:p>
        </w:tc>
        <w:tc>
          <w:tcPr>
            <w:tcBorders/>
            <w:tcMar>
              <w:left w:w="100" w:type="dxa"/>
              <w:top w:w="60" w:type="dxa"/>
              <w:right w:w="100" w:type="dxa"/>
              <w:bottom w:w="60" w:type="dxa"/>
            </w:tcMar>
            <w:tcW w:w="2500" w:type="pct"/>
          </w:tcPr>
          <w:p>
            <w:pPr>
              <w:pBdr/>
              <w:spacing/>
              <w:ind/>
              <w:rPr/>
            </w:pPr>
            <w:r>
              <w:rPr>
                <w:rFonts w:ascii="Google Sans" w:hAnsi="Google Sans" w:eastAsia="Google Sans" w:cs="Google Sans"/>
                <w:b w:val="0"/>
                <w:bCs w:val="0"/>
                <w:sz w:val="20"/>
                <w:szCs w:val="20"/>
              </w:rPr>
              <w:t xml:space="preserve">After every render</w:t>
            </w:r>
            <w:r/>
          </w:p>
        </w:tc>
      </w:tr>
      <w:tr>
        <w:trPr/>
        <w:tc>
          <w:tcPr>
            <w:tcBorders/>
            <w:tcMar>
              <w:left w:w="100" w:type="dxa"/>
              <w:top w:w="60" w:type="dxa"/>
              <w:right w:w="100" w:type="dxa"/>
              <w:bottom w:w="60" w:type="dxa"/>
            </w:tcMar>
            <w:tcW w:w="2500" w:type="pct"/>
          </w:tcPr>
          <w:p>
            <w:pPr>
              <w:pBdr/>
              <w:spacing/>
              <w:ind/>
              <w:rPr/>
            </w:pPr>
            <w:r>
              <w:rPr>
                <w:rFonts w:ascii="Google Sans" w:hAnsi="Google Sans" w:eastAsia="Google Sans" w:cs="Google Sans"/>
                <w:b w:val="0"/>
                <w:bCs w:val="0"/>
                <w:sz w:val="20"/>
                <w:szCs w:val="20"/>
              </w:rPr>
              <w:t xml:space="preserve">Empty array  [ ]</w:t>
            </w:r>
            <w:r/>
          </w:p>
        </w:tc>
        <w:tc>
          <w:tcPr>
            <w:tcBorders/>
            <w:tcMar>
              <w:left w:w="100" w:type="dxa"/>
              <w:top w:w="60" w:type="dxa"/>
              <w:right w:w="100" w:type="dxa"/>
              <w:bottom w:w="60" w:type="dxa"/>
            </w:tcMar>
            <w:tcW w:w="2500" w:type="pct"/>
          </w:tcPr>
          <w:p>
            <w:pPr>
              <w:pBdr/>
              <w:spacing/>
              <w:ind/>
              <w:rPr/>
            </w:pPr>
            <w:r>
              <w:rPr>
                <w:rFonts w:ascii="Google Sans" w:hAnsi="Google Sans" w:eastAsia="Google Sans" w:cs="Google Sans"/>
                <w:b w:val="0"/>
                <w:bCs w:val="0"/>
                <w:sz w:val="20"/>
                <w:szCs w:val="20"/>
              </w:rPr>
              <w:t xml:space="preserve">Once, only after the initial render</w:t>
            </w:r>
            <w:r/>
          </w:p>
        </w:tc>
      </w:tr>
      <w:tr>
        <w:trPr/>
        <w:tc>
          <w:tcPr>
            <w:tcBorders/>
            <w:tcMar>
              <w:left w:w="100" w:type="dxa"/>
              <w:top w:w="60" w:type="dxa"/>
              <w:right w:w="100" w:type="dxa"/>
              <w:bottom w:w="60" w:type="dxa"/>
            </w:tcMar>
            <w:tcW w:w="2500" w:type="pct"/>
          </w:tcPr>
          <w:p>
            <w:pPr>
              <w:pBdr/>
              <w:spacing/>
              <w:ind/>
              <w:rPr/>
            </w:pPr>
            <w:r>
              <w:rPr>
                <w:rFonts w:ascii="Google Sans" w:hAnsi="Google Sans" w:eastAsia="Google Sans" w:cs="Google Sans"/>
                <w:b w:val="0"/>
                <w:bCs w:val="0"/>
                <w:sz w:val="20"/>
                <w:szCs w:val="20"/>
              </w:rPr>
              <w:t xml:space="preserve">[prop, state, ...]</w:t>
            </w:r>
            <w:r/>
          </w:p>
        </w:tc>
        <w:tc>
          <w:tcPr>
            <w:tcBorders/>
            <w:tcMar>
              <w:left w:w="100" w:type="dxa"/>
              <w:top w:w="60" w:type="dxa"/>
              <w:right w:w="100" w:type="dxa"/>
              <w:bottom w:w="60" w:type="dxa"/>
            </w:tcMar>
            <w:tcW w:w="2500" w:type="pct"/>
          </w:tcPr>
          <w:p>
            <w:pPr>
              <w:pBdr/>
              <w:spacing/>
              <w:ind/>
              <w:rPr/>
            </w:pPr>
            <w:r>
              <w:rPr>
                <w:rFonts w:ascii="Google Sans" w:hAnsi="Google Sans" w:eastAsia="Google Sans" w:cs="Google Sans"/>
                <w:b w:val="0"/>
                <w:bCs w:val="0"/>
                <w:sz w:val="20"/>
                <w:szCs w:val="20"/>
              </w:rPr>
              <w:t xml:space="preserve">After the initial render, and again whenever any listed value changes</w:t>
            </w:r>
            <w:r/>
          </w:p>
        </w:tc>
      </w:tr>
    </w:tbl>
    <w:p>
      <w:pPr>
        <w:pBdr/>
        <w:spacing w:after="120"/>
        <w:ind/>
        <w:rPr/>
      </w:pPr>
      <w:r/>
      <w:r/>
    </w:p>
    <w:p>
      <w:pPr>
        <w:pBdr/>
        <w:spacing w:after="120" w:line="276" w:lineRule="auto"/>
        <w:ind/>
        <w:rPr/>
      </w:pPr>
      <w:r>
        <w:rPr>
          <w:rFonts w:ascii="Google Sans" w:hAnsi="Google Sans" w:eastAsia="Google Sans" w:cs="Google Sans"/>
          <w:sz w:val="22"/>
          <w:szCs w:val="22"/>
        </w:rPr>
        <w:t xml:space="preserve">A function returned from inside useEffect() is called a cleanup function — React runs it before the component unmounts, or before the effect runs again (useful for clearing timers or removing listeners).</w:t>
      </w:r>
      <w:r/>
    </w:p>
    <w:p>
      <w:pPr>
        <w:pBdr/>
        <w:spacing w:after="80" w:before="200" w:line="276" w:lineRule="auto"/>
        <w:ind/>
        <w:rPr/>
      </w:pPr>
      <w:r>
        <w:rPr>
          <w:rFonts w:ascii="Google Sans" w:hAnsi="Google Sans" w:eastAsia="Google Sans" w:cs="Google Sans"/>
          <w:b/>
          <w:bCs/>
          <w:sz w:val="22"/>
          <w:szCs w:val="22"/>
          <w:u w:val="single"/>
        </w:rPr>
        <w:t xml:space="preserve">Procedure:</w:t>
      </w:r>
      <w:r/>
    </w:p>
    <w:p>
      <w:pPr>
        <w:pStyle w:val="765"/>
        <w:numPr>
          <w:ilvl w:val="0"/>
          <w:numId w:val="2"/>
        </w:numPr>
        <w:pBdr/>
        <w:spacing w:after="100" w:line="276" w:lineRule="auto"/>
        <w:ind/>
        <w:rPr/>
      </w:pPr>
      <w:r>
        <w:rPr>
          <w:rFonts w:ascii="Google Sans" w:hAnsi="Google Sans" w:eastAsia="Google Sans" w:cs="Google Sans"/>
          <w:sz w:val="22"/>
          <w:szCs w:val="22"/>
        </w:rPr>
        <w:t xml:space="preserve">Import useEffect (and useState, where needed) from 'react'.</w:t>
      </w:r>
      <w:r/>
    </w:p>
    <w:p>
      <w:pPr>
        <w:pStyle w:val="765"/>
        <w:numPr>
          <w:ilvl w:val="0"/>
          <w:numId w:val="2"/>
        </w:numPr>
        <w:pBdr/>
        <w:spacing w:after="100" w:line="276" w:lineRule="auto"/>
        <w:ind/>
        <w:rPr/>
      </w:pPr>
      <w:r>
        <w:rPr>
          <w:rFonts w:ascii="Google Sans" w:hAnsi="Google Sans" w:eastAsia="Google Sans" w:cs="Google Sans"/>
          <w:sz w:val="22"/>
          <w:szCs w:val="22"/>
        </w:rPr>
        <w:t xml:space="preserve">Call useEffect(callback, [dependencies]) inside the functional component, above the return statement.</w:t>
      </w:r>
      <w:r/>
    </w:p>
    <w:p>
      <w:pPr>
        <w:pStyle w:val="765"/>
        <w:numPr>
          <w:ilvl w:val="0"/>
          <w:numId w:val="2"/>
        </w:numPr>
        <w:pBdr/>
        <w:spacing w:after="100" w:line="276" w:lineRule="auto"/>
        <w:ind/>
        <w:rPr/>
      </w:pPr>
      <w:r>
        <w:rPr>
          <w:rFonts w:ascii="Google Sans" w:hAnsi="Google Sans" w:eastAsia="Google Sans" w:cs="Google Sans"/>
          <w:sz w:val="22"/>
          <w:szCs w:val="22"/>
        </w:rPr>
        <w:t xml:space="preserve">Write the side-effect logic (API call, timer, storage access, etc.) inside the callback function.</w:t>
      </w:r>
      <w:r/>
    </w:p>
    <w:p>
      <w:pPr>
        <w:pStyle w:val="765"/>
        <w:numPr>
          <w:ilvl w:val="0"/>
          <w:numId w:val="2"/>
        </w:numPr>
        <w:pBdr/>
        <w:spacing w:after="100" w:line="276" w:lineRule="auto"/>
        <w:ind/>
        <w:rPr/>
      </w:pPr>
      <w:r>
        <w:rPr>
          <w:rFonts w:ascii="Google Sans" w:hAnsi="Google Sans" w:eastAsia="Google Sans" w:cs="Google Sans"/>
          <w:sz w:val="22"/>
          <w:szCs w:val="22"/>
        </w:rPr>
        <w:t xml:space="preserve">Choose the dependency array carefully: [] for a one-time effect on mount, or [value] to re-run only when value changes.</w:t>
      </w:r>
      <w:r/>
    </w:p>
    <w:p>
      <w:pPr>
        <w:pStyle w:val="765"/>
        <w:numPr>
          <w:ilvl w:val="0"/>
          <w:numId w:val="2"/>
        </w:numPr>
        <w:pBdr/>
        <w:spacing w:after="100" w:line="276" w:lineRule="auto"/>
        <w:ind/>
        <w:rPr/>
      </w:pPr>
      <w:r>
        <w:rPr>
          <w:rFonts w:ascii="Google Sans" w:hAnsi="Google Sans" w:eastAsia="Google Sans" w:cs="Google Sans"/>
          <w:sz w:val="22"/>
          <w:szCs w:val="22"/>
        </w:rPr>
        <w:t xml:space="preserve">Where the effect sets up a subscription or timer, return a cleanup function from the callback to clear it.</w:t>
      </w:r>
      <w:r/>
    </w:p>
    <w:p>
      <w:pPr>
        <w:pStyle w:val="765"/>
        <w:numPr>
          <w:ilvl w:val="0"/>
          <w:numId w:val="2"/>
        </w:numPr>
        <w:pBdr/>
        <w:spacing w:after="100" w:line="276" w:lineRule="auto"/>
        <w:ind/>
        <w:rPr/>
      </w:pPr>
      <w:r>
        <w:rPr>
          <w:rFonts w:ascii="Google Sans" w:hAnsi="Google Sans" w:eastAsia="Google Sans" w:cs="Google Sans"/>
          <w:sz w:val="22"/>
          <w:szCs w:val="22"/>
        </w:rPr>
        <w:t xml:space="preserve">Run the application and verify, using the browser console/network tab, that the effect executes at the expected time.</w:t>
      </w:r>
      <w:r/>
    </w:p>
    <w:p>
      <w:pPr>
        <w:pBdr>
          <w:top w:val="single" w:color="a0a0a0" w:sz="6" w:space="4"/>
        </w:pBdr>
        <w:spacing w:after="80" w:before="320" w:line="276" w:lineRule="auto"/>
        <w:ind/>
        <w:rPr/>
      </w:pPr>
      <w:r>
        <w:rPr>
          <w:rFonts w:ascii="Google Sans" w:hAnsi="Google Sans" w:eastAsia="Google Sans" w:cs="Google Sans"/>
          <w:b/>
          <w:bCs/>
          <w:color w:val="000000"/>
          <w:sz w:val="28"/>
          <w:szCs w:val="28"/>
        </w:rPr>
        <w:t xml:space="preserve">1. Effect Timing — Empty Dependency Array</w:t>
      </w:r>
      <w:r/>
    </w:p>
    <w:p>
      <w:pPr>
        <w:pBdr/>
        <w:shd w:val="clear" w:color="auto" w:fill="f0f4f9"/>
        <w:spacing w:after="0" w:before="0" w:line="276" w:lineRule="auto"/>
        <w:ind/>
        <w:rPr/>
      </w:pPr>
      <w:r>
        <w:rPr>
          <w:rFonts w:ascii="Roboto Mono" w:hAnsi="Roboto Mono" w:eastAsia="Roboto Mono" w:cs="Roboto Mono"/>
          <w:sz w:val="20"/>
          <w:szCs w:val="20"/>
        </w:rPr>
        <w:t xml:space="preserve">import { useEffect, useState } from "react";</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function App() {</w:t>
      </w:r>
      <w:r/>
    </w:p>
    <w:p>
      <w:pPr>
        <w:pBdr/>
        <w:shd w:val="clear" w:color="auto" w:fill="f0f4f9"/>
        <w:spacing w:after="0" w:before="0" w:line="276" w:lineRule="auto"/>
        <w:ind/>
        <w:rPr/>
      </w:pPr>
      <w:r>
        <w:rPr>
          <w:rFonts w:ascii="Roboto Mono" w:hAnsi="Roboto Mono" w:eastAsia="Roboto Mono" w:cs="Roboto Mono"/>
          <w:sz w:val="20"/>
          <w:szCs w:val="20"/>
        </w:rPr>
        <w:t xml:space="preserve">  const [count, setCount] = useState(0);</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  useEffect(() =&gt; {</w:t>
      </w:r>
      <w:r/>
    </w:p>
    <w:p>
      <w:pPr>
        <w:pBdr/>
        <w:shd w:val="clear" w:color="auto" w:fill="f0f4f9"/>
        <w:spacing w:after="0" w:before="0" w:line="276" w:lineRule="auto"/>
        <w:ind/>
        <w:rPr/>
      </w:pPr>
      <w:r>
        <w:rPr>
          <w:rFonts w:ascii="Roboto Mono" w:hAnsi="Roboto Mono" w:eastAsia="Roboto Mono" w:cs="Roboto Mono"/>
          <w:sz w:val="20"/>
          <w:szCs w:val="20"/>
        </w:rPr>
        <w:t xml:space="preserve">    console.log("Component rendered");</w:t>
      </w:r>
      <w:r/>
    </w:p>
    <w:p>
      <w:pPr>
        <w:pBdr/>
        <w:shd w:val="clear" w:color="auto" w:fill="f0f4f9"/>
        <w:spacing w:after="0" w:before="0" w:line="276" w:lineRule="auto"/>
        <w:ind/>
        <w:rPr/>
      </w:pPr>
      <w:r>
        <w:rPr>
          <w:rFonts w:ascii="Roboto Mono" w:hAnsi="Roboto Mono" w:eastAsia="Roboto Mono" w:cs="Roboto Mono"/>
          <w:sz w:val="20"/>
          <w:szCs w:val="20"/>
        </w:rPr>
        <w:t xml:space="preserve">  }, []); // runs only once, after the initial render</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  return (</w:t>
      </w:r>
      <w:r/>
    </w:p>
    <w:p>
      <w:pPr>
        <w:pBdr/>
        <w:shd w:val="clear" w:color="auto" w:fill="f0f4f9"/>
        <w:spacing w:after="0" w:before="0" w:line="276" w:lineRule="auto"/>
        <w:ind/>
        <w:rPr/>
      </w:pPr>
      <w:r>
        <w:rPr>
          <w:rFonts w:ascii="Roboto Mono" w:hAnsi="Roboto Mono" w:eastAsia="Roboto Mono" w:cs="Roboto Mono"/>
          <w:sz w:val="20"/>
          <w:szCs w:val="20"/>
        </w:rPr>
        <w:t xml:space="preserve">    &lt;div&gt;</w:t>
      </w:r>
      <w:r/>
    </w:p>
    <w:p>
      <w:pPr>
        <w:pBdr/>
        <w:shd w:val="clear" w:color="auto" w:fill="f0f4f9"/>
        <w:spacing w:after="0" w:before="0" w:line="276" w:lineRule="auto"/>
        <w:ind/>
        <w:rPr/>
      </w:pPr>
      <w:r>
        <w:rPr>
          <w:rFonts w:ascii="Roboto Mono" w:hAnsi="Roboto Mono" w:eastAsia="Roboto Mono" w:cs="Roboto Mono"/>
          <w:sz w:val="20"/>
          <w:szCs w:val="20"/>
        </w:rPr>
        <w:t xml:space="preserve">      &lt;p&gt;Count: {count}&lt;/p&gt;</w:t>
      </w:r>
      <w:r/>
    </w:p>
    <w:p>
      <w:pPr>
        <w:pBdr/>
        <w:shd w:val="clear" w:color="auto" w:fill="f0f4f9"/>
        <w:spacing w:after="0" w:before="0" w:line="276" w:lineRule="auto"/>
        <w:ind/>
        <w:rPr/>
      </w:pPr>
      <w:r>
        <w:rPr>
          <w:rFonts w:ascii="Roboto Mono" w:hAnsi="Roboto Mono" w:eastAsia="Roboto Mono" w:cs="Roboto Mono"/>
          <w:sz w:val="20"/>
          <w:szCs w:val="20"/>
        </w:rPr>
        <w:t xml:space="preserve">      &lt;button onClick={() =&gt; setCount(count + 1)}&gt;Increment&lt;/button&gt;</w:t>
      </w:r>
      <w:r/>
    </w:p>
    <w:p>
      <w:pPr>
        <w:pBdr/>
        <w:shd w:val="clear" w:color="auto" w:fill="f0f4f9"/>
        <w:spacing w:after="0" w:before="0" w:line="276" w:lineRule="auto"/>
        <w:ind/>
        <w:rPr/>
      </w:pPr>
      <w:r>
        <w:rPr>
          <w:rFonts w:ascii="Roboto Mono" w:hAnsi="Roboto Mono" w:eastAsia="Roboto Mono" w:cs="Roboto Mono"/>
          <w:sz w:val="20"/>
          <w:szCs w:val="20"/>
        </w:rPr>
        <w:t xml:space="preserve">    &lt;/div&gt;</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export default App;</w:t>
      </w:r>
      <w:r/>
    </w:p>
    <w:p>
      <w:pPr>
        <w:pBdr>
          <w:top w:val="single" w:color="a0a0a0" w:sz="6" w:space="4"/>
        </w:pBdr>
        <w:spacing w:after="80" w:before="320" w:line="276" w:lineRule="auto"/>
        <w:ind/>
        <w:rPr/>
      </w:pPr>
      <w:r>
        <w:rPr>
          <w:rFonts w:ascii="Google Sans" w:hAnsi="Google Sans" w:eastAsia="Google Sans" w:cs="Google Sans"/>
          <w:b/>
          <w:bCs/>
          <w:color w:val="000000"/>
          <w:sz w:val="28"/>
          <w:szCs w:val="28"/>
        </w:rPr>
        <w:t xml:space="preserve">2. Fetching Data from an API</w:t>
      </w:r>
      <w:r/>
    </w:p>
    <w:p>
      <w:pPr>
        <w:pBdr/>
        <w:shd w:val="clear" w:color="auto" w:fill="f0f4f9"/>
        <w:spacing w:after="0" w:before="0" w:line="276" w:lineRule="auto"/>
        <w:ind/>
        <w:rPr/>
      </w:pPr>
      <w:r>
        <w:rPr>
          <w:rFonts w:ascii="Roboto Mono" w:hAnsi="Roboto Mono" w:eastAsia="Roboto Mono" w:cs="Roboto Mono"/>
          <w:sz w:val="20"/>
          <w:szCs w:val="20"/>
        </w:rPr>
        <w:t xml:space="preserve">import { useEffect, useState } from "react";</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function App() {</w:t>
      </w:r>
      <w:r/>
    </w:p>
    <w:p>
      <w:pPr>
        <w:pBdr/>
        <w:shd w:val="clear" w:color="auto" w:fill="f0f4f9"/>
        <w:spacing w:after="0" w:before="0" w:line="276" w:lineRule="auto"/>
        <w:ind/>
        <w:rPr/>
      </w:pPr>
      <w:r>
        <w:rPr>
          <w:rFonts w:ascii="Roboto Mono" w:hAnsi="Roboto Mono" w:eastAsia="Roboto Mono" w:cs="Roboto Mono"/>
          <w:sz w:val="20"/>
          <w:szCs w:val="20"/>
        </w:rPr>
        <w:t xml:space="preserve">  const [users, setUsers] = useState([]);</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  useEffect(() =&gt; {</w:t>
      </w:r>
      <w:r/>
    </w:p>
    <w:p>
      <w:pPr>
        <w:pBdr/>
        <w:shd w:val="clear" w:color="auto" w:fill="f0f4f9"/>
        <w:spacing w:after="0" w:before="0" w:line="276" w:lineRule="auto"/>
        <w:ind/>
        <w:rPr/>
      </w:pPr>
      <w:r>
        <w:rPr>
          <w:rFonts w:ascii="Roboto Mono" w:hAnsi="Roboto Mono" w:eastAsia="Roboto Mono" w:cs="Roboto Mono"/>
          <w:sz w:val="20"/>
          <w:szCs w:val="20"/>
        </w:rPr>
        <w:t xml:space="preserve">    fetch("https://jsonplaceholder.typicode.com/users")</w:t>
      </w:r>
      <w:r/>
    </w:p>
    <w:p>
      <w:pPr>
        <w:pBdr/>
        <w:shd w:val="clear" w:color="auto" w:fill="f0f4f9"/>
        <w:spacing w:after="0" w:before="0" w:line="276" w:lineRule="auto"/>
        <w:ind/>
        <w:rPr/>
      </w:pPr>
      <w:r>
        <w:rPr>
          <w:rFonts w:ascii="Roboto Mono" w:hAnsi="Roboto Mono" w:eastAsia="Roboto Mono" w:cs="Roboto Mono"/>
          <w:sz w:val="20"/>
          <w:szCs w:val="20"/>
        </w:rPr>
        <w:t xml:space="preserve">      .then(response =&gt; response.json())</w:t>
      </w:r>
      <w:r/>
    </w:p>
    <w:p>
      <w:pPr>
        <w:pBdr/>
        <w:shd w:val="clear" w:color="auto" w:fill="f0f4f9"/>
        <w:spacing w:after="0" w:before="0" w:line="276" w:lineRule="auto"/>
        <w:ind/>
        <w:rPr/>
      </w:pPr>
      <w:r>
        <w:rPr>
          <w:rFonts w:ascii="Roboto Mono" w:hAnsi="Roboto Mono" w:eastAsia="Roboto Mono" w:cs="Roboto Mono"/>
          <w:sz w:val="20"/>
          <w:szCs w:val="20"/>
        </w:rPr>
        <w:t xml:space="preserve">      .then(data =&gt; { setUsers(data); });</w:t>
      </w:r>
      <w:r/>
    </w:p>
    <w:p>
      <w:pPr>
        <w:pBdr/>
        <w:shd w:val="clear" w:color="auto" w:fill="f0f4f9"/>
        <w:spacing w:after="0" w:before="0" w:line="276" w:lineRule="auto"/>
        <w:ind/>
        <w:rPr/>
      </w:pPr>
      <w:r>
        <w:rPr>
          <w:rFonts w:ascii="Roboto Mono" w:hAnsi="Roboto Mono" w:eastAsia="Roboto Mono" w:cs="Roboto Mono"/>
          <w:sz w:val="20"/>
          <w:szCs w:val="20"/>
        </w:rPr>
        <w:t xml:space="preserve">  }, []); // fetch once, when the component mounts</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  return (</w:t>
      </w:r>
      <w:r/>
    </w:p>
    <w:p>
      <w:pPr>
        <w:pBdr/>
        <w:shd w:val="clear" w:color="auto" w:fill="f0f4f9"/>
        <w:spacing w:after="0" w:before="0" w:line="276" w:lineRule="auto"/>
        <w:ind/>
        <w:rPr/>
      </w:pPr>
      <w:r>
        <w:rPr>
          <w:rFonts w:ascii="Roboto Mono" w:hAnsi="Roboto Mono" w:eastAsia="Roboto Mono" w:cs="Roboto Mono"/>
          <w:sz w:val="20"/>
          <w:szCs w:val="20"/>
        </w:rPr>
        <w:t xml:space="preserve">    &lt;div&gt;</w:t>
      </w:r>
      <w:r/>
    </w:p>
    <w:p>
      <w:pPr>
        <w:pBdr/>
        <w:shd w:val="clear" w:color="auto" w:fill="f0f4f9"/>
        <w:spacing w:after="0" w:before="0" w:line="276" w:lineRule="auto"/>
        <w:ind/>
        <w:rPr/>
      </w:pPr>
      <w:r>
        <w:rPr>
          <w:rFonts w:ascii="Roboto Mono" w:hAnsi="Roboto Mono" w:eastAsia="Roboto Mono" w:cs="Roboto Mono"/>
          <w:sz w:val="20"/>
          <w:szCs w:val="20"/>
        </w:rPr>
        <w:t xml:space="preserve">      &lt;h1&gt;Users&lt;/h1&gt;</w:t>
      </w:r>
      <w:r/>
    </w:p>
    <w:p>
      <w:pPr>
        <w:pBdr/>
        <w:shd w:val="clear" w:color="auto" w:fill="f0f4f9"/>
        <w:spacing w:after="0" w:before="0" w:line="276" w:lineRule="auto"/>
        <w:ind/>
        <w:rPr/>
      </w:pPr>
      <w:r>
        <w:rPr>
          <w:rFonts w:ascii="Roboto Mono" w:hAnsi="Roboto Mono" w:eastAsia="Roboto Mono" w:cs="Roboto Mono"/>
          <w:sz w:val="20"/>
          <w:szCs w:val="20"/>
        </w:rPr>
        <w:t xml:space="preserve">      {users.map(user =&gt; (</w:t>
      </w:r>
      <w:r/>
    </w:p>
    <w:p>
      <w:pPr>
        <w:pBdr/>
        <w:shd w:val="clear" w:color="auto" w:fill="f0f4f9"/>
        <w:spacing w:after="0" w:before="0" w:line="276" w:lineRule="auto"/>
        <w:ind/>
        <w:rPr/>
      </w:pPr>
      <w:r>
        <w:rPr>
          <w:rFonts w:ascii="Roboto Mono" w:hAnsi="Roboto Mono" w:eastAsia="Roboto Mono" w:cs="Roboto Mono"/>
          <w:sz w:val="20"/>
          <w:szCs w:val="20"/>
        </w:rPr>
        <w:t xml:space="preserve">        &lt;p key={user.id}&gt;{user.name}&lt;/p&gt;</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    &lt;/div&gt;</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export default App;</w:t>
      </w:r>
      <w:r/>
    </w:p>
    <w:p>
      <w:pPr>
        <w:pBdr>
          <w:top w:val="single" w:color="a0a0a0" w:sz="6" w:space="4"/>
        </w:pBdr>
        <w:spacing w:after="80" w:before="320" w:line="276" w:lineRule="auto"/>
        <w:ind/>
        <w:rPr/>
      </w:pPr>
      <w:r>
        <w:rPr>
          <w:rFonts w:ascii="Google Sans" w:hAnsi="Google Sans" w:eastAsia="Google Sans" w:cs="Google Sans"/>
          <w:b/>
          <w:bCs/>
          <w:color w:val="000000"/>
          <w:sz w:val="28"/>
          <w:szCs w:val="28"/>
        </w:rPr>
        <w:t xml:space="preserve">3. Timer with Cleanup</w:t>
      </w:r>
      <w:r/>
    </w:p>
    <w:p>
      <w:pPr>
        <w:pBdr/>
        <w:spacing w:after="120" w:line="276" w:lineRule="auto"/>
        <w:ind/>
        <w:rPr/>
      </w:pPr>
      <w:r>
        <w:rPr>
          <w:rFonts w:ascii="Google Sans" w:hAnsi="Google Sans" w:eastAsia="Google Sans" w:cs="Google Sans"/>
          <w:sz w:val="22"/>
          <w:szCs w:val="22"/>
        </w:rPr>
        <w:t xml:space="preserve">useEffect() can also be used to create timers. The function returned from the callback is the cleanup function, and clears the interval so it does not keep running after the component unmounts.</w:t>
      </w:r>
      <w:r/>
    </w:p>
    <w:p>
      <w:pPr>
        <w:pBdr/>
        <w:shd w:val="clear" w:color="auto" w:fill="f0f4f9"/>
        <w:spacing w:after="0" w:before="0" w:line="276" w:lineRule="auto"/>
        <w:ind/>
        <w:rPr/>
      </w:pPr>
      <w:r>
        <w:rPr>
          <w:rFonts w:ascii="Roboto Mono" w:hAnsi="Roboto Mono" w:eastAsia="Roboto Mono" w:cs="Roboto Mono"/>
          <w:sz w:val="20"/>
          <w:szCs w:val="20"/>
        </w:rPr>
        <w:t xml:space="preserve">import { useEffect, useState } from "react";</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function App() {</w:t>
      </w:r>
      <w:r/>
    </w:p>
    <w:p>
      <w:pPr>
        <w:pBdr/>
        <w:shd w:val="clear" w:color="auto" w:fill="f0f4f9"/>
        <w:spacing w:after="0" w:before="0" w:line="276" w:lineRule="auto"/>
        <w:ind/>
        <w:rPr/>
      </w:pPr>
      <w:r>
        <w:rPr>
          <w:rFonts w:ascii="Roboto Mono" w:hAnsi="Roboto Mono" w:eastAsia="Roboto Mono" w:cs="Roboto Mono"/>
          <w:sz w:val="20"/>
          <w:szCs w:val="20"/>
        </w:rPr>
        <w:t xml:space="preserve">  const [seconds, setSeconds] = useState(0);</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  useEffect(() =&gt; {</w:t>
      </w:r>
      <w:r/>
    </w:p>
    <w:p>
      <w:pPr>
        <w:pBdr/>
        <w:shd w:val="clear" w:color="auto" w:fill="f0f4f9"/>
        <w:spacing w:after="0" w:before="0" w:line="276" w:lineRule="auto"/>
        <w:ind/>
        <w:rPr/>
      </w:pPr>
      <w:r>
        <w:rPr>
          <w:rFonts w:ascii="Roboto Mono" w:hAnsi="Roboto Mono" w:eastAsia="Roboto Mono" w:cs="Roboto Mono"/>
          <w:sz w:val="20"/>
          <w:szCs w:val="20"/>
        </w:rPr>
        <w:t xml:space="preserve">    const timer = setInterval(() =&gt; {</w:t>
      </w:r>
      <w:r/>
    </w:p>
    <w:p>
      <w:pPr>
        <w:pBdr/>
        <w:shd w:val="clear" w:color="auto" w:fill="f0f4f9"/>
        <w:spacing w:after="0" w:before="0" w:line="276" w:lineRule="auto"/>
        <w:ind/>
        <w:rPr/>
      </w:pPr>
      <w:r>
        <w:rPr>
          <w:rFonts w:ascii="Roboto Mono" w:hAnsi="Roboto Mono" w:eastAsia="Roboto Mono" w:cs="Roboto Mono"/>
          <w:sz w:val="20"/>
          <w:szCs w:val="20"/>
        </w:rPr>
        <w:t xml:space="preserve">      setSeconds(prev =&gt; prev + 1);</w:t>
      </w:r>
      <w:r/>
    </w:p>
    <w:p>
      <w:pPr>
        <w:pBdr/>
        <w:shd w:val="clear" w:color="auto" w:fill="f0f4f9"/>
        <w:spacing w:after="0" w:before="0" w:line="276" w:lineRule="auto"/>
        <w:ind/>
        <w:rPr/>
      </w:pPr>
      <w:r>
        <w:rPr>
          <w:rFonts w:ascii="Roboto Mono" w:hAnsi="Roboto Mono" w:eastAsia="Roboto Mono" w:cs="Roboto Mono"/>
          <w:sz w:val="20"/>
          <w:szCs w:val="20"/>
        </w:rPr>
        <w:t xml:space="preserve">    }, 1000);</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    return () =&gt; {</w:t>
      </w:r>
      <w:r/>
    </w:p>
    <w:p>
      <w:pPr>
        <w:pBdr/>
        <w:shd w:val="clear" w:color="auto" w:fill="f0f4f9"/>
        <w:spacing w:after="0" w:before="0" w:line="276" w:lineRule="auto"/>
        <w:ind/>
        <w:rPr/>
      </w:pPr>
      <w:r>
        <w:rPr>
          <w:rFonts w:ascii="Roboto Mono" w:hAnsi="Roboto Mono" w:eastAsia="Roboto Mono" w:cs="Roboto Mono"/>
          <w:sz w:val="20"/>
          <w:szCs w:val="20"/>
        </w:rPr>
        <w:t xml:space="preserve">      clearInterval(timer); // cleanup: runs on unmount</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  }, []);</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  return (</w:t>
      </w:r>
      <w:r/>
    </w:p>
    <w:p>
      <w:pPr>
        <w:pBdr/>
        <w:shd w:val="clear" w:color="auto" w:fill="f0f4f9"/>
        <w:spacing w:after="0" w:before="0" w:line="276" w:lineRule="auto"/>
        <w:ind/>
        <w:rPr/>
      </w:pPr>
      <w:r>
        <w:rPr>
          <w:rFonts w:ascii="Roboto Mono" w:hAnsi="Roboto Mono" w:eastAsia="Roboto Mono" w:cs="Roboto Mono"/>
          <w:sz w:val="20"/>
          <w:szCs w:val="20"/>
        </w:rPr>
        <w:t xml:space="preserve">    &lt;div&gt;</w:t>
      </w:r>
      <w:r/>
    </w:p>
    <w:p>
      <w:pPr>
        <w:pBdr/>
        <w:shd w:val="clear" w:color="auto" w:fill="f0f4f9"/>
        <w:spacing w:after="0" w:before="0" w:line="276" w:lineRule="auto"/>
        <w:ind/>
        <w:rPr/>
      </w:pPr>
      <w:r>
        <w:rPr>
          <w:rFonts w:ascii="Roboto Mono" w:hAnsi="Roboto Mono" w:eastAsia="Roboto Mono" w:cs="Roboto Mono"/>
          <w:sz w:val="20"/>
          <w:szCs w:val="20"/>
        </w:rPr>
        <w:t xml:space="preserve">      &lt;h1&gt;Timer: {seconds} seconds&lt;/h1&gt;</w:t>
      </w:r>
      <w:r/>
    </w:p>
    <w:p>
      <w:pPr>
        <w:pBdr/>
        <w:shd w:val="clear" w:color="auto" w:fill="f0f4f9"/>
        <w:spacing w:after="0" w:before="0" w:line="276" w:lineRule="auto"/>
        <w:ind/>
        <w:rPr/>
      </w:pPr>
      <w:r>
        <w:rPr>
          <w:rFonts w:ascii="Roboto Mono" w:hAnsi="Roboto Mono" w:eastAsia="Roboto Mono" w:cs="Roboto Mono"/>
          <w:sz w:val="20"/>
          <w:szCs w:val="20"/>
        </w:rPr>
        <w:t xml:space="preserve">    &lt;/div&gt;</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export default App;</w:t>
      </w:r>
      <w:r/>
    </w:p>
    <w:p>
      <w:pPr>
        <w:pBdr>
          <w:top w:val="single" w:color="a0a0a0" w:sz="6" w:space="4"/>
        </w:pBdr>
        <w:spacing w:after="80" w:before="320" w:line="276" w:lineRule="auto"/>
        <w:ind/>
        <w:rPr/>
      </w:pPr>
      <w:r>
        <w:rPr>
          <w:rFonts w:ascii="Google Sans" w:hAnsi="Google Sans" w:eastAsia="Google Sans" w:cs="Google Sans"/>
          <w:b/>
          <w:bCs/>
          <w:color w:val="000000"/>
          <w:sz w:val="28"/>
          <w:szCs w:val="28"/>
        </w:rPr>
        <w:t xml:space="preserve">4. Synchronizing State with localStorage</w:t>
      </w:r>
      <w:r/>
    </w:p>
    <w:p>
      <w:pPr>
        <w:pBdr/>
        <w:spacing w:after="120" w:line="276" w:lineRule="auto"/>
        <w:ind/>
        <w:rPr/>
      </w:pPr>
      <w:r>
        <w:rPr>
          <w:rFonts w:ascii="Google Sans" w:hAnsi="Google Sans" w:eastAsia="Google Sans" w:cs="Google Sans"/>
          <w:sz w:val="22"/>
          <w:szCs w:val="22"/>
        </w:rPr>
        <w:t xml:space="preserve">Writing to localStorage whenever a dependency changes:</w:t>
      </w:r>
      <w:r/>
    </w:p>
    <w:p>
      <w:pPr>
        <w:pBdr/>
        <w:shd w:val="clear" w:color="auto" w:fill="f0f4f9"/>
        <w:spacing w:after="0" w:before="0" w:line="276" w:lineRule="auto"/>
        <w:ind/>
        <w:rPr/>
      </w:pPr>
      <w:r>
        <w:rPr>
          <w:rFonts w:ascii="Roboto Mono" w:hAnsi="Roboto Mono" w:eastAsia="Roboto Mono" w:cs="Roboto Mono"/>
          <w:sz w:val="20"/>
          <w:szCs w:val="20"/>
        </w:rPr>
        <w:t xml:space="preserve">import { useEffect, useState } from "react";</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function App() {</w:t>
      </w:r>
      <w:r/>
    </w:p>
    <w:p>
      <w:pPr>
        <w:pBdr/>
        <w:shd w:val="clear" w:color="auto" w:fill="f0f4f9"/>
        <w:spacing w:after="0" w:before="0" w:line="276" w:lineRule="auto"/>
        <w:ind/>
        <w:rPr/>
      </w:pPr>
      <w:r>
        <w:rPr>
          <w:rFonts w:ascii="Roboto Mono" w:hAnsi="Roboto Mono" w:eastAsia="Roboto Mono" w:cs="Roboto Mono"/>
          <w:sz w:val="20"/>
          <w:szCs w:val="20"/>
        </w:rPr>
        <w:t xml:space="preserve">  const [name, setName] = useState("");</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  useEffect(() =&gt; {</w:t>
      </w:r>
      <w:r/>
    </w:p>
    <w:p>
      <w:pPr>
        <w:pBdr/>
        <w:shd w:val="clear" w:color="auto" w:fill="f0f4f9"/>
        <w:spacing w:after="0" w:before="0" w:line="276" w:lineRule="auto"/>
        <w:ind/>
        <w:rPr/>
      </w:pPr>
      <w:r>
        <w:rPr>
          <w:rFonts w:ascii="Roboto Mono" w:hAnsi="Roboto Mono" w:eastAsia="Roboto Mono" w:cs="Roboto Mono"/>
          <w:sz w:val="20"/>
          <w:szCs w:val="20"/>
        </w:rPr>
        <w:t xml:space="preserve">    localStorage.setItem("username", name);</w:t>
      </w:r>
      <w:r/>
    </w:p>
    <w:p>
      <w:pPr>
        <w:pBdr/>
        <w:shd w:val="clear" w:color="auto" w:fill="f0f4f9"/>
        <w:spacing w:after="0" w:before="0" w:line="276" w:lineRule="auto"/>
        <w:ind/>
        <w:rPr/>
      </w:pPr>
      <w:r>
        <w:rPr>
          <w:rFonts w:ascii="Roboto Mono" w:hAnsi="Roboto Mono" w:eastAsia="Roboto Mono" w:cs="Roboto Mono"/>
          <w:sz w:val="20"/>
          <w:szCs w:val="20"/>
        </w:rPr>
        <w:t xml:space="preserve">  }, [name]); // runs every time "name" changes</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  return (</w:t>
      </w:r>
      <w:r/>
    </w:p>
    <w:p>
      <w:pPr>
        <w:pBdr/>
        <w:shd w:val="clear" w:color="auto" w:fill="f0f4f9"/>
        <w:spacing w:after="0" w:before="0" w:line="276" w:lineRule="auto"/>
        <w:ind/>
        <w:rPr/>
      </w:pPr>
      <w:r>
        <w:rPr>
          <w:rFonts w:ascii="Roboto Mono" w:hAnsi="Roboto Mono" w:eastAsia="Roboto Mono" w:cs="Roboto Mono"/>
          <w:sz w:val="20"/>
          <w:szCs w:val="20"/>
        </w:rPr>
        <w:t xml:space="preserve">    &lt;div&gt;</w:t>
      </w:r>
      <w:r/>
    </w:p>
    <w:p>
      <w:pPr>
        <w:pBdr/>
        <w:shd w:val="clear" w:color="auto" w:fill="f0f4f9"/>
        <w:spacing w:after="0" w:before="0" w:line="276" w:lineRule="auto"/>
        <w:ind/>
        <w:rPr/>
      </w:pPr>
      <w:r>
        <w:rPr>
          <w:rFonts w:ascii="Roboto Mono" w:hAnsi="Roboto Mono" w:eastAsia="Roboto Mono" w:cs="Roboto Mono"/>
          <w:sz w:val="20"/>
          <w:szCs w:val="20"/>
        </w:rPr>
        <w:t xml:space="preserve">      &lt;h1&gt;Local Storage Example&lt;/h1&gt;</w:t>
      </w:r>
      <w:r/>
    </w:p>
    <w:p>
      <w:pPr>
        <w:pBdr/>
        <w:shd w:val="clear" w:color="auto" w:fill="f0f4f9"/>
        <w:spacing w:after="0" w:before="0" w:line="276" w:lineRule="auto"/>
        <w:ind/>
        <w:rPr/>
      </w:pPr>
      <w:r>
        <w:rPr>
          <w:rFonts w:ascii="Roboto Mono" w:hAnsi="Roboto Mono" w:eastAsia="Roboto Mono" w:cs="Roboto Mono"/>
          <w:sz w:val="20"/>
          <w:szCs w:val="20"/>
        </w:rPr>
        <w:t xml:space="preserve">      &lt;input type="text" value={name} placeholder="Enter your name"</w:t>
      </w:r>
      <w:r/>
    </w:p>
    <w:p>
      <w:pPr>
        <w:pBdr/>
        <w:shd w:val="clear" w:color="auto" w:fill="f0f4f9"/>
        <w:spacing w:after="0" w:before="0" w:line="276" w:lineRule="auto"/>
        <w:ind/>
        <w:rPr/>
      </w:pPr>
      <w:r>
        <w:rPr>
          <w:rFonts w:ascii="Roboto Mono" w:hAnsi="Roboto Mono" w:eastAsia="Roboto Mono" w:cs="Roboto Mono"/>
          <w:sz w:val="20"/>
          <w:szCs w:val="20"/>
        </w:rPr>
        <w:t xml:space="preserve">        onChange={(e) =&gt; setName(e.target.value)} /&gt;</w:t>
      </w:r>
      <w:r/>
    </w:p>
    <w:p>
      <w:pPr>
        <w:pBdr/>
        <w:shd w:val="clear" w:color="auto" w:fill="f0f4f9"/>
        <w:spacing w:after="0" w:before="0" w:line="276" w:lineRule="auto"/>
        <w:ind/>
        <w:rPr/>
      </w:pPr>
      <w:r>
        <w:rPr>
          <w:rFonts w:ascii="Roboto Mono" w:hAnsi="Roboto Mono" w:eastAsia="Roboto Mono" w:cs="Roboto Mono"/>
          <w:sz w:val="20"/>
          <w:szCs w:val="20"/>
        </w:rPr>
        <w:t xml:space="preserve">      &lt;p&gt;Welcome {name}&lt;/p&gt;</w:t>
      </w:r>
      <w:r/>
    </w:p>
    <w:p>
      <w:pPr>
        <w:pBdr/>
        <w:shd w:val="clear" w:color="auto" w:fill="f0f4f9"/>
        <w:spacing w:after="0" w:before="0" w:line="276" w:lineRule="auto"/>
        <w:ind/>
        <w:rPr/>
      </w:pPr>
      <w:r>
        <w:rPr>
          <w:rFonts w:ascii="Roboto Mono" w:hAnsi="Roboto Mono" w:eastAsia="Roboto Mono" w:cs="Roboto Mono"/>
          <w:sz w:val="20"/>
          <w:szCs w:val="20"/>
        </w:rPr>
        <w:t xml:space="preserve">    &lt;/div&gt;</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export default App;</w:t>
      </w:r>
      <w:r/>
    </w:p>
    <w:p>
      <w:pPr>
        <w:pBdr/>
        <w:spacing w:after="120" w:line="276" w:lineRule="auto"/>
        <w:ind/>
        <w:rPr/>
      </w:pPr>
      <w:r>
        <w:rPr>
          <w:rFonts w:ascii="Google Sans" w:hAnsi="Google Sans" w:eastAsia="Google Sans" w:cs="Google Sans"/>
          <w:sz w:val="22"/>
          <w:szCs w:val="22"/>
        </w:rPr>
        <w:t xml:space="preserve">Reading back from localStorage when the component first mounts:</w:t>
      </w:r>
      <w:r/>
    </w:p>
    <w:p>
      <w:pPr>
        <w:pBdr/>
        <w:shd w:val="clear" w:color="auto" w:fill="f0f4f9"/>
        <w:spacing w:after="0" w:before="0" w:line="276" w:lineRule="auto"/>
        <w:ind/>
        <w:rPr/>
      </w:pPr>
      <w:r>
        <w:rPr>
          <w:rFonts w:ascii="Roboto Mono" w:hAnsi="Roboto Mono" w:eastAsia="Roboto Mono" w:cs="Roboto Mono"/>
          <w:sz w:val="20"/>
          <w:szCs w:val="20"/>
        </w:rPr>
        <w:t xml:space="preserve">import { useEffect, useState } from "react";</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function App() {</w:t>
      </w:r>
      <w:r/>
    </w:p>
    <w:p>
      <w:pPr>
        <w:pBdr/>
        <w:shd w:val="clear" w:color="auto" w:fill="f0f4f9"/>
        <w:spacing w:after="0" w:before="0" w:line="276" w:lineRule="auto"/>
        <w:ind/>
        <w:rPr/>
      </w:pPr>
      <w:r>
        <w:rPr>
          <w:rFonts w:ascii="Roboto Mono" w:hAnsi="Roboto Mono" w:eastAsia="Roboto Mono" w:cs="Roboto Mono"/>
          <w:sz w:val="20"/>
          <w:szCs w:val="20"/>
        </w:rPr>
        <w:t xml:space="preserve">  const [name, setName] = useState("");</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  useEffect(() =&gt; {</w:t>
      </w:r>
      <w:r/>
    </w:p>
    <w:p>
      <w:pPr>
        <w:pBdr/>
        <w:shd w:val="clear" w:color="auto" w:fill="f0f4f9"/>
        <w:spacing w:after="0" w:before="0" w:line="276" w:lineRule="auto"/>
        <w:ind/>
        <w:rPr/>
      </w:pPr>
      <w:r>
        <w:rPr>
          <w:rFonts w:ascii="Roboto Mono" w:hAnsi="Roboto Mono" w:eastAsia="Roboto Mono" w:cs="Roboto Mono"/>
          <w:sz w:val="20"/>
          <w:szCs w:val="20"/>
        </w:rPr>
        <w:t xml:space="preserve">    const savedName = localStorage.getItem("username");</w:t>
      </w:r>
      <w:r/>
    </w:p>
    <w:p>
      <w:pPr>
        <w:pBdr/>
        <w:shd w:val="clear" w:color="auto" w:fill="f0f4f9"/>
        <w:spacing w:after="0" w:before="0" w:line="276" w:lineRule="auto"/>
        <w:ind/>
        <w:rPr/>
      </w:pPr>
      <w:r>
        <w:rPr>
          <w:rFonts w:ascii="Roboto Mono" w:hAnsi="Roboto Mono" w:eastAsia="Roboto Mono" w:cs="Roboto Mono"/>
          <w:sz w:val="20"/>
          <w:szCs w:val="20"/>
        </w:rPr>
        <w:t xml:space="preserve">    if (savedName) {</w:t>
      </w:r>
      <w:r/>
    </w:p>
    <w:p>
      <w:pPr>
        <w:pBdr/>
        <w:shd w:val="clear" w:color="auto" w:fill="f0f4f9"/>
        <w:spacing w:after="0" w:before="0" w:line="276" w:lineRule="auto"/>
        <w:ind/>
        <w:rPr/>
      </w:pPr>
      <w:r>
        <w:rPr>
          <w:rFonts w:ascii="Roboto Mono" w:hAnsi="Roboto Mono" w:eastAsia="Roboto Mono" w:cs="Roboto Mono"/>
          <w:sz w:val="20"/>
          <w:szCs w:val="20"/>
        </w:rPr>
        <w:t xml:space="preserve">      setName(savedName);</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  }, []);</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  return (</w:t>
      </w:r>
      <w:r/>
    </w:p>
    <w:p>
      <w:pPr>
        <w:pBdr/>
        <w:shd w:val="clear" w:color="auto" w:fill="f0f4f9"/>
        <w:spacing w:after="0" w:before="0" w:line="276" w:lineRule="auto"/>
        <w:ind/>
        <w:rPr/>
      </w:pPr>
      <w:r>
        <w:rPr>
          <w:rFonts w:ascii="Roboto Mono" w:hAnsi="Roboto Mono" w:eastAsia="Roboto Mono" w:cs="Roboto Mono"/>
          <w:sz w:val="20"/>
          <w:szCs w:val="20"/>
        </w:rPr>
        <w:t xml:space="preserve">    &lt;div&gt;</w:t>
      </w:r>
      <w:r/>
    </w:p>
    <w:p>
      <w:pPr>
        <w:pBdr/>
        <w:shd w:val="clear" w:color="auto" w:fill="f0f4f9"/>
        <w:spacing w:after="0" w:before="0" w:line="276" w:lineRule="auto"/>
        <w:ind/>
        <w:rPr/>
      </w:pPr>
      <w:r>
        <w:rPr>
          <w:rFonts w:ascii="Roboto Mono" w:hAnsi="Roboto Mono" w:eastAsia="Roboto Mono" w:cs="Roboto Mono"/>
          <w:sz w:val="20"/>
          <w:szCs w:val="20"/>
        </w:rPr>
        <w:t xml:space="preserve">      &lt;h1&gt;Welcome&lt;/h1&gt;</w:t>
      </w:r>
      <w:r/>
    </w:p>
    <w:p>
      <w:pPr>
        <w:pBdr/>
        <w:shd w:val="clear" w:color="auto" w:fill="f0f4f9"/>
        <w:spacing w:after="0" w:before="0" w:line="276" w:lineRule="auto"/>
        <w:ind/>
        <w:rPr/>
      </w:pPr>
      <w:r>
        <w:rPr>
          <w:rFonts w:ascii="Roboto Mono" w:hAnsi="Roboto Mono" w:eastAsia="Roboto Mono" w:cs="Roboto Mono"/>
          <w:sz w:val="20"/>
          <w:szCs w:val="20"/>
        </w:rPr>
        <w:t xml:space="preserve">      &lt;h2&gt;{name}&lt;/h2&gt;</w:t>
      </w:r>
      <w:r/>
    </w:p>
    <w:p>
      <w:pPr>
        <w:pBdr/>
        <w:shd w:val="clear" w:color="auto" w:fill="f0f4f9"/>
        <w:spacing w:after="0" w:before="0" w:line="276" w:lineRule="auto"/>
        <w:ind/>
        <w:rPr/>
      </w:pPr>
      <w:r>
        <w:rPr>
          <w:rFonts w:ascii="Roboto Mono" w:hAnsi="Roboto Mono" w:eastAsia="Roboto Mono" w:cs="Roboto Mono"/>
          <w:sz w:val="20"/>
          <w:szCs w:val="20"/>
        </w:rPr>
        <w:t xml:space="preserve">    &lt;/div&gt;</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export default App;</w:t>
      </w:r>
      <w:r/>
    </w:p>
    <w:p>
      <w:pPr>
        <w:pBdr/>
        <w:spacing w:after="80" w:before="200" w:line="276" w:lineRule="auto"/>
        <w:ind/>
        <w:rPr/>
      </w:pPr>
      <w:r>
        <w:rPr>
          <w:rFonts w:ascii="Google Sans" w:hAnsi="Google Sans" w:eastAsia="Google Sans" w:cs="Google Sans"/>
          <w:b/>
          <w:bCs/>
          <w:sz w:val="22"/>
          <w:szCs w:val="22"/>
          <w:u w:val="single"/>
        </w:rPr>
        <w:t xml:space="preserve">Output:</w:t>
      </w:r>
      <w:r/>
    </w:p>
    <w:p>
      <w:pPr>
        <w:pBdr/>
        <w:spacing w:after="80" w:before="100"/>
        <w:ind/>
        <w:jc w:val="center"/>
        <w:rPr/>
      </w:pPr>
      <w:r>
        <mc:AlternateContent>
          <mc:Choice Requires="wpg">
            <w:drawing>
              <wp:inline xmlns:wp="http://schemas.openxmlformats.org/drawingml/2006/wordprocessingDrawing" distT="0" distB="0" distL="0" distR="0">
                <wp:extent cx="5943600" cy="198120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5943600" cy="1981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156.00pt;mso-wrap-distance-left:0.00pt;mso-wrap-distance-top:0.00pt;mso-wrap-distance-right:0.00pt;mso-wrap-distance-bottom:0.00pt;z-index:1;" stroked="false">
                <v:imagedata r:id="rId13" o:title=""/>
                <o:lock v:ext="edit" rotation="t"/>
              </v:shape>
            </w:pict>
          </mc:Fallback>
        </mc:AlternateContent>
      </w:r>
      <w:r/>
    </w:p>
    <w:p>
      <w:pPr>
        <w:pBdr/>
        <w:spacing w:after="160"/>
        <w:ind/>
        <w:jc w:val="center"/>
        <w:rPr/>
      </w:pPr>
      <w:r>
        <w:rPr>
          <w:rFonts w:ascii="Google Sans" w:hAnsi="Google Sans" w:eastAsia="Google Sans" w:cs="Google Sans"/>
          <w:i/>
          <w:iCs/>
          <w:sz w:val="20"/>
          <w:szCs w:val="20"/>
          <w:u w:val="single"/>
          <w:shd w:val="clear" w:color="auto" w:fill="ffff00"/>
        </w:rPr>
        <w:t xml:space="preserve">A running timer (setInterval inside useEffect) and a user list fetched from an API on mount</w:t>
      </w:r>
      <w:r/>
    </w:p>
    <w:p>
      <w:pPr>
        <w:pBdr/>
        <w:spacing w:after="80" w:before="200" w:line="276" w:lineRule="auto"/>
        <w:ind/>
        <w:rPr/>
      </w:pPr>
      <w:r>
        <w:rPr>
          <w:rFonts w:ascii="Google Sans" w:hAnsi="Google Sans" w:eastAsia="Google Sans" w:cs="Google Sans"/>
          <w:b/>
          <w:bCs/>
          <w:sz w:val="22"/>
          <w:szCs w:val="22"/>
          <w:u w:val="single"/>
        </w:rPr>
        <w:t xml:space="preserve">Conclusion:</w:t>
      </w:r>
      <w:r/>
    </w:p>
    <w:p>
      <w:pPr>
        <w:pBdr/>
        <w:spacing w:after="120" w:line="276" w:lineRule="auto"/>
        <w:ind/>
        <w:rPr/>
      </w:pPr>
      <w:r>
        <w:rPr>
          <w:rFonts w:ascii="Google Sans" w:hAnsi="Google Sans" w:eastAsia="Google Sans" w:cs="Google Sans"/>
          <w:sz w:val="22"/>
          <w:szCs w:val="22"/>
        </w:rPr>
        <w:t xml:space="preserve">Lifecycle management using the useEffect Hook was successfully studied and implemented. The behaviour of the dependency array (no array, an empty </w:t>
      </w:r>
      <w:r>
        <w:rPr>
          <w:rFonts w:ascii="Google Sans" w:hAnsi="Google Sans" w:eastAsia="Google Sans" w:cs="Google Sans"/>
          <w:sz w:val="22"/>
          <w:szCs w:val="22"/>
        </w:rPr>
        <w:t xml:space="preserve">array, and an array with values) was demonstrated, along with practical side effects — an API fetch, a self-cleaning timer, and reading/writing browser localStorage — showing how React functional components can perform work outside the normal render cycle.</w:t>
      </w:r>
      <w:r/>
    </w:p>
    <w:sectPr>
      <w:headerReference w:type="default" r:id="rId9"/>
      <w:headerReference w:type="first" r:id="rId10"/>
      <w:footerReference w:type="default" r:id="rId11"/>
      <w:footerReference w:type="first" r:id="rId12"/>
      <w:footnotePr/>
      <w:endnotePr/>
      <w:type w:val="nextPage"/>
      <w:pgSz w:h="15840" w:orient="portrait" w:w="12240"/>
      <w:pgMar w:top="720" w:right="720" w:bottom="720" w:left="720" w:header="720" w:footer="720"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Roboto Mono">
    <w:panose1 w:val="05040102010807070707"/>
  </w:font>
  <w:font w:name="Verdana">
    <w:panose1 w:val="020B0502040504020204"/>
  </w:font>
  <w:font w:name="Google Sans">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line="240" w:lineRule="auto"/>
      <w:ind/>
      <w:jc w:val="right"/>
      <w:rPr/>
    </w:pPr>
    <w:r>
      <w:rPr>
        <w:rFonts w:ascii="Verdana" w:hAnsi="Verdana" w:eastAsia="Verdana" w:cs="Verdana"/>
        <w:b/>
        <w:bCs/>
        <w:sz w:val="20"/>
        <w:szCs w:val="20"/>
      </w:rPr>
      <w:t xml:space="preserve">Experiment No. 08</w:t>
    </w:r>
    <w:r>
      <w:rPr>
        <w:rFonts w:ascii="Verdana" w:hAnsi="Verdana" w:eastAsia="Verdana" w:cs="Verdana"/>
        <w:b/>
        <w:bCs/>
        <w:sz w:val="20"/>
        <w:szCs w:val="20"/>
      </w:rPr>
      <w:tab/>
      <w:tab/>
      <w:tab/>
      <w:tab/>
      <w:t xml:space="preserve">Mohammed Arif Kazi</w:t>
    </w:r>
    <w:r/>
  </w:p>
  <w:p>
    <w:pPr>
      <w:pBdr/>
      <w:spacing w:line="240" w:lineRule="auto"/>
      <w:ind/>
      <w:jc w:val="right"/>
      <w:rPr/>
    </w:pPr>
    <w:r>
      <w:rPr>
        <w:rFonts w:ascii="Verdana" w:hAnsi="Verdana" w:eastAsia="Verdana" w:cs="Verdana"/>
        <w:b/>
        <w:bCs/>
        <w:sz w:val="20"/>
        <w:szCs w:val="20"/>
      </w:rPr>
      <w:t xml:space="preserve">TE-CO-1 | Batch: 3</w:t>
    </w:r>
    <w:r/>
  </w:p>
  <w:p>
    <w:pPr>
      <w:pBdr/>
      <w:spacing w:line="240" w:lineRule="auto"/>
      <w:ind/>
      <w:jc w:val="right"/>
      <w:rPr/>
    </w:pPr>
    <w:r>
      <w:rPr>
        <w:rFonts w:ascii="Verdana" w:hAnsi="Verdana" w:eastAsia="Verdana" w:cs="Verdana"/>
        <w:b/>
        <w:bCs/>
        <w:sz w:val="20"/>
        <w:szCs w:val="20"/>
      </w:rPr>
      <w:t xml:space="preserve">Roll No.: 24CO62</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1."/>
      <w:numFmt w:val="decimal"/>
      <w:pPr>
        <w:pBdr/>
        <w:spacing/>
        <w:ind w:hanging="360" w:left="6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58"/>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59"/>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60"/>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61"/>
    <w:uiPriority w:val="9"/>
    <w:pPr>
      <w:pBdr/>
      <w:spacing/>
      <w:ind/>
    </w:pPr>
    <w:rPr>
      <w:rFonts w:ascii="Arial" w:hAnsi="Arial" w:eastAsia="Arial" w:cs="Arial"/>
      <w:i/>
      <w:iCs/>
      <w:color w:val="0f4761" w:themeColor="accent1" w:themeShade="BF"/>
    </w:rPr>
  </w:style>
  <w:style w:type="character" w:styleId="154">
    <w:name w:val="Heading 5 Char"/>
    <w:basedOn w:val="148"/>
    <w:link w:val="762"/>
    <w:uiPriority w:val="9"/>
    <w:pPr>
      <w:pBdr/>
      <w:spacing/>
      <w:ind/>
    </w:pPr>
    <w:rPr>
      <w:rFonts w:ascii="Arial" w:hAnsi="Arial" w:eastAsia="Arial" w:cs="Arial"/>
      <w:color w:val="0f4761" w:themeColor="accent1" w:themeShade="BF"/>
    </w:rPr>
  </w:style>
  <w:style w:type="character" w:styleId="155">
    <w:name w:val="Heading 6 Char"/>
    <w:basedOn w:val="148"/>
    <w:link w:val="763"/>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57"/>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57">
    <w:name w:val="Title"/>
    <w:qFormat/>
    <w:pPr>
      <w:pBdr/>
      <w:spacing/>
      <w:ind/>
    </w:pPr>
    <w:rPr>
      <w:sz w:val="56"/>
      <w:szCs w:val="56"/>
    </w:rPr>
  </w:style>
  <w:style w:type="paragraph" w:styleId="758">
    <w:name w:val="Heading 1"/>
    <w:qFormat/>
    <w:pPr>
      <w:pBdr/>
      <w:spacing/>
      <w:ind/>
    </w:pPr>
    <w:rPr>
      <w:color w:val="2e74b5"/>
      <w:sz w:val="32"/>
      <w:szCs w:val="32"/>
    </w:rPr>
  </w:style>
  <w:style w:type="paragraph" w:styleId="759">
    <w:name w:val="Heading 2"/>
    <w:qFormat/>
    <w:pPr>
      <w:pBdr/>
      <w:spacing/>
      <w:ind/>
    </w:pPr>
    <w:rPr>
      <w:color w:val="2e74b5"/>
      <w:sz w:val="26"/>
      <w:szCs w:val="26"/>
    </w:rPr>
  </w:style>
  <w:style w:type="paragraph" w:styleId="760">
    <w:name w:val="Heading 3"/>
    <w:qFormat/>
    <w:pPr>
      <w:pBdr/>
      <w:spacing/>
      <w:ind/>
    </w:pPr>
    <w:rPr>
      <w:color w:val="1f4d78"/>
      <w:sz w:val="24"/>
      <w:szCs w:val="24"/>
    </w:rPr>
  </w:style>
  <w:style w:type="paragraph" w:styleId="761">
    <w:name w:val="Heading 4"/>
    <w:qFormat/>
    <w:pPr>
      <w:pBdr/>
      <w:spacing/>
      <w:ind/>
    </w:pPr>
    <w:rPr>
      <w:i/>
      <w:iCs/>
      <w:color w:val="2e74b5"/>
    </w:rPr>
  </w:style>
  <w:style w:type="paragraph" w:styleId="762">
    <w:name w:val="Heading 5"/>
    <w:qFormat/>
    <w:pPr>
      <w:pBdr/>
      <w:spacing/>
      <w:ind/>
    </w:pPr>
    <w:rPr>
      <w:color w:val="2e74b5"/>
    </w:rPr>
  </w:style>
  <w:style w:type="paragraph" w:styleId="763">
    <w:name w:val="Heading 6"/>
    <w:qFormat/>
    <w:pPr>
      <w:pBdr/>
      <w:spacing/>
      <w:ind/>
    </w:pPr>
    <w:rPr>
      <w:color w:val="1f4d78"/>
    </w:rPr>
  </w:style>
  <w:style w:type="paragraph" w:styleId="764">
    <w:name w:val="Strong"/>
    <w:qFormat/>
    <w:pPr>
      <w:pBdr/>
      <w:spacing/>
      <w:ind/>
    </w:pPr>
    <w:rPr>
      <w:b/>
      <w:bCs/>
    </w:rPr>
  </w:style>
  <w:style w:type="paragraph" w:styleId="765">
    <w:name w:val="List Paragraph"/>
    <w:qFormat/>
    <w:pPr>
      <w:pBdr/>
      <w:spacing/>
      <w:ind/>
    </w:pPr>
  </w:style>
  <w:style w:type="character" w:styleId="766">
    <w:name w:val="Hyperlink"/>
    <w:uiPriority w:val="99"/>
    <w:unhideWhenUsed/>
    <w:pPr>
      <w:pBdr/>
      <w:spacing/>
      <w:ind/>
    </w:pPr>
    <w:rPr>
      <w:color w:val="0563c1"/>
      <w:u w:val="single"/>
    </w:rPr>
  </w:style>
  <w:style w:type="character" w:styleId="767">
    <w:name w:val="footnote reference"/>
    <w:uiPriority w:val="99"/>
    <w:semiHidden/>
    <w:unhideWhenUsed/>
    <w:pPr>
      <w:pBdr/>
      <w:spacing/>
      <w:ind/>
    </w:pPr>
    <w:rPr>
      <w:vertAlign w:val="superscript"/>
    </w:rPr>
  </w:style>
  <w:style w:type="paragraph" w:styleId="768">
    <w:name w:val="footnote text"/>
    <w:link w:val="769"/>
    <w:uiPriority w:val="99"/>
    <w:semiHidden/>
    <w:unhideWhenUsed/>
    <w:pPr>
      <w:pBdr/>
      <w:spacing w:after="0" w:line="240" w:lineRule="auto"/>
      <w:ind/>
    </w:pPr>
    <w:rPr>
      <w:sz w:val="20"/>
      <w:szCs w:val="20"/>
    </w:rPr>
  </w:style>
  <w:style w:type="character" w:styleId="769">
    <w:name w:val="Footnote Text Char"/>
    <w:link w:val="768"/>
    <w:uiPriority w:val="99"/>
    <w:semiHidden/>
    <w:unhideWhenUsed/>
    <w:pPr>
      <w:pBdr/>
      <w:spacing/>
      <w:ind/>
    </w:pPr>
    <w:rPr>
      <w:sz w:val="20"/>
      <w:szCs w:val="20"/>
    </w:rPr>
  </w:style>
  <w:style w:type="character" w:styleId="770">
    <w:name w:val="endnote reference"/>
    <w:uiPriority w:val="99"/>
    <w:semiHidden/>
    <w:unhideWhenUsed/>
    <w:pPr>
      <w:pBdr/>
      <w:spacing/>
      <w:ind/>
    </w:pPr>
    <w:rPr>
      <w:vertAlign w:val="superscript"/>
    </w:rPr>
  </w:style>
  <w:style w:type="paragraph" w:styleId="771">
    <w:name w:val="endnote text"/>
    <w:link w:val="772"/>
    <w:uiPriority w:val="99"/>
    <w:semiHidden/>
    <w:unhideWhenUsed/>
    <w:pPr>
      <w:pBdr/>
      <w:spacing w:after="0" w:line="240" w:lineRule="auto"/>
      <w:ind/>
    </w:pPr>
    <w:rPr>
      <w:sz w:val="20"/>
      <w:szCs w:val="20"/>
    </w:rPr>
  </w:style>
  <w:style w:type="character" w:styleId="772">
    <w:name w:val="Endnote Text Char"/>
    <w:link w:val="771"/>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2026-09-08T10:20:10Z</dcterms:created>
  <dcterms:modified xsi:type="dcterms:W3CDTF">2026-09-08T10:27:31Z</dcterms:modified>
</cp:coreProperties>
</file>