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90AF1" w14:textId="77777777" w:rsidR="00421558" w:rsidRDefault="00421558" w:rsidP="00421558">
      <w:pPr>
        <w:pStyle w:val="NoSpacing"/>
        <w:rPr>
          <w:rFonts w:ascii="Times New Roman" w:hAnsi="Times New Roman" w:cs="Times New Roman"/>
          <w:lang w:val="en-US"/>
        </w:rPr>
      </w:pPr>
      <w:r>
        <w:rPr>
          <w:rFonts w:ascii="Times New Roman" w:hAnsi="Times New Roman" w:cs="Times New Roman"/>
          <w:lang w:val="en-US"/>
        </w:rPr>
        <w:t>Name – Sayyam Jain</w:t>
      </w:r>
    </w:p>
    <w:p w14:paraId="42A5B2DE" w14:textId="77777777" w:rsidR="00421558" w:rsidRDefault="00421558" w:rsidP="00421558">
      <w:pPr>
        <w:pStyle w:val="NoSpacing"/>
        <w:rPr>
          <w:rFonts w:ascii="Times New Roman" w:hAnsi="Times New Roman" w:cs="Times New Roman"/>
          <w:lang w:val="en-US"/>
        </w:rPr>
      </w:pPr>
      <w:r>
        <w:rPr>
          <w:rFonts w:ascii="Times New Roman" w:hAnsi="Times New Roman" w:cs="Times New Roman"/>
          <w:lang w:val="en-US"/>
        </w:rPr>
        <w:t>PRN – 22311031</w:t>
      </w:r>
    </w:p>
    <w:p w14:paraId="69CBB707" w14:textId="77777777" w:rsidR="00421558" w:rsidRDefault="00421558" w:rsidP="00421558">
      <w:pPr>
        <w:pStyle w:val="NoSpacing"/>
        <w:rPr>
          <w:rFonts w:ascii="Times New Roman" w:hAnsi="Times New Roman" w:cs="Times New Roman"/>
          <w:lang w:val="en-US"/>
        </w:rPr>
      </w:pPr>
      <w:r>
        <w:rPr>
          <w:rFonts w:ascii="Times New Roman" w:hAnsi="Times New Roman" w:cs="Times New Roman"/>
          <w:lang w:val="en-US"/>
        </w:rPr>
        <w:t>Roll No – 282036</w:t>
      </w:r>
    </w:p>
    <w:p w14:paraId="47397337" w14:textId="77777777" w:rsidR="00421558" w:rsidRDefault="00421558" w:rsidP="00421558">
      <w:pPr>
        <w:pStyle w:val="NoSpacing"/>
        <w:rPr>
          <w:rFonts w:ascii="Times New Roman" w:hAnsi="Times New Roman" w:cs="Times New Roman"/>
          <w:lang w:val="en-US"/>
        </w:rPr>
      </w:pPr>
      <w:r>
        <w:rPr>
          <w:rFonts w:ascii="Times New Roman" w:hAnsi="Times New Roman" w:cs="Times New Roman"/>
          <w:lang w:val="en-US"/>
        </w:rPr>
        <w:t>Year – SY B</w:t>
      </w:r>
    </w:p>
    <w:p w14:paraId="36BA0764" w14:textId="77777777" w:rsidR="00E607A0" w:rsidRDefault="00E607A0" w:rsidP="00E607A0">
      <w:pPr>
        <w:pStyle w:val="NoSpacing"/>
        <w:rPr>
          <w:rFonts w:ascii="Times New Roman" w:hAnsi="Times New Roman" w:cs="Times New Roman"/>
          <w:lang w:val="en-US"/>
        </w:rPr>
      </w:pPr>
      <w:bookmarkStart w:id="0" w:name="_GoBack"/>
      <w:bookmarkEnd w:id="0"/>
    </w:p>
    <w:p w14:paraId="19BA4E5D" w14:textId="77777777" w:rsidR="00E607A0" w:rsidRDefault="00E607A0" w:rsidP="00E607A0">
      <w:pPr>
        <w:pStyle w:val="NoSpacing"/>
        <w:rPr>
          <w:rFonts w:ascii="Times New Roman" w:hAnsi="Times New Roman" w:cs="Times New Roman"/>
          <w:lang w:val="en-US"/>
        </w:rPr>
      </w:pPr>
    </w:p>
    <w:p w14:paraId="1B5D00C2" w14:textId="77777777"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14:paraId="59F2C414" w14:textId="77777777" w:rsidR="00E607A0" w:rsidRDefault="00E607A0" w:rsidP="00E607A0">
      <w:pPr>
        <w:pStyle w:val="NoSpacing"/>
        <w:rPr>
          <w:lang w:val="en-US"/>
        </w:rPr>
      </w:pPr>
    </w:p>
    <w:p w14:paraId="5159168B" w14:textId="77777777"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14:paraId="61C2C62F"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14:paraId="0839E44D"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14:paraId="2FF80EAD"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14:paraId="5A57DF3C"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14:paraId="781BD93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14:paraId="5F68D358"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14:paraId="5380B201"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14:paraId="0B39C4CE"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14:paraId="423FD0A7"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14:paraId="25346AE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14:paraId="66F56699"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14:paraId="6F6DD72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14:paraId="63E37EEE"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14:paraId="29895E3C" w14:textId="77777777" w:rsidR="00E607A0" w:rsidRDefault="00E607A0" w:rsidP="00E607A0">
      <w:pPr>
        <w:pStyle w:val="NoSpacing"/>
        <w:rPr>
          <w:rFonts w:ascii="Times New Roman" w:hAnsi="Times New Roman" w:cs="Times New Roman"/>
          <w:lang w:val="en-US"/>
        </w:rPr>
      </w:pPr>
    </w:p>
    <w:p w14:paraId="15F0DB3F" w14:textId="77777777" w:rsid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Objectiive</w:t>
      </w:r>
    </w:p>
    <w:p w14:paraId="5417C33F"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2EAA2D0B" w14:textId="77777777" w:rsidR="00E607A0" w:rsidRDefault="00E607A0" w:rsidP="00E607A0">
      <w:pPr>
        <w:pStyle w:val="NoSpacing"/>
        <w:rPr>
          <w:rFonts w:ascii="Times New Roman" w:hAnsi="Times New Roman" w:cs="Times New Roman"/>
          <w:b/>
          <w:bCs/>
          <w:sz w:val="24"/>
          <w:szCs w:val="24"/>
          <w:lang w:val="en-US"/>
        </w:rPr>
      </w:pPr>
    </w:p>
    <w:p w14:paraId="518EBAB7" w14:textId="77777777"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14:paraId="6B9DCF67"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14:paraId="202A82DA"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Library Import: Import pandas, numpy, matplotlib.pyplot, seaborn, and sklearn.model_selection for data handling, computation, visualization, and cross-validation.</w:t>
      </w:r>
    </w:p>
    <w:p w14:paraId="19EAB658"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(isnull().sum()), and inspect data structure (info(), describe()).</w:t>
      </w:r>
    </w:p>
    <w:p w14:paraId="5C621CF1"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14:paraId="3AFD34A0"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14:paraId="1ED8A742"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14:paraId="78954D3D" w14:textId="77777777"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Cross-Validation: Demonstrates K-Fold, Leave-One-Out, Leave-P-Out, Stratified K-Fold, and Repeated K-Fold using sklearn.model_selection with toy datasets.</w:t>
      </w:r>
    </w:p>
    <w:p w14:paraId="12C11B31" w14:textId="77777777" w:rsidR="0067009D" w:rsidRPr="0067009D" w:rsidRDefault="0067009D" w:rsidP="0067009D">
      <w:pPr>
        <w:pStyle w:val="NoSpacing"/>
        <w:ind w:left="720"/>
        <w:rPr>
          <w:rFonts w:ascii="Times New Roman" w:hAnsi="Times New Roman" w:cs="Times New Roman"/>
        </w:rPr>
      </w:pPr>
    </w:p>
    <w:p w14:paraId="153CEE5C" w14:textId="77777777"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 Functions</w:t>
      </w:r>
    </w:p>
    <w:p w14:paraId="5D9104CE"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14:paraId="1F723452"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pd.read_csv('/content/Mall_Customers.csv'): Loads the dataset into a DataFrame.</w:t>
      </w:r>
    </w:p>
    <w:p w14:paraId="7B4DED53"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lastRenderedPageBreak/>
        <w:t>dataset.head(): Displays the first 5 rows.</w:t>
      </w:r>
    </w:p>
    <w:p w14:paraId="77968A8D"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dataset.isnull().sum(): Checks for missing values in each column.</w:t>
      </w:r>
    </w:p>
    <w:p w14:paraId="654E37BC"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dataset.info(): Provides data types and non-null counts.</w:t>
      </w:r>
    </w:p>
    <w:p w14:paraId="04BD1286"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dataset.describe(): Summarizes numerical columns (mean, std, min, max, etc.).</w:t>
      </w:r>
    </w:p>
    <w:p w14:paraId="647C4F62"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numpy (np) </w:t>
      </w:r>
    </w:p>
    <w:p w14:paraId="0FFE3EFE"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np.array(): Creates arrays for toy datasets in cross-validation examples (e.g., x = np.array([[1,2], ...])).</w:t>
      </w:r>
    </w:p>
    <w:p w14:paraId="27C34854"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matplotlib.pyplot (plt) </w:t>
      </w:r>
    </w:p>
    <w:p w14:paraId="09BA7EE2"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14:paraId="52A258B3"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seaborn (sns) </w:t>
      </w:r>
    </w:p>
    <w:p w14:paraId="3931B880"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14:paraId="437FC870"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sklearn.model_selection </w:t>
      </w:r>
    </w:p>
    <w:p w14:paraId="18394489"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KFold(n_splits=2): Splits data into 2 folds for K-Fold cross-validation.</w:t>
      </w:r>
    </w:p>
    <w:p w14:paraId="6806F90F"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LeaveOneOut(): Performs Leave-One-Out cross-validation, leaving one sample out per iteration.</w:t>
      </w:r>
    </w:p>
    <w:p w14:paraId="6E8DA49D"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LeavePOut(2): Performs Leave-P-Out cross-validation, leaving 2 samples out per iteration.</w:t>
      </w:r>
    </w:p>
    <w:p w14:paraId="4AF11804"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StratifiedKFold(n_splits=2): Splits data into 2 folds while preserving class distribution.</w:t>
      </w:r>
    </w:p>
    <w:p w14:paraId="1E332A65"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RepeatedKFold(n_splits=2, n_repeats=3): Repeats K-Fold cross-validation 3 times with 2 folds.</w:t>
      </w:r>
    </w:p>
    <w:p w14:paraId="2BEE2F79"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kf.split(x), loo.split(x), etc.: Generates train/test indices for each cross-validation method.</w:t>
      </w:r>
    </w:p>
    <w:p w14:paraId="6B9FF312" w14:textId="77777777" w:rsidR="0067009D" w:rsidRDefault="0067009D" w:rsidP="00E607A0">
      <w:pPr>
        <w:pStyle w:val="NoSpacing"/>
        <w:rPr>
          <w:rFonts w:ascii="Times New Roman" w:hAnsi="Times New Roman" w:cs="Times New Roman"/>
          <w:b/>
          <w:bCs/>
          <w:sz w:val="24"/>
          <w:szCs w:val="24"/>
          <w:lang w:val="en-US"/>
        </w:rPr>
      </w:pPr>
    </w:p>
    <w:p w14:paraId="723CE9A1" w14:textId="77777777" w:rsidR="0067009D" w:rsidRDefault="0067009D" w:rsidP="00E607A0">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Advantages :</w:t>
      </w:r>
    </w:p>
    <w:p w14:paraId="25DBBB81"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sklearn. </w:t>
      </w:r>
    </w:p>
    <w:p w14:paraId="79B4FAA2"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14:paraId="2F00109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Matplotlib.pyplot: Flexible plotting for cluster visualization (unused yet). </w:t>
      </w:r>
    </w:p>
    <w:p w14:paraId="30892E86"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14:paraId="19CA90F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Scikit-learn (model_selection): Versatile cross-validation tools, easy to use.</w:t>
      </w:r>
    </w:p>
    <w:p w14:paraId="0B2815BF" w14:textId="77777777" w:rsidR="0067009D" w:rsidRDefault="0067009D" w:rsidP="00E607A0">
      <w:pPr>
        <w:pStyle w:val="NoSpacing"/>
        <w:rPr>
          <w:rFonts w:ascii="Times New Roman" w:hAnsi="Times New Roman" w:cs="Times New Roman"/>
          <w:lang w:val="en-US"/>
        </w:rPr>
      </w:pPr>
    </w:p>
    <w:p w14:paraId="1BD6F4D7" w14:textId="77777777"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14:paraId="207B9547"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14:paraId="401A8EF9"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14:paraId="55EBB98D"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Matplotlib.pyplot: Unused, verbose for basic plots. </w:t>
      </w:r>
    </w:p>
    <w:p w14:paraId="4F3A40EC"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14:paraId="08D96A64"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Scikit-learn (model_selection): Misapplied to clustering, some methods computationally intensive.</w:t>
      </w:r>
    </w:p>
    <w:p w14:paraId="17D32AD7" w14:textId="77777777" w:rsidR="0067009D" w:rsidRDefault="0067009D" w:rsidP="00E607A0">
      <w:pPr>
        <w:pStyle w:val="NoSpacing"/>
        <w:rPr>
          <w:rFonts w:ascii="Times New Roman" w:hAnsi="Times New Roman" w:cs="Times New Roman"/>
          <w:lang w:val="en-US"/>
        </w:rPr>
      </w:pPr>
    </w:p>
    <w:p w14:paraId="1B1F298A" w14:textId="77777777"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14:paraId="158945CA" w14:textId="77777777"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numpy for array operations, and sklearn.model_selection for illustrating cross-validation techniques, the Jupyter Notebook code for Assignment 5 creates a preliminary framework for clustering the Mall_Customers.csv dataset in order to identify profitable customer groups based on Spending Score. Although they are provided for possible visualization, libraries like seaborn and matplotlib.pyplot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14:paraId="4E4701C4" w14:textId="77777777" w:rsidR="00C829FC" w:rsidRPr="00C829FC" w:rsidRDefault="00C829FC" w:rsidP="00E607A0">
      <w:pPr>
        <w:pStyle w:val="NoSpacing"/>
        <w:rPr>
          <w:rFonts w:ascii="Times New Roman" w:hAnsi="Times New Roman" w:cs="Times New Roman"/>
          <w:b/>
          <w:bCs/>
          <w:sz w:val="24"/>
          <w:szCs w:val="24"/>
          <w:lang w:val="en-US"/>
        </w:rPr>
      </w:pPr>
    </w:p>
    <w:sectPr w:rsidR="00C829FC" w:rsidRPr="00C82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A654B" w14:textId="77777777" w:rsidR="001F1B32" w:rsidRDefault="001F1B32" w:rsidP="00E2083D">
      <w:pPr>
        <w:spacing w:after="0" w:line="240" w:lineRule="auto"/>
      </w:pPr>
      <w:r>
        <w:separator/>
      </w:r>
    </w:p>
  </w:endnote>
  <w:endnote w:type="continuationSeparator" w:id="0">
    <w:p w14:paraId="63FE1977" w14:textId="77777777" w:rsidR="001F1B32" w:rsidRDefault="001F1B32" w:rsidP="00E20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95A66" w14:textId="77777777" w:rsidR="001F1B32" w:rsidRDefault="001F1B32" w:rsidP="00E2083D">
      <w:pPr>
        <w:spacing w:after="0" w:line="240" w:lineRule="auto"/>
      </w:pPr>
      <w:r>
        <w:separator/>
      </w:r>
    </w:p>
  </w:footnote>
  <w:footnote w:type="continuationSeparator" w:id="0">
    <w:p w14:paraId="3AA566F4" w14:textId="77777777" w:rsidR="001F1B32" w:rsidRDefault="001F1B32" w:rsidP="00E20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0"/>
    <w:rsid w:val="00107E24"/>
    <w:rsid w:val="001F1B32"/>
    <w:rsid w:val="00246942"/>
    <w:rsid w:val="00421558"/>
    <w:rsid w:val="0067009D"/>
    <w:rsid w:val="0078148F"/>
    <w:rsid w:val="007902C4"/>
    <w:rsid w:val="00AC35B3"/>
    <w:rsid w:val="00BA0D5C"/>
    <w:rsid w:val="00C829FC"/>
    <w:rsid w:val="00DE064D"/>
    <w:rsid w:val="00E2083D"/>
    <w:rsid w:val="00E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0375"/>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 w:type="paragraph" w:styleId="Header">
    <w:name w:val="header"/>
    <w:basedOn w:val="Normal"/>
    <w:link w:val="HeaderChar"/>
    <w:uiPriority w:val="99"/>
    <w:unhideWhenUsed/>
    <w:rsid w:val="00E20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83D"/>
  </w:style>
  <w:style w:type="paragraph" w:styleId="Footer">
    <w:name w:val="footer"/>
    <w:basedOn w:val="Normal"/>
    <w:link w:val="FooterChar"/>
    <w:uiPriority w:val="99"/>
    <w:unhideWhenUsed/>
    <w:rsid w:val="00E20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15275653">
      <w:bodyDiv w:val="1"/>
      <w:marLeft w:val="0"/>
      <w:marRight w:val="0"/>
      <w:marTop w:val="0"/>
      <w:marBottom w:val="0"/>
      <w:divBdr>
        <w:top w:val="none" w:sz="0" w:space="0" w:color="auto"/>
        <w:left w:val="none" w:sz="0" w:space="0" w:color="auto"/>
        <w:bottom w:val="none" w:sz="0" w:space="0" w:color="auto"/>
        <w:right w:val="none" w:sz="0" w:space="0" w:color="auto"/>
      </w:divBdr>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Admin</cp:lastModifiedBy>
  <cp:revision>2</cp:revision>
  <dcterms:created xsi:type="dcterms:W3CDTF">2025-04-11T08:05:00Z</dcterms:created>
  <dcterms:modified xsi:type="dcterms:W3CDTF">2025-04-11T08:05:00Z</dcterms:modified>
</cp:coreProperties>
</file>