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36F9" w:rsidRDefault="002136F9" w:rsidP="002136F9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e6wdhommafh3" w:colFirst="0" w:colLast="0"/>
      <w:bookmarkStart w:id="1" w:name="_w5tl2ds0oya4"/>
      <w:bookmarkEnd w:id="0"/>
      <w:bookmarkEnd w:id="1"/>
      <w:r>
        <w:rPr>
          <w:rFonts w:ascii="Times New Roman" w:hAnsi="Times New Roman" w:cs="Times New Roman"/>
          <w:b/>
          <w:bCs/>
          <w:sz w:val="22"/>
          <w:szCs w:val="22"/>
        </w:rPr>
        <w:t xml:space="preserve">Name –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Sayyam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Jain</w:t>
      </w:r>
    </w:p>
    <w:p w:rsidR="002136F9" w:rsidRDefault="002136F9" w:rsidP="002136F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No - 22311031</w:t>
      </w:r>
    </w:p>
    <w:p w:rsidR="002136F9" w:rsidRDefault="002136F9" w:rsidP="002136F9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- 382034</w:t>
      </w:r>
    </w:p>
    <w:p w:rsidR="009926B3" w:rsidRDefault="002136F9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GoBack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Assignment-5</w:t>
      </w:r>
    </w:p>
    <w:p w:rsidR="009926B3" w:rsidRDefault="002136F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mba2zubtsv8y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Semantic Relationships Using WordNet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is a large lexical database used in Natural Language Processing (NLP). It groups English words into sets of synonyms called </w:t>
      </w:r>
      <w:proofErr w:type="spellStart"/>
      <w:r>
        <w:rPr>
          <w:rFonts w:ascii="Times New Roman" w:eastAsia="Times New Roman" w:hAnsi="Times New Roman" w:cs="Times New Roman"/>
        </w:rPr>
        <w:t>synsets</w:t>
      </w:r>
      <w:proofErr w:type="spellEnd"/>
      <w:r>
        <w:rPr>
          <w:rFonts w:ascii="Times New Roman" w:eastAsia="Times New Roman" w:hAnsi="Times New Roman" w:cs="Times New Roman"/>
        </w:rPr>
        <w:t xml:space="preserve"> and provides relationships between these words based on their meanings.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helps computers understand semantic </w:t>
      </w:r>
      <w:r>
        <w:rPr>
          <w:rFonts w:ascii="Times New Roman" w:eastAsia="Times New Roman" w:hAnsi="Times New Roman" w:cs="Times New Roman"/>
        </w:rPr>
        <w:t>relationships between words, which improves tasks such as text analysis, information retrieval, and language understanding.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Using WordNet, we can identify relationships such as synonymy, antonymy, and hypernymy in text data.</w:t>
      </w:r>
    </w:p>
    <w:p w:rsidR="009926B3" w:rsidRDefault="002136F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nd8tekae24hi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Synonymy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Synonymy refers to </w:t>
      </w:r>
      <w:r>
        <w:rPr>
          <w:rFonts w:ascii="Times New Roman" w:eastAsia="Times New Roman" w:hAnsi="Times New Roman" w:cs="Times New Roman"/>
        </w:rPr>
        <w:t>words that have similar or nearly the same meaning.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groups these words together in a </w:t>
      </w:r>
      <w:proofErr w:type="spellStart"/>
      <w:r>
        <w:rPr>
          <w:rFonts w:ascii="Times New Roman" w:eastAsia="Times New Roman" w:hAnsi="Times New Roman" w:cs="Times New Roman"/>
        </w:rPr>
        <w:t>synset</w:t>
      </w:r>
      <w:proofErr w:type="spellEnd"/>
      <w:r>
        <w:rPr>
          <w:rFonts w:ascii="Times New Roman" w:eastAsia="Times New Roman" w:hAnsi="Times New Roman" w:cs="Times New Roman"/>
        </w:rPr>
        <w:t>, allowing systems to recognize that different words can express the same idea.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"/>
        <w:tblW w:w="32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2360"/>
      </w:tblGrid>
      <w:tr w:rsidR="009926B3">
        <w:trPr>
          <w:trHeight w:val="515"/>
        </w:trPr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Synonyms</w:t>
            </w:r>
          </w:p>
        </w:tc>
      </w:tr>
      <w:tr w:rsidR="009926B3">
        <w:trPr>
          <w:trHeight w:val="515"/>
        </w:trPr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Happy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joyful, glad, cheerful</w:t>
            </w:r>
          </w:p>
        </w:tc>
      </w:tr>
      <w:tr w:rsidR="009926B3">
        <w:trPr>
          <w:trHeight w:val="515"/>
        </w:trPr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Big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large, huge, enormous</w:t>
            </w:r>
          </w:p>
        </w:tc>
      </w:tr>
      <w:tr w:rsidR="009926B3">
        <w:trPr>
          <w:trHeight w:val="515"/>
        </w:trPr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Fast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quick, rapid</w:t>
            </w:r>
          </w:p>
        </w:tc>
      </w:tr>
    </w:tbl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lastRenderedPageBreak/>
        <w:t>"The car is fast."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can identify related words like quick or rapid as synonyms of </w:t>
      </w:r>
      <w:r>
        <w:rPr>
          <w:rFonts w:ascii="Times New Roman" w:eastAsia="Times New Roman" w:hAnsi="Times New Roman" w:cs="Times New Roman"/>
          <w:i/>
          <w:iCs/>
        </w:rPr>
        <w:t>fast</w:t>
      </w:r>
      <w:r>
        <w:rPr>
          <w:rFonts w:ascii="Times New Roman" w:eastAsia="Times New Roman" w:hAnsi="Times New Roman" w:cs="Times New Roman"/>
        </w:rPr>
        <w:t>.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Synonyms are useful in applications such as:</w:t>
      </w:r>
    </w:p>
    <w:p w:rsidR="009926B3" w:rsidRDefault="002136F9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Search engines</w:t>
      </w:r>
      <w:r>
        <w:rPr>
          <w:rFonts w:ascii="Times New Roman" w:eastAsia="Times New Roman" w:hAnsi="Times New Roman" w:cs="Times New Roman"/>
        </w:rPr>
        <w:br/>
      </w:r>
    </w:p>
    <w:p w:rsidR="009926B3" w:rsidRDefault="002136F9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summarization</w:t>
      </w:r>
      <w:r>
        <w:rPr>
          <w:rFonts w:ascii="Times New Roman" w:eastAsia="Times New Roman" w:hAnsi="Times New Roman" w:cs="Times New Roman"/>
        </w:rPr>
        <w:br/>
      </w:r>
    </w:p>
    <w:p w:rsidR="009926B3" w:rsidRDefault="002136F9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 answering systems</w:t>
      </w:r>
    </w:p>
    <w:p w:rsidR="009926B3" w:rsidRDefault="002136F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gt0g0g6hgx1r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Antonymy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Antonymy refers to words that have opposite meanings.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stores relationships between words that represent contrasting ideas.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0"/>
        <w:tblW w:w="30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845"/>
      </w:tblGrid>
      <w:tr w:rsidR="009926B3">
        <w:trPr>
          <w:trHeight w:val="51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Antonym</w:t>
            </w:r>
          </w:p>
        </w:tc>
      </w:tr>
      <w:tr w:rsidR="009926B3">
        <w:trPr>
          <w:trHeight w:val="60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Hot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Cold</w:t>
            </w:r>
          </w:p>
        </w:tc>
      </w:tr>
      <w:tr w:rsidR="009926B3">
        <w:trPr>
          <w:trHeight w:val="5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Happy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Sad</w:t>
            </w:r>
          </w:p>
        </w:tc>
      </w:tr>
      <w:tr w:rsidR="009926B3">
        <w:trPr>
          <w:trHeight w:val="9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Up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Down</w:t>
            </w:r>
          </w:p>
        </w:tc>
      </w:tr>
    </w:tbl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"The weather is hot."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can identify cold as the opposite meaning of </w:t>
      </w:r>
      <w:r>
        <w:rPr>
          <w:rFonts w:ascii="Times New Roman" w:eastAsia="Times New Roman" w:hAnsi="Times New Roman" w:cs="Times New Roman"/>
          <w:i/>
          <w:iCs/>
        </w:rPr>
        <w:t>hot</w:t>
      </w:r>
      <w:r>
        <w:rPr>
          <w:rFonts w:ascii="Times New Roman" w:eastAsia="Times New Roman" w:hAnsi="Times New Roman" w:cs="Times New Roman"/>
        </w:rPr>
        <w:t>.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Antonyms help in tasks such as:</w:t>
      </w:r>
    </w:p>
    <w:p w:rsidR="009926B3" w:rsidRDefault="002136F9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</w:t>
      </w:r>
      <w:r>
        <w:rPr>
          <w:rFonts w:ascii="Times New Roman" w:eastAsia="Times New Roman" w:hAnsi="Times New Roman" w:cs="Times New Roman"/>
        </w:rPr>
        <w:br/>
      </w:r>
    </w:p>
    <w:p w:rsidR="009926B3" w:rsidRDefault="002136F9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Text understanding</w:t>
      </w:r>
      <w:r>
        <w:rPr>
          <w:rFonts w:ascii="Times New Roman" w:eastAsia="Times New Roman" w:hAnsi="Times New Roman" w:cs="Times New Roman"/>
        </w:rPr>
        <w:br/>
      </w:r>
    </w:p>
    <w:p w:rsidR="009926B3" w:rsidRDefault="002136F9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Opinion mining</w:t>
      </w:r>
    </w:p>
    <w:p w:rsidR="009926B3" w:rsidRDefault="002136F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jeylkhoxhmpa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Hypernymy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Hypernymy represents a generalization relationship between words.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hypernym is a word that represents a broader category for more specific words.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1"/>
        <w:tblW w:w="30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1340"/>
      </w:tblGrid>
      <w:tr w:rsidR="009926B3">
        <w:trPr>
          <w:trHeight w:val="515"/>
        </w:trPr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Specific Word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Hypernym</w:t>
            </w:r>
          </w:p>
        </w:tc>
      </w:tr>
      <w:tr w:rsidR="009926B3">
        <w:trPr>
          <w:trHeight w:val="515"/>
        </w:trPr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Dog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Animal</w:t>
            </w:r>
          </w:p>
        </w:tc>
      </w:tr>
      <w:tr w:rsidR="009926B3">
        <w:trPr>
          <w:trHeight w:val="515"/>
        </w:trPr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Rose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Flower</w:t>
            </w:r>
          </w:p>
        </w:tc>
      </w:tr>
      <w:tr w:rsidR="009926B3">
        <w:trPr>
          <w:trHeight w:val="515"/>
        </w:trPr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26B3" w:rsidRDefault="002136F9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Vehicle</w:t>
            </w:r>
          </w:p>
        </w:tc>
      </w:tr>
    </w:tbl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"A dog is barking."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can identify that dog belongs to the category animal.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Hypernym relationships are useful for:</w:t>
      </w:r>
    </w:p>
    <w:p w:rsidR="009926B3" w:rsidRDefault="002136F9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Building knowledge graphs</w:t>
      </w:r>
      <w:r>
        <w:rPr>
          <w:rFonts w:ascii="Times New Roman" w:eastAsia="Times New Roman" w:hAnsi="Times New Roman" w:cs="Times New Roman"/>
        </w:rPr>
        <w:br/>
      </w:r>
    </w:p>
    <w:p w:rsidR="009926B3" w:rsidRDefault="002136F9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classification</w:t>
      </w:r>
      <w:r>
        <w:rPr>
          <w:rFonts w:ascii="Times New Roman" w:eastAsia="Times New Roman" w:hAnsi="Times New Roman" w:cs="Times New Roman"/>
        </w:rPr>
        <w:br/>
      </w:r>
    </w:p>
    <w:p w:rsidR="009926B3" w:rsidRDefault="002136F9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extraction</w:t>
      </w:r>
    </w:p>
    <w:p w:rsidR="009926B3" w:rsidRDefault="002136F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7" w:name="_6i1zmu9879cn" w:colFirst="0" w:colLast="0"/>
      <w:bookmarkEnd w:id="7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Applications of WordNet in NLP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widely used in many NLP tasks, including:</w:t>
      </w:r>
    </w:p>
    <w:p w:rsidR="009926B3" w:rsidRDefault="002136F9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Text similarity analysis</w:t>
      </w:r>
      <w:r>
        <w:rPr>
          <w:rFonts w:ascii="Times New Roman" w:eastAsia="Times New Roman" w:hAnsi="Times New Roman" w:cs="Times New Roman"/>
        </w:rPr>
        <w:br/>
      </w:r>
    </w:p>
    <w:p w:rsidR="009926B3" w:rsidRDefault="002136F9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</w:t>
      </w:r>
      <w:r>
        <w:rPr>
          <w:rFonts w:ascii="Times New Roman" w:eastAsia="Times New Roman" w:hAnsi="Times New Roman" w:cs="Times New Roman"/>
        </w:rPr>
        <w:br/>
      </w:r>
    </w:p>
    <w:p w:rsidR="009926B3" w:rsidRDefault="002136F9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retrieval</w:t>
      </w:r>
      <w:r>
        <w:rPr>
          <w:rFonts w:ascii="Times New Roman" w:eastAsia="Times New Roman" w:hAnsi="Times New Roman" w:cs="Times New Roman"/>
        </w:rPr>
        <w:br/>
      </w:r>
    </w:p>
    <w:p w:rsidR="009926B3" w:rsidRDefault="002136F9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Chatbots and question answering systems</w:t>
      </w:r>
      <w:r>
        <w:rPr>
          <w:rFonts w:ascii="Times New Roman" w:eastAsia="Times New Roman" w:hAnsi="Times New Roman" w:cs="Times New Roman"/>
        </w:rPr>
        <w:br/>
      </w:r>
    </w:p>
    <w:p w:rsidR="009926B3" w:rsidRDefault="002136F9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</w:t>
      </w:r>
    </w:p>
    <w:p w:rsidR="009926B3" w:rsidRDefault="002136F9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85m6fabdq10c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:rsidR="009926B3" w:rsidRDefault="002136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an important resource in Natural Language Processing that helps identify semantic relationships between words. By analyzing synonymy, antonymy, and hy</w:t>
      </w:r>
      <w:r>
        <w:rPr>
          <w:rFonts w:ascii="Times New Roman" w:eastAsia="Times New Roman" w:hAnsi="Times New Roman" w:cs="Times New Roman"/>
        </w:rPr>
        <w:t>pernymy, it enables machines to better understand the meaning and relationships within text data, improving the performance of many language processing applications.</w:t>
      </w:r>
    </w:p>
    <w:p w:rsidR="009926B3" w:rsidRDefault="009926B3">
      <w:pPr>
        <w:spacing w:before="240" w:after="240"/>
        <w:rPr>
          <w:rFonts w:ascii="Times New Roman" w:eastAsia="Times New Roman" w:hAnsi="Times New Roman" w:cs="Times New Roman"/>
        </w:rPr>
      </w:pPr>
    </w:p>
    <w:p w:rsidR="009926B3" w:rsidRDefault="009926B3">
      <w:pPr>
        <w:spacing w:before="240" w:after="240"/>
        <w:rPr>
          <w:rFonts w:ascii="Times New Roman" w:eastAsia="Times New Roman" w:hAnsi="Times New Roman" w:cs="Times New Roman"/>
        </w:rPr>
      </w:pPr>
    </w:p>
    <w:p w:rsidR="009926B3" w:rsidRDefault="009926B3">
      <w:pPr>
        <w:rPr>
          <w:rFonts w:ascii="Times New Roman" w:eastAsia="Times New Roman" w:hAnsi="Times New Roman" w:cs="Times New Roman"/>
        </w:rPr>
      </w:pPr>
    </w:p>
    <w:sectPr w:rsidR="009926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5EE966-8DCC-4094-BC44-AE54D43FDA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D69783-B0D9-4479-9E68-740B8D5022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95011A"/>
    <w:multiLevelType w:val="multilevel"/>
    <w:tmpl w:val="C128B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814E2F"/>
    <w:multiLevelType w:val="multilevel"/>
    <w:tmpl w:val="2F1E2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B329FA"/>
    <w:multiLevelType w:val="multilevel"/>
    <w:tmpl w:val="2D22D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264128"/>
    <w:multiLevelType w:val="multilevel"/>
    <w:tmpl w:val="C186E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6B3"/>
    <w:rsid w:val="002136F9"/>
    <w:rsid w:val="0099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8087D3-5F35-4002-A589-712AEF773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71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2026-03-16T07:21:00Z</dcterms:created>
  <dcterms:modified xsi:type="dcterms:W3CDTF">2026-03-16T07:21:00Z</dcterms:modified>
</cp:coreProperties>
</file>