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0AAC" w14:textId="77777777" w:rsidR="00FE1C0F" w:rsidRDefault="00FE1C0F" w:rsidP="00FE1C0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e6wdhommafh3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 xml:space="preserve">Name –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Sayyam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Jain</w:t>
      </w:r>
    </w:p>
    <w:p w14:paraId="10D85702" w14:textId="77777777" w:rsidR="00FE1C0F" w:rsidRDefault="00FE1C0F" w:rsidP="00FE1C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14:paraId="568E9821" w14:textId="77777777" w:rsidR="00FE1C0F" w:rsidRDefault="00FE1C0F" w:rsidP="00FE1C0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14:paraId="00000004" w14:textId="77777777" w:rsidR="007C07DB" w:rsidRDefault="00FE1C0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Assignment-6</w:t>
      </w:r>
    </w:p>
    <w:p w14:paraId="00000005" w14:textId="77777777" w:rsidR="007C07DB" w:rsidRDefault="00FE1C0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ccufepje8f4d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Machine Translation System for English and Indian Language</w:t>
      </w:r>
    </w:p>
    <w:p w14:paraId="00000006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 w14:paraId="00000007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</w:t>
      </w:r>
      <w:r>
        <w:rPr>
          <w:rFonts w:ascii="Times New Roman" w:eastAsia="Times New Roman" w:hAnsi="Times New Roman" w:cs="Times New Roman"/>
        </w:rPr>
        <w:t xml:space="preserve"> machine translation system is developed to translate public information content between English and an Indian language such as Hindi, Marathi, Tamil, or Telugu.</w:t>
      </w:r>
    </w:p>
    <w:p w14:paraId="00000008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09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English: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"Government services are available online."</w:t>
      </w:r>
    </w:p>
    <w:p w14:paraId="0000000A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proofErr w:type="spellStart"/>
      <w:r>
        <w:rPr>
          <w:rFonts w:ascii="Baloo" w:eastAsia="Baloo" w:hAnsi="Baloo" w:cs="Baloo"/>
          <w:i/>
          <w:iCs/>
        </w:rPr>
        <w:t>सरकारी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सेवाएँ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ऑनलाइन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उ</w:t>
      </w:r>
      <w:r>
        <w:rPr>
          <w:rFonts w:ascii="Baloo" w:eastAsia="Baloo" w:hAnsi="Baloo" w:cs="Baloo"/>
          <w:i/>
          <w:iCs/>
        </w:rPr>
        <w:t>पलब्ध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हैं</w:t>
      </w:r>
      <w:proofErr w:type="spellEnd"/>
      <w:r>
        <w:rPr>
          <w:rFonts w:ascii="Baloo" w:eastAsia="Baloo" w:hAnsi="Baloo" w:cs="Baloo"/>
          <w:i/>
          <w:iCs/>
        </w:rPr>
        <w:t>।</w:t>
      </w:r>
    </w:p>
    <w:p w14:paraId="0000000B" w14:textId="77777777" w:rsidR="007C07DB" w:rsidRDefault="00FE1C0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omew7debr5t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Importance of Machine Translation</w:t>
      </w:r>
    </w:p>
    <w:p w14:paraId="0000000C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is very useful in a multilingual country like India where many people speak different languages. It helps make public information accessible to a larger population.</w:t>
      </w:r>
    </w:p>
    <w:p w14:paraId="0000000D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 include:</w:t>
      </w:r>
    </w:p>
    <w:p w14:paraId="0000000E" w14:textId="77777777" w:rsidR="007C07DB" w:rsidRDefault="00FE1C0F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</w:t>
      </w:r>
      <w:r>
        <w:rPr>
          <w:rFonts w:ascii="Times New Roman" w:eastAsia="Times New Roman" w:hAnsi="Times New Roman" w:cs="Times New Roman"/>
        </w:rPr>
        <w:t>rnment announcements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7C07DB" w:rsidRDefault="00FE1C0F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service information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7C07DB" w:rsidRDefault="00FE1C0F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translation</w:t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7C07DB" w:rsidRDefault="00FE1C0F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 and learning resources</w:t>
      </w:r>
      <w:r>
        <w:rPr>
          <w:rFonts w:ascii="Times New Roman" w:eastAsia="Times New Roman" w:hAnsi="Times New Roman" w:cs="Times New Roman"/>
        </w:rPr>
        <w:br/>
      </w:r>
    </w:p>
    <w:p w14:paraId="00000012" w14:textId="77777777" w:rsidR="007C07DB" w:rsidRDefault="00FE1C0F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localization</w:t>
      </w:r>
      <w:r>
        <w:rPr>
          <w:rFonts w:ascii="Times New Roman" w:eastAsia="Times New Roman" w:hAnsi="Times New Roman" w:cs="Times New Roman"/>
        </w:rPr>
        <w:br/>
      </w:r>
    </w:p>
    <w:p w14:paraId="00000013" w14:textId="77777777" w:rsidR="007C07DB" w:rsidRDefault="00FE1C0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jixlzfsxkxyn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Steps to Develop a Machine Translation System</w:t>
      </w:r>
    </w:p>
    <w:p w14:paraId="00000014" w14:textId="77777777" w:rsidR="007C07DB" w:rsidRDefault="00FE1C0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gxfnxludhzhb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14:paraId="00000015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step is collecting bilingual text data containing sentences in English and the target Indian language. This dataset is used to train the translation system.</w:t>
      </w:r>
    </w:p>
    <w:p w14:paraId="00000016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Sources may include:</w:t>
      </w:r>
    </w:p>
    <w:p w14:paraId="00000017" w14:textId="77777777" w:rsidR="007C07DB" w:rsidRDefault="00FE1C0F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documents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7C07DB" w:rsidRDefault="00FE1C0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information websites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7C07DB" w:rsidRDefault="00FE1C0F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Parallel language datasets</w:t>
      </w:r>
    </w:p>
    <w:p w14:paraId="0000001A" w14:textId="77777777" w:rsidR="007C07DB" w:rsidRDefault="00FE1C0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tsxds68gmnf9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14:paraId="0000001B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training the model.</w:t>
      </w:r>
    </w:p>
    <w:p w14:paraId="0000001C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14:paraId="0000001D" w14:textId="77777777" w:rsidR="007C07DB" w:rsidRDefault="00FE1C0F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symbols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7C07DB" w:rsidRDefault="00FE1C0F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14:paraId="0000001F" w14:textId="77777777" w:rsidR="007C07DB" w:rsidRDefault="00FE1C0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Normalizing text formats</w:t>
      </w:r>
      <w:r>
        <w:rPr>
          <w:rFonts w:ascii="Times New Roman" w:eastAsia="Times New Roman" w:hAnsi="Times New Roman" w:cs="Times New Roman"/>
        </w:rPr>
        <w:br/>
      </w:r>
    </w:p>
    <w:p w14:paraId="00000020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step im</w:t>
      </w:r>
      <w:r>
        <w:rPr>
          <w:rFonts w:ascii="Times New Roman" w:eastAsia="Times New Roman" w:hAnsi="Times New Roman" w:cs="Times New Roman"/>
        </w:rPr>
        <w:t>proves the quality of the translation system.</w:t>
      </w:r>
    </w:p>
    <w:p w14:paraId="00000021" w14:textId="77777777" w:rsidR="007C07DB" w:rsidRDefault="00FE1C0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8khnikdjck5i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Model Training</w:t>
      </w:r>
    </w:p>
    <w:p w14:paraId="00000022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machine learning or deep learning model is trained using the bilingual dataset. The model learns patterns and relationships between English words and their corresponding translations in the </w:t>
      </w:r>
      <w:r>
        <w:rPr>
          <w:rFonts w:ascii="Times New Roman" w:eastAsia="Times New Roman" w:hAnsi="Times New Roman" w:cs="Times New Roman"/>
        </w:rPr>
        <w:t>Indian language.</w:t>
      </w:r>
    </w:p>
    <w:p w14:paraId="00000023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approaches include:</w:t>
      </w:r>
    </w:p>
    <w:p w14:paraId="00000024" w14:textId="77777777" w:rsidR="007C07DB" w:rsidRDefault="00FE1C0F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Statistical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5" w14:textId="77777777" w:rsidR="007C07DB" w:rsidRDefault="00FE1C0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Neural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6" w14:textId="77777777" w:rsidR="007C07DB" w:rsidRDefault="00FE1C0F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Sequence-to-sequence models</w:t>
      </w:r>
    </w:p>
    <w:p w14:paraId="00000027" w14:textId="77777777" w:rsidR="007C07DB" w:rsidRDefault="00FE1C0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ekk9gzt49dr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Translation Process</w:t>
      </w:r>
    </w:p>
    <w:p w14:paraId="00000028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Once the model is trained, it can translate new sentences. When a user enters text in English, the s</w:t>
      </w:r>
      <w:r>
        <w:rPr>
          <w:rFonts w:ascii="Times New Roman" w:eastAsia="Times New Roman" w:hAnsi="Times New Roman" w:cs="Times New Roman"/>
        </w:rPr>
        <w:t>ystem processes the sentence and generates the equivalent sentence in the selected Indian language.</w:t>
      </w:r>
    </w:p>
    <w:p w14:paraId="00000029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2A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Input: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hospital is open today."</w:t>
      </w:r>
    </w:p>
    <w:p w14:paraId="0000002B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(Hindi):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proofErr w:type="spellStart"/>
      <w:r>
        <w:rPr>
          <w:rFonts w:ascii="Baloo" w:eastAsia="Baloo" w:hAnsi="Baloo" w:cs="Baloo"/>
          <w:i/>
          <w:iCs/>
        </w:rPr>
        <w:t>अस्पताल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आज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खुला</w:t>
      </w:r>
      <w:proofErr w:type="spellEnd"/>
      <w:r>
        <w:rPr>
          <w:rFonts w:ascii="Baloo" w:eastAsia="Baloo" w:hAnsi="Baloo" w:cs="Baloo"/>
          <w:i/>
          <w:iCs/>
        </w:rPr>
        <w:t xml:space="preserve"> </w:t>
      </w:r>
      <w:proofErr w:type="spellStart"/>
      <w:r>
        <w:rPr>
          <w:rFonts w:ascii="Baloo" w:eastAsia="Baloo" w:hAnsi="Baloo" w:cs="Baloo"/>
          <w:i/>
          <w:iCs/>
        </w:rPr>
        <w:t>है</w:t>
      </w:r>
      <w:proofErr w:type="spellEnd"/>
      <w:r>
        <w:rPr>
          <w:rFonts w:ascii="Baloo" w:eastAsia="Baloo" w:hAnsi="Baloo" w:cs="Baloo"/>
          <w:i/>
          <w:iCs/>
        </w:rPr>
        <w:t>।</w:t>
      </w:r>
      <w:r>
        <w:rPr>
          <w:rFonts w:ascii="Baloo" w:eastAsia="Baloo" w:hAnsi="Baloo" w:cs="Baloo"/>
          <w:i/>
          <w:iCs/>
        </w:rPr>
        <w:t>"</w:t>
      </w:r>
    </w:p>
    <w:p w14:paraId="0000002C" w14:textId="77777777" w:rsidR="007C07DB" w:rsidRDefault="00FE1C0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pvyk9kyn9i4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Translation System</w:t>
      </w:r>
    </w:p>
    <w:p w14:paraId="0000002D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performance of the machine translation system can be evaluated by checking:</w:t>
      </w:r>
    </w:p>
    <w:p w14:paraId="0000002E" w14:textId="77777777" w:rsidR="007C07DB" w:rsidRDefault="00FE1C0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of translation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7C07DB" w:rsidRDefault="00FE1C0F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Correct grammar and sentence structure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7C07DB" w:rsidRDefault="00FE1C0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Preservation of original meaning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Human evaluation is often used to verify translation quality.</w:t>
      </w:r>
    </w:p>
    <w:p w14:paraId="00000032" w14:textId="77777777" w:rsidR="007C07DB" w:rsidRDefault="00FE1C0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suuz8rym3ovc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M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achine Translation</w:t>
      </w:r>
    </w:p>
    <w:p w14:paraId="00000033" w14:textId="77777777" w:rsidR="007C07DB" w:rsidRDefault="00FE1C0F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Saves time and effort in manual translation</w:t>
      </w:r>
      <w:r>
        <w:rPr>
          <w:rFonts w:ascii="Times New Roman" w:eastAsia="Times New Roman" w:hAnsi="Times New Roman" w:cs="Times New Roman"/>
        </w:rPr>
        <w:br/>
      </w:r>
    </w:p>
    <w:p w14:paraId="00000034" w14:textId="77777777" w:rsidR="007C07DB" w:rsidRDefault="00FE1C0F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Makes public information accessible to diverse populations</w:t>
      </w:r>
      <w:r>
        <w:rPr>
          <w:rFonts w:ascii="Times New Roman" w:eastAsia="Times New Roman" w:hAnsi="Times New Roman" w:cs="Times New Roman"/>
        </w:rPr>
        <w:br/>
      </w:r>
    </w:p>
    <w:p w14:paraId="00000035" w14:textId="77777777" w:rsidR="007C07DB" w:rsidRDefault="00FE1C0F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communication between different language speakers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7C07DB" w:rsidRDefault="00FE1C0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government and educational services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7C07DB" w:rsidRDefault="00FE1C0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xq6ch1ymxib2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8" w14:textId="77777777" w:rsidR="007C07DB" w:rsidRDefault="00FE1C0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</w:t>
      </w:r>
      <w:r>
        <w:rPr>
          <w:rFonts w:ascii="Times New Roman" w:eastAsia="Times New Roman" w:hAnsi="Times New Roman" w:cs="Times New Roman"/>
        </w:rPr>
        <w:t>lation plays an important role in bridging language barriers in multilingual societies. By developing systems that translate public information between English and Indian languages, important information can reach a wider audience and improve accessibility</w:t>
      </w:r>
      <w:r>
        <w:rPr>
          <w:rFonts w:ascii="Times New Roman" w:eastAsia="Times New Roman" w:hAnsi="Times New Roman" w:cs="Times New Roman"/>
        </w:rPr>
        <w:t xml:space="preserve"> for people across different regions.</w:t>
      </w:r>
    </w:p>
    <w:p w14:paraId="00000039" w14:textId="77777777" w:rsidR="007C07DB" w:rsidRDefault="007C07D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A" w14:textId="77777777" w:rsidR="007C07DB" w:rsidRDefault="007C07DB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B" w14:textId="77777777" w:rsidR="007C07DB" w:rsidRDefault="007C07DB">
      <w:pPr>
        <w:rPr>
          <w:rFonts w:ascii="Times New Roman" w:eastAsia="Times New Roman" w:hAnsi="Times New Roman" w:cs="Times New Roman"/>
        </w:rPr>
      </w:pPr>
    </w:p>
    <w:sectPr w:rsidR="007C07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76A149-8FD5-464F-98E4-F3322BA7B2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7D0568-7C4A-4BDC-BB9A-679A737C18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A5B81"/>
    <w:multiLevelType w:val="multilevel"/>
    <w:tmpl w:val="794E1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48516B"/>
    <w:multiLevelType w:val="multilevel"/>
    <w:tmpl w:val="7820D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6B426F"/>
    <w:multiLevelType w:val="multilevel"/>
    <w:tmpl w:val="9A486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C9436B"/>
    <w:multiLevelType w:val="multilevel"/>
    <w:tmpl w:val="62720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1F76A4"/>
    <w:multiLevelType w:val="multilevel"/>
    <w:tmpl w:val="85BE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BC7B95"/>
    <w:multiLevelType w:val="multilevel"/>
    <w:tmpl w:val="90F81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7DB"/>
    <w:rsid w:val="007C07DB"/>
    <w:rsid w:val="00FE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3DA3B0-1A61-4FF6-B6FC-DFA2F4B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2026-03-16T07:21:00Z</dcterms:created>
  <dcterms:modified xsi:type="dcterms:W3CDTF">2026-03-16T07:21:00Z</dcterms:modified>
</cp:coreProperties>
</file>