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24D97E" w14:textId="77777777" w:rsidR="00E01480" w:rsidRDefault="00000000">
      <w:pPr>
        <w:spacing w:after="60"/>
      </w:pPr>
      <w:r>
        <w:rPr>
          <w:b/>
          <w:bCs/>
          <w:color w:val="1F4E79"/>
          <w:sz w:val="40"/>
          <w:szCs w:val="40"/>
        </w:rPr>
        <w:t>Kotlin Multiplatform — Practice Questions</w:t>
      </w:r>
    </w:p>
    <w:p w14:paraId="3FB86EF8" w14:textId="77777777" w:rsidR="00E01480" w:rsidRDefault="00000000">
      <w:pPr>
        <w:pBdr>
          <w:bottom w:val="single" w:sz="8" w:space="0" w:color="1F4E79"/>
        </w:pBdr>
        <w:spacing w:after="120"/>
      </w:pPr>
      <w:r>
        <w:rPr>
          <w:i/>
          <w:iCs/>
          <w:color w:val="595959"/>
        </w:rPr>
        <w:t>What Is KMP · Project Structure Fundamentals · Advanced Project Structure · Project Configuration</w:t>
      </w:r>
    </w:p>
    <w:p w14:paraId="218602C7" w14:textId="77777777" w:rsidR="00E01480" w:rsidRDefault="00000000">
      <w:pPr>
        <w:spacing w:after="100"/>
      </w:pPr>
      <w:r>
        <w:rPr>
          <w:color w:val="3B3B3B"/>
          <w:sz w:val="20"/>
          <w:szCs w:val="20"/>
        </w:rPr>
        <w:t>This set mixes two kinds of questions, each labeled clearly:</w:t>
      </w:r>
    </w:p>
    <w:p w14:paraId="2D25483D" w14:textId="77777777" w:rsidR="00E01480" w:rsidRDefault="00000000">
      <w:pPr>
        <w:spacing w:after="40"/>
      </w:pPr>
      <w:r>
        <w:rPr>
          <w:b/>
          <w:bCs/>
          <w:color w:val="1F4E79"/>
          <w:sz w:val="20"/>
          <w:szCs w:val="20"/>
        </w:rPr>
        <w:t xml:space="preserve">● Theoretical — </w:t>
      </w:r>
      <w:r>
        <w:rPr>
          <w:i/>
          <w:iCs/>
          <w:color w:val="808080"/>
          <w:sz w:val="20"/>
          <w:szCs w:val="20"/>
        </w:rPr>
        <w:t>answerable directly from the lecture slides, no IDE required.</w:t>
      </w:r>
    </w:p>
    <w:p w14:paraId="0A510BA1" w14:textId="77777777" w:rsidR="00E01480" w:rsidRDefault="00000000">
      <w:pPr>
        <w:spacing w:after="300"/>
      </w:pPr>
      <w:r>
        <w:rPr>
          <w:b/>
          <w:bCs/>
          <w:color w:val="8A5A00"/>
          <w:sz w:val="20"/>
          <w:szCs w:val="20"/>
        </w:rPr>
        <w:t xml:space="preserve">● Hands-on (Android Studio) — </w:t>
      </w:r>
      <w:r>
        <w:rPr>
          <w:i/>
          <w:iCs/>
          <w:color w:val="808080"/>
          <w:sz w:val="20"/>
          <w:szCs w:val="20"/>
        </w:rPr>
        <w:t>requires actually creating, writing, or running something in Android Studio to answer.</w:t>
      </w:r>
    </w:p>
    <w:p w14:paraId="64504CDA" w14:textId="77777777" w:rsidR="00E01480" w:rsidRDefault="00000000">
      <w:pPr>
        <w:pStyle w:val="Heading1"/>
        <w:spacing w:before="400" w:after="200"/>
      </w:pPr>
      <w:r>
        <w:t>Section 3 — KMP Advanced Project Structure (Lecture 10)</w:t>
      </w:r>
    </w:p>
    <w:p w14:paraId="77A143A6" w14:textId="77777777" w:rsidR="00E01480" w:rsidRDefault="00000000">
      <w:pPr>
        <w:shd w:val="clear" w:color="auto" w:fill="E7EEF6"/>
        <w:spacing w:before="240" w:after="80"/>
      </w:pPr>
      <w:r>
        <w:rPr>
          <w:b/>
          <w:bCs/>
          <w:color w:val="1F4E79"/>
          <w:sz w:val="18"/>
          <w:szCs w:val="18"/>
        </w:rPr>
        <w:t xml:space="preserve">  THEORETICAL  </w:t>
      </w:r>
    </w:p>
    <w:p w14:paraId="00AD2C32" w14:textId="77777777" w:rsidR="00E01480" w:rsidRDefault="00000000">
      <w:pPr>
        <w:spacing w:after="80"/>
      </w:pPr>
      <w:r>
        <w:rPr>
          <w:b/>
          <w:bCs/>
          <w:color w:val="1F4E79"/>
          <w:sz w:val="24"/>
          <w:szCs w:val="24"/>
        </w:rPr>
        <w:t>Question 14</w:t>
      </w:r>
    </w:p>
    <w:p w14:paraId="0E853B6E" w14:textId="77777777" w:rsidR="00E01480" w:rsidRDefault="00000000">
      <w:pPr>
        <w:spacing w:after="60"/>
      </w:pPr>
      <w:r>
        <w:rPr>
          <w:b/>
          <w:bCs/>
        </w:rPr>
        <w:t xml:space="preserve">Context: </w:t>
      </w:r>
      <w:r>
        <w:t>A developer claims that `dependsOn` is "basically the same thing" as putting a module in the `dependencies {}` block, just for source sets instead of libraries.</w:t>
      </w:r>
    </w:p>
    <w:p w14:paraId="2845A675" w14:textId="77777777" w:rsidR="00E01480" w:rsidRDefault="00000000">
      <w:pPr>
        <w:spacing w:after="40"/>
      </w:pPr>
      <w:r>
        <w:rPr>
          <w:b/>
          <w:bCs/>
        </w:rPr>
        <w:t xml:space="preserve">Task: </w:t>
      </w:r>
      <w:r>
        <w:t>Explain why this is wrong. List all four consequences the lecture says hold simultaneously when `A.dependsOn(B)` is declared, and state clearly which kind of relation (visibility/actualization, or packaging/build) `dependsOn` represents.</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The claim is wrong because </w:t>
      </w:r>
      <w:r>
        <w:rPr>
          <w:rFonts w:ascii="Consolas" w:cs="Consolas" w:eastAsia="Consolas" w:hAnsi="Consolas"/>
          <w:sz w:val="20"/>
          <w:szCs w:val="20"/>
        </w:rPr>
        <w:t xml:space="preserve">dependsOn</w:t>
      </w:r>
      <w:r>
        <w:rPr>
          <w:rFonts w:ascii="Calibri" w:cs="Calibri" w:eastAsia="Calibri" w:hAnsi="Calibri"/>
          <w:sz w:val="22"/>
          <w:szCs w:val="22"/>
        </w:rPr>
        <w:t xml:space="preserve"> is not a dependency on something that gets packaged with your code. It is a relation </w:t>
      </w:r>
      <w:r>
        <w:rPr>
          <w:rFonts w:ascii="Calibri" w:cs="Calibri" w:eastAsia="Calibri" w:hAnsi="Calibri"/>
          <w:b/>
          <w:bCs/>
          <w:sz w:val="22"/>
          <w:szCs w:val="22"/>
        </w:rPr>
        <w:t xml:space="preserve">between two source sets of the same project</w:t>
      </w:r>
      <w:r>
        <w:rPr>
          <w:rFonts w:ascii="Calibri" w:cs="Calibri" w:eastAsia="Calibri" w:hAnsi="Calibri"/>
          <w:sz w:val="22"/>
          <w:szCs w:val="22"/>
        </w:rPr>
        <w:t xml:space="preserve"> that changes how the compiler sees and compiles code. The </w:t>
      </w:r>
      <w:r>
        <w:rPr>
          <w:rFonts w:ascii="Consolas" w:cs="Consolas" w:eastAsia="Consolas" w:hAnsi="Consolas"/>
          <w:sz w:val="20"/>
          <w:szCs w:val="20"/>
        </w:rPr>
        <w:t xml:space="preserve">dependencies {}</w:t>
      </w:r>
      <w:r>
        <w:rPr>
          <w:rFonts w:ascii="Calibri" w:cs="Calibri" w:eastAsia="Calibri" w:hAnsi="Calibri"/>
          <w:sz w:val="22"/>
          <w:szCs w:val="22"/>
        </w:rPr>
        <w:t xml:space="preserve"> block is a different mechanism: it pulls in external libraries or other projects as binaries.</w:t>
      </w:r>
    </w:p>
    <w:p>
      <w:pPr>
        <w:spacing w:after="80"/>
        <w:ind w:left="284"/>
      </w:pPr>
      <w:r>
        <w:rPr>
          <w:rFonts w:ascii="Calibri" w:cs="Calibri" w:eastAsia="Calibri" w:hAnsi="Calibri"/>
          <w:sz w:val="22"/>
          <w:szCs w:val="22"/>
        </w:rPr>
        <w:t xml:space="preserve">When </w:t>
      </w:r>
      <w:r>
        <w:rPr>
          <w:rFonts w:ascii="Consolas" w:cs="Consolas" w:eastAsia="Consolas" w:hAnsi="Consolas"/>
          <w:sz w:val="20"/>
          <w:szCs w:val="20"/>
        </w:rPr>
        <w:t xml:space="preserve">A.dependsOn(B)</w:t>
      </w:r>
      <w:r>
        <w:rPr>
          <w:rFonts w:ascii="Calibri" w:cs="Calibri" w:eastAsia="Calibri" w:hAnsi="Calibri"/>
          <w:sz w:val="22"/>
          <w:szCs w:val="22"/>
        </w:rPr>
        <w:t xml:space="preserve"> is declared, four things hold at the same time:</w:t>
      </w:r>
    </w:p>
    <w:p>
      <w:pPr>
        <w:numPr>
          <w:ilvl w:val="0"/>
          <w:numId w:val="77"/>
        </w:numPr>
        <w:spacing w:after="60"/>
        <w:ind w:left="720" w:hanging="360"/>
      </w:pPr>
      <w:r>
        <w:rPr>
          <w:rFonts w:ascii="Calibri" w:cs="Calibri" w:eastAsia="Calibri" w:hAnsi="Calibri"/>
          <w:b/>
          <w:bCs/>
          <w:sz w:val="22"/>
          <w:szCs w:val="22"/>
        </w:rPr>
        <w:t xml:space="preserve">Visibility:</w:t>
      </w:r>
      <w:r>
        <w:rPr>
          <w:rFonts w:ascii="Calibri" w:cs="Calibri" w:eastAsia="Calibri" w:hAnsi="Calibri"/>
          <w:sz w:val="22"/>
          <w:szCs w:val="22"/>
        </w:rPr>
        <w:t xml:space="preserve"> A sees the whole API of B, including its </w:t>
      </w:r>
      <w:r>
        <w:rPr>
          <w:rFonts w:ascii="Consolas" w:cs="Consolas" w:eastAsia="Consolas" w:hAnsi="Consolas"/>
          <w:sz w:val="20"/>
          <w:szCs w:val="20"/>
        </w:rPr>
        <w:t xml:space="preserve">internal</w:t>
      </w:r>
      <w:r>
        <w:rPr>
          <w:rFonts w:ascii="Calibri" w:cs="Calibri" w:eastAsia="Calibri" w:hAnsi="Calibri"/>
          <w:sz w:val="22"/>
          <w:szCs w:val="22"/>
        </w:rPr>
        <w:t xml:space="preserve"> declarations.</w:t>
      </w:r>
    </w:p>
    <w:p>
      <w:pPr>
        <w:numPr>
          <w:ilvl w:val="0"/>
          <w:numId w:val="77"/>
        </w:numPr>
        <w:spacing w:after="60"/>
        <w:ind w:left="720" w:hanging="360"/>
      </w:pPr>
      <w:r>
        <w:rPr>
          <w:rFonts w:ascii="Calibri" w:cs="Calibri" w:eastAsia="Calibri" w:hAnsi="Calibri"/>
          <w:b/>
          <w:bCs/>
          <w:sz w:val="22"/>
          <w:szCs w:val="22"/>
        </w:rPr>
        <w:t xml:space="preserve">Actualization:</w:t>
      </w:r>
      <w:r>
        <w:rPr>
          <w:rFonts w:ascii="Calibri" w:cs="Calibri" w:eastAsia="Calibri" w:hAnsi="Calibri"/>
          <w:sz w:val="22"/>
          <w:szCs w:val="22"/>
        </w:rPr>
        <w:t xml:space="preserve"> A can provide </w:t>
      </w:r>
      <w:r>
        <w:rPr>
          <w:rFonts w:ascii="Consolas" w:cs="Consolas" w:eastAsia="Consolas" w:hAnsi="Consolas"/>
          <w:sz w:val="20"/>
          <w:szCs w:val="20"/>
        </w:rPr>
        <w:t xml:space="preserve">actual</w:t>
      </w:r>
      <w:r>
        <w:rPr>
          <w:rFonts w:ascii="Calibri" w:cs="Calibri" w:eastAsia="Calibri" w:hAnsi="Calibri"/>
          <w:sz w:val="22"/>
          <w:szCs w:val="22"/>
        </w:rPr>
        <w:t xml:space="preserve"> implementations for the </w:t>
      </w:r>
      <w:r>
        <w:rPr>
          <w:rFonts w:ascii="Consolas" w:cs="Consolas" w:eastAsia="Consolas" w:hAnsi="Consolas"/>
          <w:sz w:val="20"/>
          <w:szCs w:val="20"/>
        </w:rPr>
        <w:t xml:space="preserve">expect</w:t>
      </w:r>
      <w:r>
        <w:rPr>
          <w:rFonts w:ascii="Calibri" w:cs="Calibri" w:eastAsia="Calibri" w:hAnsi="Calibri"/>
          <w:sz w:val="22"/>
          <w:szCs w:val="22"/>
        </w:rPr>
        <w:t xml:space="preserve"> declarations of B.</w:t>
      </w:r>
    </w:p>
    <w:p>
      <w:pPr>
        <w:numPr>
          <w:ilvl w:val="0"/>
          <w:numId w:val="77"/>
        </w:numPr>
        <w:spacing w:after="60"/>
        <w:ind w:left="720" w:hanging="360"/>
      </w:pPr>
      <w:r>
        <w:rPr>
          <w:rFonts w:ascii="Calibri" w:cs="Calibri" w:eastAsia="Calibri" w:hAnsi="Calibri"/>
          <w:b/>
          <w:bCs/>
          <w:sz w:val="22"/>
          <w:szCs w:val="22"/>
        </w:rPr>
        <w:t xml:space="preserve">Compilation:</w:t>
      </w:r>
      <w:r>
        <w:rPr>
          <w:rFonts w:ascii="Calibri" w:cs="Calibri" w:eastAsia="Calibri" w:hAnsi="Calibri"/>
          <w:sz w:val="22"/>
          <w:szCs w:val="22"/>
        </w:rPr>
        <w:t xml:space="preserve"> whenever A is compiled, B is compiled together with it. B's code becomes part of every compilation that includes A.</w:t>
      </w:r>
    </w:p>
    <w:p>
      <w:pPr>
        <w:numPr>
          <w:ilvl w:val="0"/>
          <w:numId w:val="77"/>
        </w:numPr>
        <w:spacing w:after="60"/>
        <w:ind w:left="720" w:hanging="360"/>
      </w:pPr>
      <w:r>
        <w:rPr>
          <w:rFonts w:ascii="Calibri" w:cs="Calibri" w:eastAsia="Calibri" w:hAnsi="Calibri"/>
          <w:b/>
          <w:bCs/>
          <w:sz w:val="22"/>
          <w:szCs w:val="22"/>
        </w:rPr>
        <w:t xml:space="preserve">Dependency inheritance:</w:t>
      </w:r>
      <w:r>
        <w:rPr>
          <w:rFonts w:ascii="Calibri" w:cs="Calibri" w:eastAsia="Calibri" w:hAnsi="Calibri"/>
          <w:sz w:val="22"/>
          <w:szCs w:val="22"/>
        </w:rPr>
        <w:t xml:space="preserve"> A inherits all the regular dependencies of B. Libraries declared for B are also available in A.</w:t>
      </w:r>
    </w:p>
    <w:p>
      <w:pPr>
        <w:spacing w:after="80"/>
        <w:ind w:left="284"/>
      </w:pPr>
      <w:r>
        <w:rPr>
          <w:rFonts w:ascii="Calibri" w:cs="Calibri" w:eastAsia="Calibri" w:hAnsi="Calibri"/>
          <w:sz w:val="22"/>
          <w:szCs w:val="22"/>
        </w:rPr>
        <w:t xml:space="preserve">So </w:t>
      </w:r>
      <w:r>
        <w:rPr>
          <w:rFonts w:ascii="Consolas" w:cs="Consolas" w:eastAsia="Consolas" w:hAnsi="Consolas"/>
          <w:sz w:val="20"/>
          <w:szCs w:val="20"/>
        </w:rPr>
        <w:t xml:space="preserve">dependsOn</w:t>
      </w:r>
      <w:r>
        <w:rPr>
          <w:rFonts w:ascii="Calibri" w:cs="Calibri" w:eastAsia="Calibri" w:hAnsi="Calibri"/>
          <w:sz w:val="22"/>
          <w:szCs w:val="22"/>
        </w:rPr>
        <w:t xml:space="preserve"> is a </w:t>
      </w:r>
      <w:r>
        <w:rPr>
          <w:rFonts w:ascii="Calibri" w:cs="Calibri" w:eastAsia="Calibri" w:hAnsi="Calibri"/>
          <w:b/>
          <w:bCs/>
          <w:sz w:val="22"/>
          <w:szCs w:val="22"/>
        </w:rPr>
        <w:t xml:space="preserve">visibility/actualization</w:t>
      </w:r>
      <w:r>
        <w:rPr>
          <w:rFonts w:ascii="Calibri" w:cs="Calibri" w:eastAsia="Calibri" w:hAnsi="Calibri"/>
          <w:sz w:val="22"/>
          <w:szCs w:val="22"/>
        </w:rPr>
        <w:t xml:space="preserve"> relation inside the source-set hierarchy. It is not a packaging/build relation. Packaging and build dependencies on libraries and other modules belong in the </w:t>
      </w:r>
      <w:r>
        <w:rPr>
          <w:rFonts w:ascii="Consolas" w:cs="Consolas" w:eastAsia="Consolas" w:hAnsi="Consolas"/>
          <w:sz w:val="20"/>
          <w:szCs w:val="20"/>
        </w:rPr>
        <w:t xml:space="preserve">dependencies {}</w:t>
      </w:r>
      <w:r>
        <w:rPr>
          <w:rFonts w:ascii="Calibri" w:cs="Calibri" w:eastAsia="Calibri" w:hAnsi="Calibri"/>
          <w:sz w:val="22"/>
          <w:szCs w:val="22"/>
        </w:rPr>
        <w:t xml:space="preserve"> block.</w:t>
      </w:r>
    </w:p>
    <w:p w14:paraId="130F9E07" w14:textId="77777777" w:rsidR="00E01480" w:rsidRDefault="00000000">
      <w:pPr>
        <w:shd w:val="clear" w:color="auto" w:fill="E7EEF6"/>
        <w:spacing w:before="240" w:after="80"/>
      </w:pPr>
      <w:r>
        <w:rPr>
          <w:b/>
          <w:bCs/>
          <w:color w:val="1F4E79"/>
          <w:sz w:val="18"/>
          <w:szCs w:val="18"/>
        </w:rPr>
        <w:t xml:space="preserve">  THEORETICAL  </w:t>
      </w:r>
    </w:p>
    <w:p w14:paraId="592E2142" w14:textId="77777777" w:rsidR="00E01480" w:rsidRDefault="00000000">
      <w:pPr>
        <w:spacing w:after="80"/>
      </w:pPr>
      <w:r>
        <w:rPr>
          <w:b/>
          <w:bCs/>
          <w:color w:val="1F4E79"/>
          <w:sz w:val="24"/>
          <w:szCs w:val="24"/>
        </w:rPr>
        <w:t>Question 15</w:t>
      </w:r>
    </w:p>
    <w:p w14:paraId="59BED7B3" w14:textId="77777777" w:rsidR="00E01480" w:rsidRDefault="00000000">
      <w:pPr>
        <w:spacing w:after="60"/>
      </w:pPr>
      <w:r>
        <w:rPr>
          <w:b/>
          <w:bCs/>
        </w:rPr>
        <w:t xml:space="preserve">Context: </w:t>
      </w:r>
      <w:r>
        <w:t>A student tries to write `commonTest.dependsOn(commonMain)` to "share" test code with production code, and separately tries to call `dependsOn` directly on a library's own commonMain.</w:t>
      </w:r>
    </w:p>
    <w:p w14:paraId="0965D3C9" w14:textId="77777777" w:rsidR="00E01480" w:rsidRDefault="00000000">
      <w:pPr>
        <w:spacing w:after="40"/>
      </w:pPr>
      <w:r>
        <w:rPr>
          <w:b/>
          <w:bCs/>
        </w:rPr>
        <w:t xml:space="preserve">Task: </w:t>
      </w:r>
      <w:r>
        <w:t>Explain why both of these attempts are mistakes, referencing the lecture's explanation of what `dependsOn` is reserved for, and what the `dependencies {}` block is for instead.</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Both attempts use </w:t>
      </w:r>
      <w:r>
        <w:rPr>
          <w:rFonts w:ascii="Consolas" w:cs="Consolas" w:eastAsia="Consolas" w:hAnsi="Consolas"/>
          <w:sz w:val="20"/>
          <w:szCs w:val="20"/>
        </w:rPr>
        <w:t xml:space="preserve">dependsOn</w:t>
      </w:r>
      <w:r>
        <w:rPr>
          <w:rFonts w:ascii="Calibri" w:cs="Calibri" w:eastAsia="Calibri" w:hAnsi="Calibri"/>
          <w:sz w:val="22"/>
          <w:szCs w:val="22"/>
        </w:rPr>
        <w:t xml:space="preserve"> for something it is not meant for.</w:t>
      </w:r>
    </w:p>
    <w:p>
      <w:pPr>
        <w:numPr>
          <w:ilvl w:val="0"/>
          <w:numId w:val="77"/>
        </w:numPr>
        <w:spacing w:after="60"/>
        <w:ind w:left="720" w:hanging="360"/>
      </w:pPr>
      <w:r>
        <w:rPr>
          <w:rFonts w:ascii="Calibri" w:cs="Calibri" w:eastAsia="Calibri" w:hAnsi="Calibri"/>
          <w:b/>
          <w:bCs/>
          <w:sz w:val="22"/>
          <w:szCs w:val="22"/>
        </w:rPr>
        <w:t xml:space="preserve">commonTest.dependsOn(commonMain):</w:t>
      </w:r>
      <w:r>
        <w:rPr>
          <w:rFonts w:ascii="Calibri" w:cs="Calibri" w:eastAsia="Calibri" w:hAnsi="Calibri"/>
          <w:sz w:val="22"/>
          <w:szCs w:val="22"/>
        </w:rPr>
        <w:t xml:space="preserve"> </w:t>
      </w:r>
      <w:r>
        <w:rPr>
          <w:rFonts w:ascii="Consolas" w:cs="Consolas" w:eastAsia="Consolas" w:hAnsi="Consolas"/>
          <w:sz w:val="20"/>
          <w:szCs w:val="20"/>
        </w:rPr>
        <w:t xml:space="preserve">dependsOn</w:t>
      </w:r>
      <w:r>
        <w:rPr>
          <w:rFonts w:ascii="Calibri" w:cs="Calibri" w:eastAsia="Calibri" w:hAnsi="Calibri"/>
          <w:sz w:val="22"/>
          <w:szCs w:val="22"/>
        </w:rPr>
        <w:t xml:space="preserve"> is reserved for building the source-set hierarchy (common → intermediate → platform) of the same compilation. Test source sets are already connected to the main ones: each test compilation is *associated* with its main compilation, so commonTest can already see commonMain, including </w:t>
      </w:r>
      <w:r>
        <w:rPr>
          <w:rFonts w:ascii="Consolas" w:cs="Consolas" w:eastAsia="Consolas" w:hAnsi="Consolas"/>
          <w:sz w:val="20"/>
          <w:szCs w:val="20"/>
        </w:rPr>
        <w:t xml:space="preserve">internal</w:t>
      </w:r>
      <w:r>
        <w:rPr>
          <w:rFonts w:ascii="Calibri" w:cs="Calibri" w:eastAsia="Calibri" w:hAnsi="Calibri"/>
          <w:sz w:val="22"/>
          <w:szCs w:val="22"/>
        </w:rPr>
        <w:t xml:space="preserve"> code. Adding </w:t>
      </w:r>
      <w:r>
        <w:rPr>
          <w:rFonts w:ascii="Consolas" w:cs="Consolas" w:eastAsia="Consolas" w:hAnsi="Consolas"/>
          <w:sz w:val="20"/>
          <w:szCs w:val="20"/>
        </w:rPr>
        <w:t xml:space="preserve">dependsOn</w:t>
      </w:r>
      <w:r>
        <w:rPr>
          <w:rFonts w:ascii="Calibri" w:cs="Calibri" w:eastAsia="Calibri" w:hAnsi="Calibri"/>
          <w:sz w:val="22"/>
          <w:szCs w:val="22"/>
        </w:rPr>
        <w:t xml:space="preserve"> would put production code into the test hierarchy as if it were part of the test sources, mixing the main and test compilations. It is wrong and not needed.</w:t>
      </w:r>
    </w:p>
    <w:p>
      <w:pPr>
        <w:numPr>
          <w:ilvl w:val="0"/>
          <w:numId w:val="77"/>
        </w:numPr>
        <w:spacing w:after="60"/>
        <w:ind w:left="720" w:hanging="360"/>
      </w:pPr>
      <w:r>
        <w:rPr>
          <w:rFonts w:ascii="Calibri" w:cs="Calibri" w:eastAsia="Calibri" w:hAnsi="Calibri"/>
          <w:b/>
          <w:bCs/>
          <w:sz w:val="22"/>
          <w:szCs w:val="22"/>
        </w:rPr>
        <w:t xml:space="preserve">dependsOn on a library's commonMain:</w:t>
      </w:r>
      <w:r>
        <w:rPr>
          <w:rFonts w:ascii="Calibri" w:cs="Calibri" w:eastAsia="Calibri" w:hAnsi="Calibri"/>
          <w:sz w:val="22"/>
          <w:szCs w:val="22"/>
        </w:rPr>
        <w:t xml:space="preserve"> </w:t>
      </w:r>
      <w:r>
        <w:rPr>
          <w:rFonts w:ascii="Consolas" w:cs="Consolas" w:eastAsia="Consolas" w:hAnsi="Consolas"/>
          <w:sz w:val="20"/>
          <w:szCs w:val="20"/>
        </w:rPr>
        <w:t xml:space="preserve">dependsOn</w:t>
      </w:r>
      <w:r>
        <w:rPr>
          <w:rFonts w:ascii="Calibri" w:cs="Calibri" w:eastAsia="Calibri" w:hAnsi="Calibri"/>
          <w:sz w:val="22"/>
          <w:szCs w:val="22"/>
        </w:rPr>
        <w:t xml:space="preserve"> only works between source sets of the </w:t>
      </w:r>
      <w:r>
        <w:rPr>
          <w:rFonts w:ascii="Calibri" w:cs="Calibri" w:eastAsia="Calibri" w:hAnsi="Calibri"/>
          <w:b/>
          <w:bCs/>
          <w:sz w:val="22"/>
          <w:szCs w:val="22"/>
        </w:rPr>
        <w:t xml:space="preserve">same project</w:t>
      </w:r>
      <w:r>
        <w:rPr>
          <w:rFonts w:ascii="Calibri" w:cs="Calibri" w:eastAsia="Calibri" w:hAnsi="Calibri"/>
          <w:sz w:val="22"/>
          <w:szCs w:val="22"/>
        </w:rPr>
        <w:t xml:space="preserve">. A library is a separately built, published artifact. You cannot attach your source set to its internal source sets, and you cannot actualize its </w:t>
      </w:r>
      <w:r>
        <w:rPr>
          <w:rFonts w:ascii="Consolas" w:cs="Consolas" w:eastAsia="Consolas" w:hAnsi="Consolas"/>
          <w:sz w:val="20"/>
          <w:szCs w:val="20"/>
        </w:rPr>
        <w:t xml:space="preserve">expect</w:t>
      </w:r>
      <w:r>
        <w:rPr>
          <w:rFonts w:ascii="Calibri" w:cs="Calibri" w:eastAsia="Calibri" w:hAnsi="Calibri"/>
          <w:sz w:val="22"/>
          <w:szCs w:val="22"/>
        </w:rPr>
        <w:t xml:space="preserve"> declarations.</w:t>
      </w:r>
    </w:p>
    <w:p>
      <w:pPr>
        <w:spacing w:after="80"/>
        <w:ind w:left="284"/>
      </w:pPr>
      <w:r>
        <w:rPr>
          <w:rFonts w:ascii="Calibri" w:cs="Calibri" w:eastAsia="Calibri" w:hAnsi="Calibri"/>
          <w:sz w:val="22"/>
          <w:szCs w:val="22"/>
        </w:rPr>
        <w:t xml:space="preserve">The correct tool for using other code is the </w:t>
      </w:r>
      <w:r>
        <w:rPr>
          <w:rFonts w:ascii="Consolas" w:cs="Consolas" w:eastAsia="Consolas" w:hAnsi="Consolas"/>
          <w:sz w:val="20"/>
          <w:szCs w:val="20"/>
        </w:rPr>
        <w:t xml:space="preserve">dependencies {}</w:t>
      </w:r>
      <w:r>
        <w:rPr>
          <w:rFonts w:ascii="Calibri" w:cs="Calibri" w:eastAsia="Calibri" w:hAnsi="Calibri"/>
          <w:sz w:val="22"/>
          <w:szCs w:val="22"/>
        </w:rPr>
        <w:t xml:space="preserve"> block, for example </w:t>
      </w:r>
      <w:r>
        <w:rPr>
          <w:rFonts w:ascii="Consolas" w:cs="Consolas" w:eastAsia="Consolas" w:hAnsi="Consolas"/>
          <w:sz w:val="20"/>
          <w:szCs w:val="20"/>
        </w:rPr>
        <w:t xml:space="preserve">commonMain.dependencies { implementation("org.jetbrains.kotlinx:kotlinx-coroutines-core:1.7.3") }</w:t>
      </w:r>
      <w:r>
        <w:rPr>
          <w:rFonts w:ascii="Calibri" w:cs="Calibri" w:eastAsia="Calibri" w:hAnsi="Calibri"/>
          <w:sz w:val="22"/>
          <w:szCs w:val="22"/>
        </w:rPr>
        <w:t xml:space="preserve"> or </w:t>
      </w:r>
      <w:r>
        <w:rPr>
          <w:rFonts w:ascii="Consolas" w:cs="Consolas" w:eastAsia="Consolas" w:hAnsi="Consolas"/>
          <w:sz w:val="20"/>
          <w:szCs w:val="20"/>
        </w:rPr>
        <w:t xml:space="preserve">implementation(project(":core"))</w:t>
      </w:r>
      <w:r>
        <w:rPr>
          <w:rFonts w:ascii="Calibri" w:cs="Calibri" w:eastAsia="Calibri" w:hAnsi="Calibri"/>
          <w:sz w:val="22"/>
          <w:szCs w:val="22"/>
        </w:rPr>
        <w:t xml:space="preserve">. Gradle then resolves the right platform variant of the library for every target.</w:t>
      </w:r>
    </w:p>
    <w:p w14:paraId="227A6CC2" w14:textId="77777777" w:rsidR="00E01480" w:rsidRDefault="00000000">
      <w:pPr>
        <w:shd w:val="clear" w:color="auto" w:fill="FFF3D6"/>
        <w:spacing w:before="240" w:after="80"/>
      </w:pPr>
      <w:r>
        <w:rPr>
          <w:b/>
          <w:bCs/>
          <w:color w:val="8A5A00"/>
          <w:sz w:val="18"/>
          <w:szCs w:val="18"/>
        </w:rPr>
        <w:t xml:space="preserve">  HANDS-ON — ANDROID STUDIO  </w:t>
      </w:r>
    </w:p>
    <w:p w14:paraId="4DAB24CB" w14:textId="77777777" w:rsidR="00E01480" w:rsidRDefault="00000000">
      <w:pPr>
        <w:spacing w:after="80"/>
      </w:pPr>
      <w:r>
        <w:rPr>
          <w:b/>
          <w:bCs/>
          <w:color w:val="1F4E79"/>
          <w:sz w:val="24"/>
          <w:szCs w:val="24"/>
        </w:rPr>
        <w:t>Question 16</w:t>
      </w:r>
    </w:p>
    <w:p w14:paraId="39AF632D" w14:textId="77777777" w:rsidR="00E01480" w:rsidRDefault="00000000">
      <w:pPr>
        <w:spacing w:after="60"/>
      </w:pPr>
      <w:r>
        <w:rPr>
          <w:b/>
          <w:bCs/>
        </w:rPr>
        <w:t xml:space="preserve">Context: </w:t>
      </w:r>
      <w:r>
        <w:t>The lecture's flagship example: a project targets JVM, JS, and Linux (linuxX64), and the team wants to share code between just JVM and JS — a pairing Kotlin has no built-in source set for.</w:t>
      </w:r>
    </w:p>
    <w:p w14:paraId="187C909D" w14:textId="77777777" w:rsidR="00E01480" w:rsidRDefault="00000000">
      <w:pPr>
        <w:spacing w:after="40"/>
      </w:pPr>
      <w:r>
        <w:rPr>
          <w:b/>
          <w:bCs/>
        </w:rPr>
        <w:t xml:space="preserve">Task: </w:t>
      </w:r>
      <w:r>
        <w:t>In Android Studio, create (or reuse) a KMP module declaring `jvm()`, `js(IR) { browser() }`, and `linuxX64()` as targets. In the `sourceSets {}` block, declare `val jvmAndJsMain by creating { }`, then wire it in with the three `dependsOn` calls from the lecture: `jvmAndJsMain.dependsOn(commonMain.get())`, `jvmMain.dependsOn(jvmAndJsMain)`, and `jsMain.dependsOn(jvmAndJsMain)`. Move one shared function into `jvmAndJsMain` and confirm the project still syncs and builds.</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Steps: open the KMP project → in the module's </w:t>
      </w:r>
      <w:r>
        <w:rPr>
          <w:rFonts w:ascii="Consolas" w:cs="Consolas" w:eastAsia="Consolas" w:hAnsi="Consolas"/>
          <w:sz w:val="20"/>
          <w:szCs w:val="20"/>
        </w:rPr>
        <w:t xml:space="preserve">build.gradle.kts</w:t>
      </w:r>
      <w:r>
        <w:rPr>
          <w:rFonts w:ascii="Calibri" w:cs="Calibri" w:eastAsia="Calibri" w:hAnsi="Calibri"/>
          <w:sz w:val="22"/>
          <w:szCs w:val="22"/>
        </w:rPr>
        <w:t xml:space="preserve"> declare the three targets → create the custom source set and wire it with </w:t>
      </w:r>
      <w:r>
        <w:rPr>
          <w:rFonts w:ascii="Consolas" w:cs="Consolas" w:eastAsia="Consolas" w:hAnsi="Consolas"/>
          <w:sz w:val="20"/>
          <w:szCs w:val="20"/>
        </w:rPr>
        <w:t xml:space="preserve">dependsOn</w:t>
      </w:r>
      <w:r>
        <w:rPr>
          <w:rFonts w:ascii="Calibri" w:cs="Calibri" w:eastAsia="Calibri" w:hAnsi="Calibri"/>
          <w:sz w:val="22"/>
          <w:szCs w:val="22"/>
        </w:rPr>
        <w:t xml:space="preserve"> → Sync Now → add a source folder for the new source set → build.</w:t>
      </w:r>
    </w:p>
    <w:p>
      <w:pPr>
        <w:keepNext/>
        <w:spacing w:before="120" w:after="40"/>
        <w:ind w:left="284"/>
      </w:pPr>
      <w:r>
        <w:rPr>
          <w:rFonts w:ascii="Consolas" w:cs="Consolas" w:eastAsia="Consolas" w:hAnsi="Consolas"/>
          <w:b/>
          <w:bCs/>
          <w:color w:val="1F4E79"/>
          <w:sz w:val="18"/>
          <w:szCs w:val="18"/>
        </w:rPr>
        <w:t xml:space="preserve">shared/build.gradle.kts</w:t>
      </w:r>
    </w:p>
    <w:p>
      <w:pPr>
        <w:keepNext/>
        <w:shd w:val="clear" w:color="auto" w:fill="F3F3F3"/>
        <w:spacing w:before="0" w:after="0" w:line="240" w:lineRule="auto"/>
        <w:ind w:left="284"/>
      </w:pPr>
      <w:r>
        <w:rPr>
          <w:rFonts w:ascii="Consolas" w:cs="Consolas" w:eastAsia="Consolas" w:hAnsi="Consolas"/>
          <w:sz w:val="18"/>
          <w:szCs w:val="18"/>
        </w:rPr>
        <w:t xml:space="preserve">kotlin {</w:t>
      </w:r>
    </w:p>
    <w:p>
      <w:pPr>
        <w:keepNext/>
        <w:shd w:val="clear" w:color="auto" w:fill="F3F3F3"/>
        <w:spacing w:before="0" w:after="0" w:line="240" w:lineRule="auto"/>
        <w:ind w:left="284"/>
      </w:pPr>
      <w:r>
        <w:rPr>
          <w:rFonts w:ascii="Consolas" w:cs="Consolas" w:eastAsia="Consolas" w:hAnsi="Consolas"/>
          <w:sz w:val="18"/>
          <w:szCs w:val="18"/>
        </w:rPr>
        <w:t xml:space="preserve">    jvm()</w:t>
      </w:r>
    </w:p>
    <w:p>
      <w:pPr>
        <w:keepNext/>
        <w:shd w:val="clear" w:color="auto" w:fill="F3F3F3"/>
        <w:spacing w:before="0" w:after="0" w:line="240" w:lineRule="auto"/>
        <w:ind w:left="284"/>
      </w:pPr>
      <w:r>
        <w:rPr>
          <w:rFonts w:ascii="Consolas" w:cs="Consolas" w:eastAsia="Consolas" w:hAnsi="Consolas"/>
          <w:sz w:val="18"/>
          <w:szCs w:val="18"/>
        </w:rPr>
        <w:t xml:space="preserve">    js(IR) { browser() }</w:t>
      </w:r>
    </w:p>
    <w:p>
      <w:pPr>
        <w:keepNext/>
        <w:shd w:val="clear" w:color="auto" w:fill="F3F3F3"/>
        <w:spacing w:before="0" w:after="0" w:line="240" w:lineRule="auto"/>
        <w:ind w:left="284"/>
      </w:pPr>
      <w:r>
        <w:rPr>
          <w:rFonts w:ascii="Consolas" w:cs="Consolas" w:eastAsia="Consolas" w:hAnsi="Consolas"/>
          <w:sz w:val="18"/>
          <w:szCs w:val="18"/>
        </w:rPr>
        <w:t xml:space="preserve">    linuxX64()</w:t>
      </w:r>
    </w:p>
    <w:p>
      <w:pPr>
        <w:keepNext/>
        <w:shd w:val="clear" w:color="auto" w:fill="F3F3F3"/>
        <w:spacing w:before="0" w:after="0" w:line="240" w:lineRule="auto"/>
        <w:ind w:left="284"/>
      </w:pPr>
    </w:p>
    <w:p>
      <w:pPr>
        <w:keepNext/>
        <w:shd w:val="clear" w:color="auto" w:fill="F3F3F3"/>
        <w:spacing w:before="0" w:after="0" w:line="240" w:lineRule="auto"/>
        <w:ind w:left="284"/>
      </w:pPr>
      <w:r>
        <w:rPr>
          <w:rFonts w:ascii="Consolas" w:cs="Consolas" w:eastAsia="Consolas" w:hAnsi="Consolas"/>
          <w:sz w:val="18"/>
          <w:szCs w:val="18"/>
        </w:rPr>
        <w:t xml:space="preserve">    sourceSets {</w:t>
      </w:r>
    </w:p>
    <w:p>
      <w:pPr>
        <w:keepNext/>
        <w:shd w:val="clear" w:color="auto" w:fill="F3F3F3"/>
        <w:spacing w:before="0" w:after="0" w:line="240" w:lineRule="auto"/>
        <w:ind w:left="284"/>
      </w:pPr>
      <w:r>
        <w:rPr>
          <w:rFonts w:ascii="Consolas" w:cs="Consolas" w:eastAsia="Consolas" w:hAnsi="Consolas"/>
          <w:sz w:val="18"/>
          <w:szCs w:val="18"/>
        </w:rPr>
        <w:t xml:space="preserve">        // custom intermediate source set shared by JVM and JS only</w:t>
      </w:r>
    </w:p>
    <w:p>
      <w:pPr>
        <w:keepNext/>
        <w:shd w:val="clear" w:color="auto" w:fill="F3F3F3"/>
        <w:spacing w:before="0" w:after="0" w:line="240" w:lineRule="auto"/>
        <w:ind w:left="284"/>
      </w:pPr>
      <w:r>
        <w:rPr>
          <w:rFonts w:ascii="Consolas" w:cs="Consolas" w:eastAsia="Consolas" w:hAnsi="Consolas"/>
          <w:sz w:val="18"/>
          <w:szCs w:val="18"/>
        </w:rPr>
        <w:t xml:space="preserve">        val jvmAndJsMain by creating {</w:t>
      </w:r>
    </w:p>
    <w:p>
      <w:pPr>
        <w:keepNext/>
        <w:shd w:val="clear" w:color="auto" w:fill="F3F3F3"/>
        <w:spacing w:before="0" w:after="0" w:line="240" w:lineRule="auto"/>
        <w:ind w:left="284"/>
      </w:pPr>
      <w:r>
        <w:rPr>
          <w:rFonts w:ascii="Consolas" w:cs="Consolas" w:eastAsia="Consolas" w:hAnsi="Consolas"/>
          <w:sz w:val="18"/>
          <w:szCs w:val="18"/>
        </w:rPr>
        <w:t xml:space="preserve">            dependsOn(commonMain.get())</w:t>
      </w:r>
    </w:p>
    <w:p>
      <w:pPr>
        <w:keepNext/>
        <w:shd w:val="clear" w:color="auto" w:fill="F3F3F3"/>
        <w:spacing w:before="0" w:after="0" w:line="240" w:lineRule="auto"/>
        <w:ind w:left="284"/>
      </w:pPr>
      <w:r>
        <w:rPr>
          <w:rFonts w:ascii="Consolas" w:cs="Consolas" w:eastAsia="Consolas" w:hAnsi="Consolas"/>
          <w:sz w:val="18"/>
          <w:szCs w:val="18"/>
        </w:rPr>
        <w:t xml:space="preserve">        }</w:t>
      </w:r>
    </w:p>
    <w:p>
      <w:pPr>
        <w:keepNext/>
        <w:shd w:val="clear" w:color="auto" w:fill="F3F3F3"/>
        <w:spacing w:before="0" w:after="0" w:line="240" w:lineRule="auto"/>
        <w:ind w:left="284"/>
      </w:pPr>
      <w:r>
        <w:rPr>
          <w:rFonts w:ascii="Consolas" w:cs="Consolas" w:eastAsia="Consolas" w:hAnsi="Consolas"/>
          <w:sz w:val="18"/>
          <w:szCs w:val="18"/>
        </w:rPr>
        <w:t xml:space="preserve">        jvmMain.get().dependsOn(jvmAndJsMain)</w:t>
      </w:r>
    </w:p>
    <w:p>
      <w:pPr>
        <w:keepNext/>
        <w:shd w:val="clear" w:color="auto" w:fill="F3F3F3"/>
        <w:spacing w:before="0" w:after="0" w:line="240" w:lineRule="auto"/>
        <w:ind w:left="284"/>
      </w:pPr>
      <w:r>
        <w:rPr>
          <w:rFonts w:ascii="Consolas" w:cs="Consolas" w:eastAsia="Consolas" w:hAnsi="Consolas"/>
          <w:sz w:val="18"/>
          <w:szCs w:val="18"/>
        </w:rPr>
        <w:t xml:space="preserve">        jsMain.get().dependsOn(jvmAndJsMain)</w:t>
      </w:r>
    </w:p>
    <w:p>
      <w:pPr>
        <w:keepNext/>
        <w:shd w:val="clear" w:color="auto" w:fill="F3F3F3"/>
        <w:spacing w:before="0" w:after="0" w:line="240" w:lineRule="auto"/>
        <w:ind w:left="284"/>
      </w:pPr>
      <w:r>
        <w:rPr>
          <w:rFonts w:ascii="Consolas" w:cs="Consolas" w:eastAsia="Consolas" w:hAnsi="Consolas"/>
          <w:sz w:val="18"/>
          <w:szCs w:val="18"/>
        </w:rPr>
        <w:t xml:space="preserve">    }</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(The lecture form </w:t>
      </w:r>
      <w:r>
        <w:rPr>
          <w:rFonts w:ascii="Consolas" w:cs="Consolas" w:eastAsia="Consolas" w:hAnsi="Consolas"/>
          <w:sz w:val="20"/>
          <w:szCs w:val="20"/>
        </w:rPr>
        <w:t xml:space="preserve">jvmAndJsMain.dependsOn(commonMain.get())</w:t>
      </w:r>
      <w:r>
        <w:rPr>
          <w:rFonts w:ascii="Calibri" w:cs="Calibri" w:eastAsia="Calibri" w:hAnsi="Calibri"/>
          <w:sz w:val="22"/>
          <w:szCs w:val="22"/>
        </w:rPr>
        <w:t xml:space="preserve">, </w:t>
      </w:r>
      <w:r>
        <w:rPr>
          <w:rFonts w:ascii="Consolas" w:cs="Consolas" w:eastAsia="Consolas" w:hAnsi="Consolas"/>
          <w:sz w:val="20"/>
          <w:szCs w:val="20"/>
        </w:rPr>
        <w:t xml:space="preserve">jvmMain.dependsOn(jvmAndJsMain)</w:t>
      </w:r>
      <w:r>
        <w:rPr>
          <w:rFonts w:ascii="Calibri" w:cs="Calibri" w:eastAsia="Calibri" w:hAnsi="Calibri"/>
          <w:sz w:val="22"/>
          <w:szCs w:val="22"/>
        </w:rPr>
        <w:t xml:space="preserve">, </w:t>
      </w:r>
      <w:r>
        <w:rPr>
          <w:rFonts w:ascii="Consolas" w:cs="Consolas" w:eastAsia="Consolas" w:hAnsi="Consolas"/>
          <w:sz w:val="20"/>
          <w:szCs w:val="20"/>
        </w:rPr>
        <w:t xml:space="preserve">jsMain.dependsOn(jvmAndJsMain)</w:t>
      </w:r>
      <w:r>
        <w:rPr>
          <w:rFonts w:ascii="Calibri" w:cs="Calibri" w:eastAsia="Calibri" w:hAnsi="Calibri"/>
          <w:sz w:val="22"/>
          <w:szCs w:val="22"/>
        </w:rPr>
        <w:t xml:space="preserve"> is the same wiring. </w:t>
      </w:r>
      <w:r>
        <w:rPr>
          <w:rFonts w:ascii="Consolas" w:cs="Consolas" w:eastAsia="Consolas" w:hAnsi="Consolas"/>
          <w:sz w:val="20"/>
          <w:szCs w:val="20"/>
        </w:rPr>
        <w:t xml:space="preserve">jvmMain</w:t>
      </w:r>
      <w:r>
        <w:rPr>
          <w:rFonts w:ascii="Calibri" w:cs="Calibri" w:eastAsia="Calibri" w:hAnsi="Calibri"/>
          <w:sz w:val="22"/>
          <w:szCs w:val="22"/>
        </w:rPr>
        <w:t xml:space="preserve"> and </w:t>
      </w:r>
      <w:r>
        <w:rPr>
          <w:rFonts w:ascii="Consolas" w:cs="Consolas" w:eastAsia="Consolas" w:hAnsi="Consolas"/>
          <w:sz w:val="20"/>
          <w:szCs w:val="20"/>
        </w:rPr>
        <w:t xml:space="preserve">jsMain</w:t>
      </w:r>
      <w:r>
        <w:rPr>
          <w:rFonts w:ascii="Calibri" w:cs="Calibri" w:eastAsia="Calibri" w:hAnsi="Calibri"/>
          <w:sz w:val="22"/>
          <w:szCs w:val="22"/>
        </w:rPr>
        <w:t xml:space="preserve"> are providers here, so </w:t>
      </w:r>
      <w:r>
        <w:rPr>
          <w:rFonts w:ascii="Consolas" w:cs="Consolas" w:eastAsia="Consolas" w:hAnsi="Consolas"/>
          <w:sz w:val="20"/>
          <w:szCs w:val="20"/>
        </w:rPr>
        <w:t xml:space="preserve">.get()</w:t>
      </w:r>
      <w:r>
        <w:rPr>
          <w:rFonts w:ascii="Calibri" w:cs="Calibri" w:eastAsia="Calibri" w:hAnsi="Calibri"/>
          <w:sz w:val="22"/>
          <w:szCs w:val="22"/>
        </w:rPr>
        <w:t xml:space="preserve"> is used to reach the actual source set.)</w:t>
      </w:r>
    </w:p>
    <w:p>
      <w:pPr>
        <w:keepNext/>
        <w:spacing w:before="120" w:after="40"/>
        <w:ind w:left="284"/>
      </w:pPr>
      <w:r>
        <w:rPr>
          <w:rFonts w:ascii="Consolas" w:cs="Consolas" w:eastAsia="Consolas" w:hAnsi="Consolas"/>
          <w:b/>
          <w:bCs/>
          <w:color w:val="1F4E79"/>
          <w:sz w:val="18"/>
          <w:szCs w:val="18"/>
        </w:rPr>
        <w:t xml:space="preserve">shared/src/jvmAndJsMain/kotlin/Greeting.kt</w:t>
      </w:r>
    </w:p>
    <w:p>
      <w:pPr>
        <w:keepNext/>
        <w:shd w:val="clear" w:color="auto" w:fill="F3F3F3"/>
        <w:spacing w:before="0" w:after="0" w:line="240" w:lineRule="auto"/>
        <w:ind w:left="284"/>
      </w:pPr>
      <w:r>
        <w:rPr>
          <w:rFonts w:ascii="Consolas" w:cs="Consolas" w:eastAsia="Consolas" w:hAnsi="Consolas"/>
          <w:sz w:val="18"/>
          <w:szCs w:val="18"/>
        </w:rPr>
        <w:t xml:space="preserve">package uz.ttpu.shared</w:t>
      </w:r>
    </w:p>
    <w:p>
      <w:pPr>
        <w:keepNext/>
        <w:shd w:val="clear" w:color="auto" w:fill="F3F3F3"/>
        <w:spacing w:before="0" w:after="0" w:line="240" w:lineRule="auto"/>
        <w:ind w:left="284"/>
      </w:pPr>
    </w:p>
    <w:p>
      <w:pPr>
        <w:keepNext/>
        <w:shd w:val="clear" w:color="auto" w:fill="F3F3F3"/>
        <w:spacing w:before="0" w:after="0" w:line="240" w:lineRule="auto"/>
        <w:ind w:left="284"/>
      </w:pPr>
      <w:r>
        <w:rPr>
          <w:rFonts w:ascii="Consolas" w:cs="Consolas" w:eastAsia="Consolas" w:hAnsi="Consolas"/>
          <w:sz w:val="18"/>
          <w:szCs w:val="18"/>
        </w:rPr>
        <w:t xml:space="preserve">// visible to jvmMain and jsMain, but NOT to linuxX64Main</w:t>
      </w:r>
    </w:p>
    <w:p>
      <w:pPr>
        <w:shd w:val="clear" w:color="auto" w:fill="F3F3F3"/>
        <w:spacing w:before="0" w:after="120" w:line="240" w:lineRule="auto"/>
        <w:ind w:left="284"/>
      </w:pPr>
      <w:r>
        <w:rPr>
          <w:rFonts w:ascii="Consolas" w:cs="Consolas" w:eastAsia="Consolas" w:hAnsi="Consolas"/>
          <w:sz w:val="18"/>
          <w:szCs w:val="18"/>
        </w:rPr>
        <w:t xml:space="preserve">fun sharedGreeting(): String = "Hello from code shared by JVM and JS"</w:t>
      </w:r>
    </w:p>
    <w:p>
      <w:pPr>
        <w:keepNext/>
        <w:spacing w:before="120" w:after="40"/>
        <w:ind w:left="284"/>
      </w:pPr>
      <w:r>
        <w:rPr>
          <w:rFonts w:ascii="Consolas" w:cs="Consolas" w:eastAsia="Consolas" w:hAnsi="Consolas"/>
          <w:b/>
          <w:bCs/>
          <w:color w:val="1F4E79"/>
          <w:sz w:val="18"/>
          <w:szCs w:val="18"/>
        </w:rPr>
        <w:t xml:space="preserve">shared/src/jvmMain/kotlin/Main.kt</w:t>
      </w:r>
    </w:p>
    <w:p>
      <w:pPr>
        <w:keepNext/>
        <w:shd w:val="clear" w:color="auto" w:fill="F3F3F3"/>
        <w:spacing w:before="0" w:after="0" w:line="240" w:lineRule="auto"/>
        <w:ind w:left="284"/>
      </w:pPr>
      <w:r>
        <w:rPr>
          <w:rFonts w:ascii="Consolas" w:cs="Consolas" w:eastAsia="Consolas" w:hAnsi="Consolas"/>
          <w:sz w:val="18"/>
          <w:szCs w:val="18"/>
        </w:rPr>
        <w:t xml:space="preserve">package uz.ttpu.shared</w:t>
      </w:r>
    </w:p>
    <w:p>
      <w:pPr>
        <w:keepNext/>
        <w:shd w:val="clear" w:color="auto" w:fill="F3F3F3"/>
        <w:spacing w:before="0" w:after="0" w:line="240" w:lineRule="auto"/>
        <w:ind w:left="284"/>
      </w:pPr>
    </w:p>
    <w:p>
      <w:pPr>
        <w:shd w:val="clear" w:color="auto" w:fill="F3F3F3"/>
        <w:spacing w:before="0" w:after="120" w:line="240" w:lineRule="auto"/>
        <w:ind w:left="284"/>
      </w:pPr>
      <w:r>
        <w:rPr>
          <w:rFonts w:ascii="Consolas" w:cs="Consolas" w:eastAsia="Consolas" w:hAnsi="Consolas"/>
          <w:sz w:val="18"/>
          <w:szCs w:val="18"/>
        </w:rPr>
        <w:t xml:space="preserve">fun main() = println(sharedGreeting())</w:t>
      </w:r>
    </w:p>
    <w:p>
      <w:pPr>
        <w:spacing w:after="80"/>
        <w:ind w:left="284"/>
      </w:pPr>
      <w:r>
        <w:rPr>
          <w:rFonts w:ascii="Calibri" w:cs="Calibri" w:eastAsia="Calibri" w:hAnsi="Calibri"/>
          <w:sz w:val="22"/>
          <w:szCs w:val="22"/>
        </w:rPr>
        <w:t xml:space="preserve">Verification: after Gradle sync, </w:t>
      </w:r>
      <w:r>
        <w:rPr>
          <w:rFonts w:ascii="Consolas" w:cs="Consolas" w:eastAsia="Consolas" w:hAnsi="Consolas"/>
          <w:sz w:val="20"/>
          <w:szCs w:val="20"/>
        </w:rPr>
        <w:t xml:space="preserve">jvmAndJsMain</w:t>
      </w:r>
      <w:r>
        <w:rPr>
          <w:rFonts w:ascii="Calibri" w:cs="Calibri" w:eastAsia="Calibri" w:hAnsi="Calibri"/>
          <w:sz w:val="22"/>
          <w:szCs w:val="22"/>
        </w:rPr>
        <w:t xml:space="preserve"> appears in the Project view as a source set with a blue </w:t>
      </w:r>
      <w:r>
        <w:rPr>
          <w:rFonts w:ascii="Consolas" w:cs="Consolas" w:eastAsia="Consolas" w:hAnsi="Consolas"/>
          <w:sz w:val="20"/>
          <w:szCs w:val="20"/>
        </w:rPr>
        <w:t xml:space="preserve">kotlin</w:t>
      </w:r>
      <w:r>
        <w:rPr>
          <w:rFonts w:ascii="Calibri" w:cs="Calibri" w:eastAsia="Calibri" w:hAnsi="Calibri"/>
          <w:sz w:val="22"/>
          <w:szCs w:val="22"/>
        </w:rPr>
        <w:t xml:space="preserve"> folder. </w:t>
      </w:r>
      <w:r>
        <w:rPr>
          <w:rFonts w:ascii="Consolas" w:cs="Consolas" w:eastAsia="Consolas" w:hAnsi="Consolas"/>
          <w:sz w:val="20"/>
          <w:szCs w:val="20"/>
        </w:rPr>
        <w:t xml:space="preserve">./gradlew :shared:compileKotlinJvm :shared:compileKotlinJs</w:t>
      </w:r>
      <w:r>
        <w:rPr>
          <w:rFonts w:ascii="Calibri" w:cs="Calibri" w:eastAsia="Calibri" w:hAnsi="Calibri"/>
          <w:sz w:val="22"/>
          <w:szCs w:val="22"/>
        </w:rPr>
        <w:t xml:space="preserve"> (or </w:t>
      </w:r>
      <w:r>
        <w:rPr>
          <w:rFonts w:ascii="Consolas" w:cs="Consolas" w:eastAsia="Consolas" w:hAnsi="Consolas"/>
          <w:sz w:val="20"/>
          <w:szCs w:val="20"/>
        </w:rPr>
        <w:t xml:space="preserve">./gradlew :shared:build</w:t>
      </w:r>
      <w:r>
        <w:rPr>
          <w:rFonts w:ascii="Calibri" w:cs="Calibri" w:eastAsia="Calibri" w:hAnsi="Calibri"/>
          <w:sz w:val="22"/>
          <w:szCs w:val="22"/>
        </w:rPr>
        <w:t xml:space="preserve">) finishes with BUILD SUCCESSFUL. Calling </w:t>
      </w:r>
      <w:r>
        <w:rPr>
          <w:rFonts w:ascii="Consolas" w:cs="Consolas" w:eastAsia="Consolas" w:hAnsi="Consolas"/>
          <w:sz w:val="20"/>
          <w:szCs w:val="20"/>
        </w:rPr>
        <w:t xml:space="preserve">sharedGreeting()</w:t>
      </w:r>
      <w:r>
        <w:rPr>
          <w:rFonts w:ascii="Calibri" w:cs="Calibri" w:eastAsia="Calibri" w:hAnsi="Calibri"/>
          <w:sz w:val="22"/>
          <w:szCs w:val="22"/>
        </w:rPr>
        <w:t xml:space="preserve"> from </w:t>
      </w:r>
      <w:r>
        <w:rPr>
          <w:rFonts w:ascii="Consolas" w:cs="Consolas" w:eastAsia="Consolas" w:hAnsi="Consolas"/>
          <w:sz w:val="20"/>
          <w:szCs w:val="20"/>
        </w:rPr>
        <w:t xml:space="preserve">jvmMain</w:t>
      </w:r>
      <w:r>
        <w:rPr>
          <w:rFonts w:ascii="Calibri" w:cs="Calibri" w:eastAsia="Calibri" w:hAnsi="Calibri"/>
          <w:sz w:val="22"/>
          <w:szCs w:val="22"/>
        </w:rPr>
        <w:t xml:space="preserve"> and </w:t>
      </w:r>
      <w:r>
        <w:rPr>
          <w:rFonts w:ascii="Consolas" w:cs="Consolas" w:eastAsia="Consolas" w:hAnsi="Consolas"/>
          <w:sz w:val="20"/>
          <w:szCs w:val="20"/>
        </w:rPr>
        <w:t xml:space="preserve">jsMain</w:t>
      </w:r>
      <w:r>
        <w:rPr>
          <w:rFonts w:ascii="Calibri" w:cs="Calibri" w:eastAsia="Calibri" w:hAnsi="Calibri"/>
          <w:sz w:val="22"/>
          <w:szCs w:val="22"/>
        </w:rPr>
        <w:t xml:space="preserve"> resolves. Calling it from </w:t>
      </w:r>
      <w:r>
        <w:rPr>
          <w:rFonts w:ascii="Consolas" w:cs="Consolas" w:eastAsia="Consolas" w:hAnsi="Consolas"/>
          <w:sz w:val="20"/>
          <w:szCs w:val="20"/>
        </w:rPr>
        <w:t xml:space="preserve">linuxX64Main</w:t>
      </w:r>
      <w:r>
        <w:rPr>
          <w:rFonts w:ascii="Calibri" w:cs="Calibri" w:eastAsia="Calibri" w:hAnsi="Calibri"/>
          <w:sz w:val="22"/>
          <w:szCs w:val="22"/>
        </w:rPr>
        <w:t xml:space="preserve"> shows "Unresolved reference", which proves the code is shared only between JVM and JS.</w:t>
      </w:r>
    </w:p>
    <w:p w14:paraId="7DC493A6" w14:textId="77777777" w:rsidR="00E01480" w:rsidRDefault="00000000">
      <w:pPr>
        <w:shd w:val="clear" w:color="auto" w:fill="FFF3D6"/>
        <w:spacing w:before="240" w:after="80"/>
      </w:pPr>
      <w:r>
        <w:rPr>
          <w:b/>
          <w:bCs/>
          <w:color w:val="8A5A00"/>
          <w:sz w:val="18"/>
          <w:szCs w:val="18"/>
        </w:rPr>
        <w:t xml:space="preserve">  HANDS-ON — ANDROID STUDIO  </w:t>
      </w:r>
    </w:p>
    <w:p w14:paraId="7961457B" w14:textId="77777777" w:rsidR="00E01480" w:rsidRDefault="00000000">
      <w:pPr>
        <w:spacing w:after="80"/>
      </w:pPr>
      <w:r>
        <w:rPr>
          <w:b/>
          <w:bCs/>
          <w:color w:val="1F4E79"/>
          <w:sz w:val="24"/>
          <w:szCs w:val="24"/>
        </w:rPr>
        <w:t>Question 17</w:t>
      </w:r>
    </w:p>
    <w:p w14:paraId="23B37B64" w14:textId="77777777" w:rsidR="00E01480" w:rsidRDefault="00000000">
      <w:pPr>
        <w:spacing w:after="60"/>
      </w:pPr>
      <w:r>
        <w:rPr>
          <w:b/>
          <w:bCs/>
        </w:rPr>
        <w:t xml:space="preserve">Context: </w:t>
      </w:r>
      <w:r>
        <w:t>The lecture warns that writing any manual `dependsOn` call opts a project out of Kotlin's default hierarchy template, which otherwise creates useful intermediate source sets (like `appleMain`) for you automatically.</w:t>
      </w:r>
    </w:p>
    <w:p w14:paraId="379180F9" w14:textId="77777777" w:rsidR="00E01480" w:rsidRDefault="00000000">
      <w:pPr>
        <w:spacing w:after="40"/>
      </w:pPr>
      <w:r>
        <w:rPr>
          <w:b/>
          <w:bCs/>
        </w:rPr>
        <w:t xml:space="preserve">Task: </w:t>
      </w:r>
      <w:r>
        <w:t>Using the project you built in the previous question, add `iosArm64()` and `iosSimulatorArm64()` as two more targets. Before adding any manual `dependsOn` calls involving them, check the Project view for an auto-created `appleMain` (or `iosMain`) intermediate source set. Note whether it still appears after your earlier manual `dependsOn` wiring, and explain what you observe in terms of the default hierarchy template caveat from the lecture.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Added to the same </w:t>
      </w:r>
      <w:r>
        <w:rPr>
          <w:rFonts w:ascii="Consolas" w:cs="Consolas" w:eastAsia="Consolas" w:hAnsi="Consolas"/>
          <w:sz w:val="20"/>
          <w:szCs w:val="20"/>
        </w:rPr>
        <w:t xml:space="preserve">kotlin {}</w:t>
      </w:r>
      <w:r>
        <w:rPr>
          <w:rFonts w:ascii="Calibri" w:cs="Calibri" w:eastAsia="Calibri" w:hAnsi="Calibri"/>
          <w:sz w:val="22"/>
          <w:szCs w:val="22"/>
        </w:rPr>
        <w:t xml:space="preserve"> block:</w:t>
      </w:r>
    </w:p>
    <w:p>
      <w:pPr>
        <w:keepNext/>
        <w:shd w:val="clear" w:color="auto" w:fill="F3F3F3"/>
        <w:spacing w:before="0" w:after="0" w:line="240" w:lineRule="auto"/>
        <w:ind w:left="284"/>
      </w:pPr>
      <w:r>
        <w:rPr>
          <w:rFonts w:ascii="Consolas" w:cs="Consolas" w:eastAsia="Consolas" w:hAnsi="Consolas"/>
          <w:sz w:val="18"/>
          <w:szCs w:val="18"/>
        </w:rPr>
        <w:t xml:space="preserve">iosArm64()</w:t>
      </w:r>
    </w:p>
    <w:p>
      <w:pPr>
        <w:shd w:val="clear" w:color="auto" w:fill="F3F3F3"/>
        <w:spacing w:before="0" w:after="120" w:line="240" w:lineRule="auto"/>
        <w:ind w:left="284"/>
      </w:pPr>
      <w:r>
        <w:rPr>
          <w:rFonts w:ascii="Consolas" w:cs="Consolas" w:eastAsia="Consolas" w:hAnsi="Consolas"/>
          <w:sz w:val="18"/>
          <w:szCs w:val="18"/>
        </w:rPr>
        <w:t xml:space="preserve">iosSimulatorArm64()</w:t>
      </w:r>
    </w:p>
    <w:p>
      <w:pPr>
        <w:spacing w:after="80"/>
        <w:ind w:left="284"/>
      </w:pPr>
      <w:r>
        <w:rPr>
          <w:rFonts w:ascii="Calibri" w:cs="Calibri" w:eastAsia="Calibri" w:hAnsi="Calibri"/>
          <w:b/>
          <w:bCs/>
          <w:sz w:val="22"/>
          <w:szCs w:val="22"/>
        </w:rPr>
        <w:t xml:space="preserve">Observation:</w:t>
      </w:r>
      <w:r>
        <w:rPr>
          <w:rFonts w:ascii="Calibri" w:cs="Calibri" w:eastAsia="Calibri" w:hAnsi="Calibri"/>
          <w:sz w:val="22"/>
          <w:szCs w:val="22"/>
        </w:rPr>
        <w:t xml:space="preserve"> after sync, no </w:t>
      </w:r>
      <w:r>
        <w:rPr>
          <w:rFonts w:ascii="Consolas" w:cs="Consolas" w:eastAsia="Consolas" w:hAnsi="Consolas"/>
          <w:sz w:val="20"/>
          <w:szCs w:val="20"/>
        </w:rPr>
        <w:t xml:space="preserve">appleMain</w:t>
      </w:r>
      <w:r>
        <w:rPr>
          <w:rFonts w:ascii="Calibri" w:cs="Calibri" w:eastAsia="Calibri" w:hAnsi="Calibri"/>
          <w:sz w:val="22"/>
          <w:szCs w:val="22"/>
        </w:rPr>
        <w:t xml:space="preserve">, </w:t>
      </w:r>
      <w:r>
        <w:rPr>
          <w:rFonts w:ascii="Consolas" w:cs="Consolas" w:eastAsia="Consolas" w:hAnsi="Consolas"/>
          <w:sz w:val="20"/>
          <w:szCs w:val="20"/>
        </w:rPr>
        <w:t xml:space="preserve">iosMain</w:t>
      </w:r>
      <w:r>
        <w:rPr>
          <w:rFonts w:ascii="Calibri" w:cs="Calibri" w:eastAsia="Calibri" w:hAnsi="Calibri"/>
          <w:sz w:val="22"/>
          <w:szCs w:val="22"/>
        </w:rPr>
        <w:t xml:space="preserve"> or </w:t>
      </w:r>
      <w:r>
        <w:rPr>
          <w:rFonts w:ascii="Consolas" w:cs="Consolas" w:eastAsia="Consolas" w:hAnsi="Consolas"/>
          <w:sz w:val="20"/>
          <w:szCs w:val="20"/>
        </w:rPr>
        <w:t xml:space="preserve">nativeMain</w:t>
      </w:r>
      <w:r>
        <w:rPr>
          <w:rFonts w:ascii="Calibri" w:cs="Calibri" w:eastAsia="Calibri" w:hAnsi="Calibri"/>
          <w:sz w:val="22"/>
          <w:szCs w:val="22"/>
        </w:rPr>
        <w:t xml:space="preserve"> intermediate source set is created. The iOS targets only get their own leaf source sets (</w:t>
      </w:r>
      <w:r>
        <w:rPr>
          <w:rFonts w:ascii="Consolas" w:cs="Consolas" w:eastAsia="Consolas" w:hAnsi="Consolas"/>
          <w:sz w:val="20"/>
          <w:szCs w:val="20"/>
        </w:rPr>
        <w:t xml:space="preserve">iosArm64Main</w:t>
      </w:r>
      <w:r>
        <w:rPr>
          <w:rFonts w:ascii="Calibri" w:cs="Calibri" w:eastAsia="Calibri" w:hAnsi="Calibri"/>
          <w:sz w:val="22"/>
          <w:szCs w:val="22"/>
        </w:rPr>
        <w:t xml:space="preserve">, </w:t>
      </w:r>
      <w:r>
        <w:rPr>
          <w:rFonts w:ascii="Consolas" w:cs="Consolas" w:eastAsia="Consolas" w:hAnsi="Consolas"/>
          <w:sz w:val="20"/>
          <w:szCs w:val="20"/>
        </w:rPr>
        <w:t xml:space="preserve">iosSimulatorArm64Main</w:t>
      </w:r>
      <w:r>
        <w:rPr>
          <w:rFonts w:ascii="Calibri" w:cs="Calibri" w:eastAsia="Calibri" w:hAnsi="Calibri"/>
          <w:sz w:val="22"/>
          <w:szCs w:val="22"/>
        </w:rPr>
        <w:t xml:space="preserve">), which depend directly on commonMain. Gradle also prints a warning like: *"The Default Kotlin Hierarchy Template was not applied to ':shared': Explicit .dependsOn() edges were configured for the following source sets: [jsMain, jvmAndJsMain, jvmMain]…"*.</w:t>
      </w:r>
    </w:p>
    <w:p>
      <w:pPr>
        <w:spacing w:after="80"/>
        <w:ind w:left="284"/>
      </w:pPr>
      <w:r>
        <w:rPr>
          <w:rFonts w:ascii="Calibri" w:cs="Calibri" w:eastAsia="Calibri" w:hAnsi="Calibri"/>
          <w:b/>
          <w:bCs/>
          <w:sz w:val="22"/>
          <w:szCs w:val="22"/>
        </w:rPr>
        <w:t xml:space="preserve">Explanation:</w:t>
      </w:r>
      <w:r>
        <w:rPr>
          <w:rFonts w:ascii="Calibri" w:cs="Calibri" w:eastAsia="Calibri" w:hAnsi="Calibri"/>
          <w:sz w:val="22"/>
          <w:szCs w:val="22"/>
        </w:rPr>
        <w:t xml:space="preserve"> normally Kotlin applies the </w:t>
      </w:r>
      <w:r>
        <w:rPr>
          <w:rFonts w:ascii="Calibri" w:cs="Calibri" w:eastAsia="Calibri" w:hAnsi="Calibri"/>
          <w:b/>
          <w:bCs/>
          <w:sz w:val="22"/>
          <w:szCs w:val="22"/>
        </w:rPr>
        <w:t xml:space="preserve">default hierarchy template</w:t>
      </w:r>
      <w:r>
        <w:rPr>
          <w:rFonts w:ascii="Calibri" w:cs="Calibri" w:eastAsia="Calibri" w:hAnsi="Calibri"/>
          <w:sz w:val="22"/>
          <w:szCs w:val="22"/>
        </w:rPr>
        <w:t xml:space="preserve">, which automatically creates intermediate source sets such as </w:t>
      </w:r>
      <w:r>
        <w:rPr>
          <w:rFonts w:ascii="Consolas" w:cs="Consolas" w:eastAsia="Consolas" w:hAnsi="Consolas"/>
          <w:sz w:val="20"/>
          <w:szCs w:val="20"/>
        </w:rPr>
        <w:t xml:space="preserve">nativeMain</w:t>
      </w:r>
      <w:r>
        <w:rPr>
          <w:rFonts w:ascii="Calibri" w:cs="Calibri" w:eastAsia="Calibri" w:hAnsi="Calibri"/>
          <w:sz w:val="22"/>
          <w:szCs w:val="22"/>
        </w:rPr>
        <w:t xml:space="preserve">, </w:t>
      </w:r>
      <w:r>
        <w:rPr>
          <w:rFonts w:ascii="Consolas" w:cs="Consolas" w:eastAsia="Consolas" w:hAnsi="Consolas"/>
          <w:sz w:val="20"/>
          <w:szCs w:val="20"/>
        </w:rPr>
        <w:t xml:space="preserve">appleMain</w:t>
      </w:r>
      <w:r>
        <w:rPr>
          <w:rFonts w:ascii="Calibri" w:cs="Calibri" w:eastAsia="Calibri" w:hAnsi="Calibri"/>
          <w:sz w:val="22"/>
          <w:szCs w:val="22"/>
        </w:rPr>
        <w:t xml:space="preserve"> and </w:t>
      </w:r>
      <w:r>
        <w:rPr>
          <w:rFonts w:ascii="Consolas" w:cs="Consolas" w:eastAsia="Consolas" w:hAnsi="Consolas"/>
          <w:sz w:val="20"/>
          <w:szCs w:val="20"/>
        </w:rPr>
        <w:t xml:space="preserve">iosMain</w:t>
      </w:r>
      <w:r>
        <w:rPr>
          <w:rFonts w:ascii="Calibri" w:cs="Calibri" w:eastAsia="Calibri" w:hAnsi="Calibri"/>
          <w:sz w:val="22"/>
          <w:szCs w:val="22"/>
        </w:rPr>
        <w:t xml:space="preserve"> from the declared targets. As soon as a project writes any manual </w:t>
      </w:r>
      <w:r>
        <w:rPr>
          <w:rFonts w:ascii="Consolas" w:cs="Consolas" w:eastAsia="Consolas" w:hAnsi="Consolas"/>
          <w:sz w:val="20"/>
          <w:szCs w:val="20"/>
        </w:rPr>
        <w:t xml:space="preserve">dependsOn</w:t>
      </w:r>
      <w:r>
        <w:rPr>
          <w:rFonts w:ascii="Calibri" w:cs="Calibri" w:eastAsia="Calibri" w:hAnsi="Calibri"/>
          <w:sz w:val="22"/>
          <w:szCs w:val="22"/>
        </w:rPr>
        <w:t xml:space="preserve"> call, Kotlin assumes the developer is building the hierarchy by hand and </w:t>
      </w:r>
      <w:r>
        <w:rPr>
          <w:rFonts w:ascii="Calibri" w:cs="Calibri" w:eastAsia="Calibri" w:hAnsi="Calibri"/>
          <w:b/>
          <w:bCs/>
          <w:sz w:val="22"/>
          <w:szCs w:val="22"/>
        </w:rPr>
        <w:t xml:space="preserve">opts the whole project out of the template</w:t>
      </w:r>
      <w:r>
        <w:rPr>
          <w:rFonts w:ascii="Calibri" w:cs="Calibri" w:eastAsia="Calibri" w:hAnsi="Calibri"/>
          <w:sz w:val="22"/>
          <w:szCs w:val="22"/>
        </w:rPr>
        <w:t xml:space="preserve">. The </w:t>
      </w:r>
      <w:r>
        <w:rPr>
          <w:rFonts w:ascii="Consolas" w:cs="Consolas" w:eastAsia="Consolas" w:hAnsi="Consolas"/>
          <w:sz w:val="20"/>
          <w:szCs w:val="20"/>
        </w:rPr>
        <w:t xml:space="preserve">dependsOn</w:t>
      </w:r>
      <w:r>
        <w:rPr>
          <w:rFonts w:ascii="Calibri" w:cs="Calibri" w:eastAsia="Calibri" w:hAnsi="Calibri"/>
          <w:sz w:val="22"/>
          <w:szCs w:val="22"/>
        </w:rPr>
        <w:t xml:space="preserve"> calls from Question 16 therefore also removed the automatic </w:t>
      </w:r>
      <w:r>
        <w:rPr>
          <w:rFonts w:ascii="Consolas" w:cs="Consolas" w:eastAsia="Consolas" w:hAnsi="Consolas"/>
          <w:sz w:val="20"/>
          <w:szCs w:val="20"/>
        </w:rPr>
        <w:t xml:space="preserve">iosMain</w:t>
      </w:r>
      <w:r>
        <w:rPr>
          <w:rFonts w:ascii="Calibri" w:cs="Calibri" w:eastAsia="Calibri" w:hAnsi="Calibri"/>
          <w:sz w:val="22"/>
          <w:szCs w:val="22"/>
        </w:rPr>
        <w:t xml:space="preserve">/</w:t>
      </w:r>
      <w:r>
        <w:rPr>
          <w:rFonts w:ascii="Consolas" w:cs="Consolas" w:eastAsia="Consolas" w:hAnsi="Consolas"/>
          <w:sz w:val="20"/>
          <w:szCs w:val="20"/>
        </w:rPr>
        <w:t xml:space="preserve">appleMain</w:t>
      </w:r>
      <w:r>
        <w:rPr>
          <w:rFonts w:ascii="Calibri" w:cs="Calibri" w:eastAsia="Calibri" w:hAnsi="Calibri"/>
          <w:sz w:val="22"/>
          <w:szCs w:val="22"/>
        </w:rPr>
        <w:t xml:space="preserve">, even though they have nothing to do with iOS. Without the manual calls (or with them commented out), </w:t>
      </w:r>
      <w:r>
        <w:rPr>
          <w:rFonts w:ascii="Consolas" w:cs="Consolas" w:eastAsia="Consolas" w:hAnsi="Consolas"/>
          <w:sz w:val="20"/>
          <w:szCs w:val="20"/>
        </w:rPr>
        <w:t xml:space="preserve">appleMain</w:t>
      </w:r>
      <w:r>
        <w:rPr>
          <w:rFonts w:ascii="Calibri" w:cs="Calibri" w:eastAsia="Calibri" w:hAnsi="Calibri"/>
          <w:sz w:val="22"/>
          <w:szCs w:val="22"/>
        </w:rPr>
        <w:t xml:space="preserve"> and </w:t>
      </w:r>
      <w:r>
        <w:rPr>
          <w:rFonts w:ascii="Consolas" w:cs="Consolas" w:eastAsia="Consolas" w:hAnsi="Consolas"/>
          <w:sz w:val="20"/>
          <w:szCs w:val="20"/>
        </w:rPr>
        <w:t xml:space="preserve">iosMain</w:t>
      </w:r>
      <w:r>
        <w:rPr>
          <w:rFonts w:ascii="Calibri" w:cs="Calibri" w:eastAsia="Calibri" w:hAnsi="Calibri"/>
          <w:sz w:val="22"/>
          <w:szCs w:val="22"/>
        </w:rPr>
        <w:t xml:space="preserve"> appear again.</w:t>
      </w:r>
    </w:p>
    <w:p>
      <w:pPr>
        <w:spacing w:after="80"/>
        <w:ind w:left="284"/>
      </w:pPr>
      <w:r>
        <w:rPr>
          <w:rFonts w:ascii="Calibri" w:cs="Calibri" w:eastAsia="Calibri" w:hAnsi="Calibri"/>
          <w:b/>
          <w:bCs/>
          <w:sz w:val="22"/>
          <w:szCs w:val="22"/>
        </w:rPr>
        <w:t xml:space="preserve">Fix if both are needed:</w:t>
      </w:r>
      <w:r>
        <w:rPr>
          <w:rFonts w:ascii="Calibri" w:cs="Calibri" w:eastAsia="Calibri" w:hAnsi="Calibri"/>
          <w:sz w:val="22"/>
          <w:szCs w:val="22"/>
        </w:rPr>
        <w:t xml:space="preserve"> call </w:t>
      </w:r>
      <w:r>
        <w:rPr>
          <w:rFonts w:ascii="Consolas" w:cs="Consolas" w:eastAsia="Consolas" w:hAnsi="Consolas"/>
          <w:sz w:val="20"/>
          <w:szCs w:val="20"/>
        </w:rPr>
        <w:t xml:space="preserve">applyDefaultHierarchyTemplate()</w:t>
      </w:r>
      <w:r>
        <w:rPr>
          <w:rFonts w:ascii="Calibri" w:cs="Calibri" w:eastAsia="Calibri" w:hAnsi="Calibri"/>
          <w:sz w:val="22"/>
          <w:szCs w:val="22"/>
        </w:rPr>
        <w:t xml:space="preserve"> explicitly at the top of </w:t>
      </w:r>
      <w:r>
        <w:rPr>
          <w:rFonts w:ascii="Consolas" w:cs="Consolas" w:eastAsia="Consolas" w:hAnsi="Consolas"/>
          <w:sz w:val="20"/>
          <w:szCs w:val="20"/>
        </w:rPr>
        <w:t xml:space="preserve">kotlin {}</w:t>
      </w:r>
      <w:r>
        <w:rPr>
          <w:rFonts w:ascii="Calibri" w:cs="Calibri" w:eastAsia="Calibri" w:hAnsi="Calibri"/>
          <w:sz w:val="22"/>
          <w:szCs w:val="22"/>
        </w:rPr>
        <w:t xml:space="preserve"> and then add the custom </w:t>
      </w:r>
      <w:r>
        <w:rPr>
          <w:rFonts w:ascii="Consolas" w:cs="Consolas" w:eastAsia="Consolas" w:hAnsi="Consolas"/>
          <w:sz w:val="20"/>
          <w:szCs w:val="20"/>
        </w:rPr>
        <w:t xml:space="preserve">jvmAndJsMain</w:t>
      </w:r>
      <w:r>
        <w:rPr>
          <w:rFonts w:ascii="Calibri" w:cs="Calibri" w:eastAsia="Calibri" w:hAnsi="Calibri"/>
          <w:sz w:val="22"/>
          <w:szCs w:val="22"/>
        </w:rPr>
        <w:t xml:space="preserve"> edges. The default source sets are kept and the custom one is added on top. Another option is to create </w:t>
      </w:r>
      <w:r>
        <w:rPr>
          <w:rFonts w:ascii="Consolas" w:cs="Consolas" w:eastAsia="Consolas" w:hAnsi="Consolas"/>
          <w:sz w:val="20"/>
          <w:szCs w:val="20"/>
        </w:rPr>
        <w:t xml:space="preserve">iosMain</w:t>
      </w:r>
      <w:r>
        <w:rPr>
          <w:rFonts w:ascii="Calibri" w:cs="Calibri" w:eastAsia="Calibri" w:hAnsi="Calibri"/>
          <w:sz w:val="22"/>
          <w:szCs w:val="22"/>
        </w:rPr>
        <w:t xml:space="preserve"> by hand with </w:t>
      </w:r>
      <w:r>
        <w:rPr>
          <w:rFonts w:ascii="Consolas" w:cs="Consolas" w:eastAsia="Consolas" w:hAnsi="Consolas"/>
          <w:sz w:val="20"/>
          <w:szCs w:val="20"/>
        </w:rPr>
        <w:t xml:space="preserve">dependsOn</w:t>
      </w:r>
      <w:r>
        <w:rPr>
          <w:rFonts w:ascii="Calibri" w:cs="Calibri" w:eastAsia="Calibri" w:hAnsi="Calibri"/>
          <w:sz w:val="22"/>
          <w:szCs w:val="22"/>
        </w:rPr>
        <w:t xml:space="preserve"> as well.</w:t>
      </w:r>
    </w:p>
    <w:p w14:paraId="640D9B89" w14:textId="77777777" w:rsidR="00E01480" w:rsidRDefault="00000000">
      <w:pPr>
        <w:shd w:val="clear" w:color="auto" w:fill="E7EEF6"/>
        <w:spacing w:before="240" w:after="80"/>
      </w:pPr>
      <w:r>
        <w:rPr>
          <w:b/>
          <w:bCs/>
          <w:color w:val="1F4E79"/>
          <w:sz w:val="18"/>
          <w:szCs w:val="18"/>
        </w:rPr>
        <w:t xml:space="preserve">  THEORETICAL  </w:t>
      </w:r>
    </w:p>
    <w:p w14:paraId="7914B0C1" w14:textId="77777777" w:rsidR="00E01480" w:rsidRDefault="00000000">
      <w:pPr>
        <w:spacing w:after="80"/>
      </w:pPr>
      <w:r>
        <w:rPr>
          <w:b/>
          <w:bCs/>
          <w:color w:val="1F4E79"/>
          <w:sz w:val="24"/>
          <w:szCs w:val="24"/>
        </w:rPr>
        <w:t>Question 18</w:t>
      </w:r>
    </w:p>
    <w:p w14:paraId="29CDE216" w14:textId="77777777" w:rsidR="00E01480" w:rsidRDefault="00000000">
      <w:pPr>
        <w:spacing w:after="60"/>
      </w:pPr>
      <w:r>
        <w:rPr>
          <w:b/>
          <w:bCs/>
        </w:rPr>
        <w:lastRenderedPageBreak/>
        <w:t xml:space="preserve">Context: </w:t>
      </w:r>
      <w:r>
        <w:t>You declare `implementation("org.jetbrains.kotlinx:kotlinx-coroutines-core:1.7.3")` once, inside `commonMain.dependencies {}`, in a project targeting android, iosArm64, and iosSimulatorArm64.</w:t>
      </w:r>
    </w:p>
    <w:p w14:paraId="5A673723" w14:textId="77777777" w:rsidR="00E01480" w:rsidRDefault="00000000">
      <w:pPr>
        <w:spacing w:after="40"/>
      </w:pPr>
      <w:r>
        <w:rPr>
          <w:b/>
          <w:bCs/>
        </w:rPr>
        <w:t xml:space="preserve">Task: </w:t>
      </w:r>
      <w:r>
        <w:t>Explain what "propagation" means here — do you also need to add this dependency separately to androidMain and iosMain? Then explain how a developer would scope the same dependency to iOS only, according to the lecture.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Propagation</w:t>
      </w:r>
      <w:r>
        <w:rPr>
          <w:rFonts w:ascii="Calibri" w:cs="Calibri" w:eastAsia="Calibri" w:hAnsi="Calibri"/>
          <w:sz w:val="22"/>
          <w:szCs w:val="22"/>
        </w:rPr>
        <w:t xml:space="preserve"> means that a dependency declared in commonMain is automatically added to </w:t>
      </w:r>
      <w:r>
        <w:rPr>
          <w:rFonts w:ascii="Calibri" w:cs="Calibri" w:eastAsia="Calibri" w:hAnsi="Calibri"/>
          <w:b/>
          <w:bCs/>
          <w:sz w:val="22"/>
          <w:szCs w:val="22"/>
        </w:rPr>
        <w:t xml:space="preserve">every source set that depends on commonMain</w:t>
      </w:r>
      <w:r>
        <w:rPr>
          <w:rFonts w:ascii="Calibri" w:cs="Calibri" w:eastAsia="Calibri" w:hAnsi="Calibri"/>
          <w:sz w:val="22"/>
          <w:szCs w:val="22"/>
        </w:rPr>
        <w:t xml:space="preserve">, and Gradle resolves the matching platform artifact for every target. So </w:t>
      </w:r>
      <w:r>
        <w:rPr>
          <w:rFonts w:ascii="Consolas" w:cs="Consolas" w:eastAsia="Consolas" w:hAnsi="Consolas"/>
          <w:sz w:val="20"/>
          <w:szCs w:val="20"/>
        </w:rPr>
        <w:t xml:space="preserve">kotlinx-coroutines-core</w:t>
      </w:r>
      <w:r>
        <w:rPr>
          <w:rFonts w:ascii="Calibri" w:cs="Calibri" w:eastAsia="Calibri" w:hAnsi="Calibri"/>
          <w:sz w:val="22"/>
          <w:szCs w:val="22"/>
        </w:rPr>
        <w:t xml:space="preserve"> declared once in </w:t>
      </w:r>
      <w:r>
        <w:rPr>
          <w:rFonts w:ascii="Consolas" w:cs="Consolas" w:eastAsia="Consolas" w:hAnsi="Consolas"/>
          <w:sz w:val="20"/>
          <w:szCs w:val="20"/>
        </w:rPr>
        <w:t xml:space="preserve">commonMain.dependencies {}</w:t>
      </w:r>
      <w:r>
        <w:rPr>
          <w:rFonts w:ascii="Calibri" w:cs="Calibri" w:eastAsia="Calibri" w:hAnsi="Calibri"/>
          <w:sz w:val="22"/>
          <w:szCs w:val="22"/>
        </w:rPr>
        <w:t xml:space="preserve"> is available in androidMain, iosMain, iosArm64Main and iosSimulatorArm64Main. Android gets the JVM/Android variant and the iOS targets get the Kotlin/Native variants. It does </w:t>
      </w:r>
      <w:r>
        <w:rPr>
          <w:rFonts w:ascii="Calibri" w:cs="Calibri" w:eastAsia="Calibri" w:hAnsi="Calibri"/>
          <w:b/>
          <w:bCs/>
          <w:sz w:val="22"/>
          <w:szCs w:val="22"/>
        </w:rPr>
        <w:t xml:space="preserve">not</w:t>
      </w:r>
      <w:r>
        <w:rPr>
          <w:rFonts w:ascii="Calibri" w:cs="Calibri" w:eastAsia="Calibri" w:hAnsi="Calibri"/>
          <w:sz w:val="22"/>
          <w:szCs w:val="22"/>
        </w:rPr>
        <w:t xml:space="preserve"> need to be added again to androidMain or iosMain.</w:t>
      </w:r>
    </w:p>
    <w:p>
      <w:pPr>
        <w:spacing w:after="80"/>
        <w:ind w:left="284"/>
      </w:pPr>
      <w:r>
        <w:rPr>
          <w:rFonts w:ascii="Calibri" w:cs="Calibri" w:eastAsia="Calibri" w:hAnsi="Calibri"/>
          <w:sz w:val="22"/>
          <w:szCs w:val="22"/>
        </w:rPr>
        <w:t xml:space="preserve">To use the same dependency </w:t>
      </w:r>
      <w:r>
        <w:rPr>
          <w:rFonts w:ascii="Calibri" w:cs="Calibri" w:eastAsia="Calibri" w:hAnsi="Calibri"/>
          <w:b/>
          <w:bCs/>
          <w:sz w:val="22"/>
          <w:szCs w:val="22"/>
        </w:rPr>
        <w:t xml:space="preserve">only on iOS</w:t>
      </w:r>
      <w:r>
        <w:rPr>
          <w:rFonts w:ascii="Calibri" w:cs="Calibri" w:eastAsia="Calibri" w:hAnsi="Calibri"/>
          <w:sz w:val="22"/>
          <w:szCs w:val="22"/>
        </w:rPr>
        <w:t xml:space="preserve">, declare it in the iOS source set instead of commonMain:</w:t>
      </w:r>
    </w:p>
    <w:p>
      <w:pPr>
        <w:keepNext/>
        <w:shd w:val="clear" w:color="auto" w:fill="F3F3F3"/>
        <w:spacing w:before="0" w:after="0" w:line="240" w:lineRule="auto"/>
        <w:ind w:left="284"/>
      </w:pPr>
      <w:r>
        <w:rPr>
          <w:rFonts w:ascii="Consolas" w:cs="Consolas" w:eastAsia="Consolas" w:hAnsi="Consolas"/>
          <w:sz w:val="18"/>
          <w:szCs w:val="18"/>
        </w:rPr>
        <w:t xml:space="preserve">sourceSets {</w:t>
      </w:r>
    </w:p>
    <w:p>
      <w:pPr>
        <w:keepNext/>
        <w:shd w:val="clear" w:color="auto" w:fill="F3F3F3"/>
        <w:spacing w:before="0" w:after="0" w:line="240" w:lineRule="auto"/>
        <w:ind w:left="284"/>
      </w:pPr>
      <w:r>
        <w:rPr>
          <w:rFonts w:ascii="Consolas" w:cs="Consolas" w:eastAsia="Consolas" w:hAnsi="Consolas"/>
          <w:sz w:val="18"/>
          <w:szCs w:val="18"/>
        </w:rPr>
        <w:t xml:space="preserve">    iosMain.dependencies {</w:t>
      </w:r>
    </w:p>
    <w:p>
      <w:pPr>
        <w:keepNext/>
        <w:shd w:val="clear" w:color="auto" w:fill="F3F3F3"/>
        <w:spacing w:before="0" w:after="0" w:line="240" w:lineRule="auto"/>
        <w:ind w:left="284"/>
      </w:pPr>
      <w:r>
        <w:rPr>
          <w:rFonts w:ascii="Consolas" w:cs="Consolas" w:eastAsia="Consolas" w:hAnsi="Consolas"/>
          <w:sz w:val="18"/>
          <w:szCs w:val="18"/>
        </w:rPr>
        <w:t xml:space="preserve">        implementation("org.jetbrains.kotlinx:kotlinx-coroutines-core:1.7.3")</w:t>
      </w:r>
    </w:p>
    <w:p>
      <w:pPr>
        <w:keepNext/>
        <w:shd w:val="clear" w:color="auto" w:fill="F3F3F3"/>
        <w:spacing w:before="0" w:after="0" w:line="240" w:lineRule="auto"/>
        <w:ind w:left="284"/>
      </w:pPr>
      <w:r>
        <w:rPr>
          <w:rFonts w:ascii="Consolas" w:cs="Consolas" w:eastAsia="Consolas" w:hAnsi="Consolas"/>
          <w:sz w:val="18"/>
          <w:szCs w:val="18"/>
        </w:rPr>
        <w:t xml:space="preserve">    }</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It then propagates only to the source sets below iosMain (iosArm64Main, iosSimulatorArm64Main). androidMain and commonMain cannot see it.</w:t>
      </w:r>
    </w:p>
    <w:p w14:paraId="44BB2F0D" w14:textId="77777777" w:rsidR="00E01480" w:rsidRDefault="00000000">
      <w:pPr>
        <w:shd w:val="clear" w:color="auto" w:fill="E7EEF6"/>
        <w:spacing w:before="240" w:after="80"/>
      </w:pPr>
      <w:r>
        <w:rPr>
          <w:b/>
          <w:bCs/>
          <w:color w:val="1F4E79"/>
          <w:sz w:val="18"/>
          <w:szCs w:val="18"/>
        </w:rPr>
        <w:t xml:space="preserve">  THEORETICAL  </w:t>
      </w:r>
    </w:p>
    <w:p w14:paraId="5C08F0CB" w14:textId="77777777" w:rsidR="00E01480" w:rsidRDefault="00000000">
      <w:pPr>
        <w:spacing w:after="80"/>
      </w:pPr>
      <w:r>
        <w:rPr>
          <w:b/>
          <w:bCs/>
          <w:color w:val="1F4E79"/>
          <w:sz w:val="24"/>
          <w:szCs w:val="24"/>
        </w:rPr>
        <w:t>Question 19</w:t>
      </w:r>
    </w:p>
    <w:p w14:paraId="5E0A8B3D" w14:textId="77777777" w:rsidR="00E01480" w:rsidRDefault="00000000">
      <w:pPr>
        <w:spacing w:after="60"/>
      </w:pPr>
      <w:r>
        <w:rPr>
          <w:b/>
          <w:bCs/>
        </w:rPr>
        <w:t xml:space="preserve">Context: </w:t>
      </w:r>
      <w:r>
        <w:t>The lecture shows a real IntelliJ screenshot where, inside a commonMain that compiles to android, iosArm64, and iosSimulatorArm64, `Dispatchers.Main` and `runBlocking` resolve fine, but `dispatcher.asExecutor()` is underlined red as unresolved.</w:t>
      </w:r>
    </w:p>
    <w:p w14:paraId="558C87CA" w14:textId="77777777" w:rsidR="00E01480" w:rsidRDefault="00000000">
      <w:pPr>
        <w:spacing w:after="40"/>
      </w:pPr>
      <w:r>
        <w:rPr>
          <w:b/>
          <w:bCs/>
        </w:rPr>
        <w:t xml:space="preserve">Task: </w:t>
      </w:r>
      <w:r>
        <w:t>Explain the compatibility rule that decides this outcome, referencing the fact that a published KMP library (like kotlinx-coroutines-core) ships its own internal source sets (commonMain, concurrentMain, a JVM-only source set). State specifically which of the library's own source sets each of the three calls resolves from, and why exactly one of the three fails to compile.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Rule:</w:t>
      </w:r>
      <w:r>
        <w:rPr>
          <w:rFonts w:ascii="Calibri" w:cs="Calibri" w:eastAsia="Calibri" w:hAnsi="Calibri"/>
          <w:sz w:val="22"/>
          <w:szCs w:val="22"/>
        </w:rPr>
        <w:t xml:space="preserve"> a source set of a consumer can see a library's source set only if that library source set is </w:t>
      </w:r>
      <w:r>
        <w:rPr>
          <w:rFonts w:ascii="Calibri" w:cs="Calibri" w:eastAsia="Calibri" w:hAnsi="Calibri"/>
          <w:b/>
          <w:bCs/>
          <w:sz w:val="22"/>
          <w:szCs w:val="22"/>
        </w:rPr>
        <w:t xml:space="preserve">compiled to all the targets</w:t>
      </w:r>
      <w:r>
        <w:rPr>
          <w:rFonts w:ascii="Calibri" w:cs="Calibri" w:eastAsia="Calibri" w:hAnsi="Calibri"/>
          <w:sz w:val="22"/>
          <w:szCs w:val="22"/>
        </w:rPr>
        <w:t xml:space="preserve"> the consumer source set is compiled to. The consumer's commonMain here compiles to android, iosArm64 and iosSimulatorArm64, so every API it calls must come from a library source set that covers all three.</w:t>
      </w:r>
    </w:p>
    <w:p>
      <w:pPr>
        <w:spacing w:after="80"/>
        <w:ind w:left="284"/>
      </w:pPr>
      <w:r>
        <w:rPr>
          <w:rFonts w:ascii="Calibri" w:cs="Calibri" w:eastAsia="Calibri" w:hAnsi="Calibri"/>
          <w:sz w:val="22"/>
          <w:szCs w:val="22"/>
        </w:rPr>
        <w:t xml:space="preserve">The published </w:t>
      </w:r>
      <w:r>
        <w:rPr>
          <w:rFonts w:ascii="Consolas" w:cs="Consolas" w:eastAsia="Consolas" w:hAnsi="Consolas"/>
          <w:sz w:val="20"/>
          <w:szCs w:val="20"/>
        </w:rPr>
        <w:t xml:space="preserve">kotlinx-coroutines-core</w:t>
      </w:r>
      <w:r>
        <w:rPr>
          <w:rFonts w:ascii="Calibri" w:cs="Calibri" w:eastAsia="Calibri" w:hAnsi="Calibri"/>
          <w:sz w:val="22"/>
          <w:szCs w:val="22"/>
        </w:rPr>
        <w:t xml:space="preserve"> contains its own source sets: </w:t>
      </w:r>
      <w:r>
        <w:rPr>
          <w:rFonts w:ascii="Consolas" w:cs="Consolas" w:eastAsia="Consolas" w:hAnsi="Consolas"/>
          <w:sz w:val="20"/>
          <w:szCs w:val="20"/>
        </w:rPr>
        <w:t xml:space="preserve">commonMain</w:t>
      </w:r>
      <w:r>
        <w:rPr>
          <w:rFonts w:ascii="Calibri" w:cs="Calibri" w:eastAsia="Calibri" w:hAnsi="Calibri"/>
          <w:sz w:val="22"/>
          <w:szCs w:val="22"/>
        </w:rPr>
        <w:t xml:space="preserve"> (all targets), </w:t>
      </w:r>
      <w:r>
        <w:rPr>
          <w:rFonts w:ascii="Consolas" w:cs="Consolas" w:eastAsia="Consolas" w:hAnsi="Consolas"/>
          <w:sz w:val="20"/>
          <w:szCs w:val="20"/>
        </w:rPr>
        <w:t xml:space="preserve">concurrentMain</w:t>
      </w:r>
      <w:r>
        <w:rPr>
          <w:rFonts w:ascii="Calibri" w:cs="Calibri" w:eastAsia="Calibri" w:hAnsi="Calibri"/>
          <w:sz w:val="22"/>
          <w:szCs w:val="22"/>
        </w:rPr>
        <w:t xml:space="preserve"> (targets with real threads: JVM/Android + Native) and a JVM-only source set.</w:t>
      </w:r>
    </w:p>
    <w:p>
      <w:pPr>
        <w:numPr>
          <w:ilvl w:val="0"/>
          <w:numId w:val="77"/>
        </w:numPr>
        <w:spacing w:after="60"/>
        <w:ind w:left="720" w:hanging="360"/>
      </w:pPr>
      <w:r>
        <w:rPr>
          <w:rFonts w:ascii="Consolas" w:cs="Consolas" w:eastAsia="Consolas" w:hAnsi="Consolas"/>
          <w:sz w:val="20"/>
          <w:szCs w:val="20"/>
        </w:rPr>
        <w:t xml:space="preserve">Dispatchers.Main</w:t>
      </w:r>
      <w:r>
        <w:rPr>
          <w:rFonts w:ascii="Calibri" w:cs="Calibri" w:eastAsia="Calibri" w:hAnsi="Calibri"/>
          <w:sz w:val="22"/>
          <w:szCs w:val="22"/>
        </w:rPr>
        <w:t xml:space="preserve"> comes from the library's </w:t>
      </w:r>
      <w:r>
        <w:rPr>
          <w:rFonts w:ascii="Calibri" w:cs="Calibri" w:eastAsia="Calibri" w:hAnsi="Calibri"/>
          <w:b/>
          <w:bCs/>
          <w:sz w:val="22"/>
          <w:szCs w:val="22"/>
        </w:rPr>
        <w:t xml:space="preserve">commonMain</w:t>
      </w:r>
      <w:r>
        <w:rPr>
          <w:rFonts w:ascii="Calibri" w:cs="Calibri" w:eastAsia="Calibri" w:hAnsi="Calibri"/>
          <w:sz w:val="22"/>
          <w:szCs w:val="22"/>
        </w:rPr>
        <w:t xml:space="preserve">. It covers all targets, so it resolves.</w:t>
      </w:r>
    </w:p>
    <w:p>
      <w:pPr>
        <w:numPr>
          <w:ilvl w:val="0"/>
          <w:numId w:val="77"/>
        </w:numPr>
        <w:spacing w:after="60"/>
        <w:ind w:left="720" w:hanging="360"/>
      </w:pPr>
      <w:r>
        <w:rPr>
          <w:rFonts w:ascii="Consolas" w:cs="Consolas" w:eastAsia="Consolas" w:hAnsi="Consolas"/>
          <w:sz w:val="20"/>
          <w:szCs w:val="20"/>
        </w:rPr>
        <w:t xml:space="preserve">runBlocking</w:t>
      </w:r>
      <w:r>
        <w:rPr>
          <w:rFonts w:ascii="Calibri" w:cs="Calibri" w:eastAsia="Calibri" w:hAnsi="Calibri"/>
          <w:sz w:val="22"/>
          <w:szCs w:val="22"/>
        </w:rPr>
        <w:t xml:space="preserve"> comes from the library's </w:t>
      </w:r>
      <w:r>
        <w:rPr>
          <w:rFonts w:ascii="Calibri" w:cs="Calibri" w:eastAsia="Calibri" w:hAnsi="Calibri"/>
          <w:b/>
          <w:bCs/>
          <w:sz w:val="22"/>
          <w:szCs w:val="22"/>
        </w:rPr>
        <w:t xml:space="preserve">concurrentMain</w:t>
      </w:r>
      <w:r>
        <w:rPr>
          <w:rFonts w:ascii="Calibri" w:cs="Calibri" w:eastAsia="Calibri" w:hAnsi="Calibri"/>
          <w:sz w:val="22"/>
          <w:szCs w:val="22"/>
        </w:rPr>
        <w:t xml:space="preserve">. It covers JVM/Android and all Native targets, so android + iosArm64 + iosSimulatorArm64 are all included. It resolves.</w:t>
      </w:r>
    </w:p>
    <w:p>
      <w:pPr>
        <w:numPr>
          <w:ilvl w:val="0"/>
          <w:numId w:val="77"/>
        </w:numPr>
        <w:spacing w:after="60"/>
        <w:ind w:left="720" w:hanging="360"/>
      </w:pPr>
      <w:r>
        <w:rPr>
          <w:rFonts w:ascii="Consolas" w:cs="Consolas" w:eastAsia="Consolas" w:hAnsi="Consolas"/>
          <w:sz w:val="20"/>
          <w:szCs w:val="20"/>
        </w:rPr>
        <w:t xml:space="preserve">dispatcher.asExecutor()</w:t>
      </w:r>
      <w:r>
        <w:rPr>
          <w:rFonts w:ascii="Calibri" w:cs="Calibri" w:eastAsia="Calibri" w:hAnsi="Calibri"/>
          <w:sz w:val="22"/>
          <w:szCs w:val="22"/>
        </w:rPr>
        <w:t xml:space="preserve"> comes from the library's </w:t>
      </w:r>
      <w:r>
        <w:rPr>
          <w:rFonts w:ascii="Calibri" w:cs="Calibri" w:eastAsia="Calibri" w:hAnsi="Calibri"/>
          <w:b/>
          <w:bCs/>
          <w:sz w:val="22"/>
          <w:szCs w:val="22"/>
        </w:rPr>
        <w:t xml:space="preserve">JVM-only source set</w:t>
      </w:r>
      <w:r>
        <w:rPr>
          <w:rFonts w:ascii="Calibri" w:cs="Calibri" w:eastAsia="Calibri" w:hAnsi="Calibri"/>
          <w:sz w:val="22"/>
          <w:szCs w:val="22"/>
        </w:rPr>
        <w:t xml:space="preserve">. It is not compiled for iosArm64 or iosSimulatorArm64, so it does not cover all the consumer's targets. It is </w:t>
      </w:r>
      <w:r>
        <w:rPr>
          <w:rFonts w:ascii="Calibri" w:cs="Calibri" w:eastAsia="Calibri" w:hAnsi="Calibri"/>
          <w:b/>
          <w:bCs/>
          <w:sz w:val="22"/>
          <w:szCs w:val="22"/>
        </w:rPr>
        <w:t xml:space="preserve">unresolved</w:t>
      </w:r>
      <w:r>
        <w:rPr>
          <w:rFonts w:ascii="Calibri" w:cs="Calibri" w:eastAsia="Calibri" w:hAnsi="Calibri"/>
          <w:sz w:val="22"/>
          <w:szCs w:val="22"/>
        </w:rPr>
        <w:t xml:space="preserve"> (red) in commonMain. It would only work inside androidMain.</w:t>
      </w:r>
    </w:p>
    <w:p w14:paraId="0B42280D" w14:textId="77777777" w:rsidR="00E01480" w:rsidRDefault="00000000">
      <w:pPr>
        <w:shd w:val="clear" w:color="auto" w:fill="E7EEF6"/>
        <w:spacing w:before="240" w:after="80"/>
      </w:pPr>
      <w:r>
        <w:rPr>
          <w:b/>
          <w:bCs/>
          <w:color w:val="1F4E79"/>
          <w:sz w:val="18"/>
          <w:szCs w:val="18"/>
        </w:rPr>
        <w:t xml:space="preserve">  THEORETICAL  </w:t>
      </w:r>
    </w:p>
    <w:p w14:paraId="04074222" w14:textId="77777777" w:rsidR="00E01480" w:rsidRDefault="00000000">
      <w:pPr>
        <w:spacing w:after="80"/>
      </w:pPr>
      <w:r>
        <w:rPr>
          <w:b/>
          <w:bCs/>
          <w:color w:val="1F4E79"/>
          <w:sz w:val="24"/>
          <w:szCs w:val="24"/>
        </w:rPr>
        <w:t>Question 20</w:t>
      </w:r>
    </w:p>
    <w:p w14:paraId="2580C9CD" w14:textId="77777777" w:rsidR="00E01480" w:rsidRDefault="00000000">
      <w:pPr>
        <w:spacing w:after="60"/>
      </w:pPr>
      <w:r>
        <w:rPr>
          <w:b/>
          <w:bCs/>
        </w:rPr>
        <w:t xml:space="preserve">Context: </w:t>
      </w:r>
      <w:r>
        <w:t>Your commonMain declares `kotlinx-coroutines-core:1.7.3`, but androidMain separately adds `androidx.navigation-compose:2.7.7`, which internally requires coroutines 1.8.0 or newer.</w:t>
      </w:r>
    </w:p>
    <w:p w14:paraId="58CA80D5" w14:textId="77777777" w:rsidR="00E01480" w:rsidRDefault="00000000">
      <w:pPr>
        <w:spacing w:after="40"/>
      </w:pPr>
      <w:r>
        <w:rPr>
          <w:b/>
          <w:bCs/>
        </w:rPr>
        <w:t xml:space="preserve">Task: </w:t>
      </w:r>
      <w:r>
        <w:t>Explain what Gradle does to resolve this version conflict, including what happens to commonMain's and iosMain's effective coroutines version as a result. Then explain why upgrading a dependency inside `iosTest` does NOT similarly affect the versions used in any `*Main` source set.</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Gradle resolves the conflict with </w:t>
      </w:r>
      <w:r>
        <w:rPr>
          <w:rFonts w:ascii="Calibri" w:cs="Calibri" w:eastAsia="Calibri" w:hAnsi="Calibri"/>
          <w:b/>
          <w:bCs/>
          <w:sz w:val="22"/>
          <w:szCs w:val="22"/>
        </w:rPr>
        <w:t xml:space="preserve">"highest version wins"</w:t>
      </w:r>
      <w:r>
        <w:rPr>
          <w:rFonts w:ascii="Calibri" w:cs="Calibri" w:eastAsia="Calibri" w:hAnsi="Calibri"/>
          <w:sz w:val="22"/>
          <w:szCs w:val="22"/>
        </w:rPr>
        <w:t xml:space="preserve">: androidMain needs coroutines 1.8.0+ (through navigation-compose), so the Android compilation is resolved with </w:t>
      </w:r>
      <w:r>
        <w:rPr>
          <w:rFonts w:ascii="Calibri" w:cs="Calibri" w:eastAsia="Calibri" w:hAnsi="Calibri"/>
          <w:b/>
          <w:bCs/>
          <w:sz w:val="22"/>
          <w:szCs w:val="22"/>
        </w:rPr>
        <w:t xml:space="preserve">1.8.0</w:t>
      </w:r>
      <w:r>
        <w:rPr>
          <w:rFonts w:ascii="Calibri" w:cs="Calibri" w:eastAsia="Calibri" w:hAnsi="Calibri"/>
          <w:sz w:val="22"/>
          <w:szCs w:val="22"/>
        </w:rPr>
        <w:t xml:space="preserve">. KMP then applies </w:t>
      </w:r>
      <w:r>
        <w:rPr>
          <w:rFonts w:ascii="Calibri" w:cs="Calibri" w:eastAsia="Calibri" w:hAnsi="Calibri"/>
          <w:b/>
          <w:bCs/>
          <w:sz w:val="22"/>
          <w:szCs w:val="22"/>
        </w:rPr>
        <w:t xml:space="preserve">version alignment</w:t>
      </w:r>
      <w:r>
        <w:rPr>
          <w:rFonts w:ascii="Calibri" w:cs="Calibri" w:eastAsia="Calibri" w:hAnsi="Calibri"/>
          <w:sz w:val="22"/>
          <w:szCs w:val="22"/>
        </w:rPr>
        <w:t xml:space="preserve"> across the source-set hierarchy. Because androidMain depends on commonMain, commonMain's declared 1.7.3 is upgraded to </w:t>
      </w:r>
      <w:r>
        <w:rPr>
          <w:rFonts w:ascii="Calibri" w:cs="Calibri" w:eastAsia="Calibri" w:hAnsi="Calibri"/>
          <w:b/>
          <w:bCs/>
          <w:sz w:val="22"/>
          <w:szCs w:val="22"/>
        </w:rPr>
        <w:t xml:space="preserve">1.8.0</w:t>
      </w:r>
      <w:r>
        <w:rPr>
          <w:rFonts w:ascii="Calibri" w:cs="Calibri" w:eastAsia="Calibri" w:hAnsi="Calibri"/>
          <w:sz w:val="22"/>
          <w:szCs w:val="22"/>
        </w:rPr>
        <w:t xml:space="preserve"> as well, so common code is not compiled against an older API than the platform uses. iosMain is resolved with </w:t>
      </w:r>
      <w:r>
        <w:rPr>
          <w:rFonts w:ascii="Calibri" w:cs="Calibri" w:eastAsia="Calibri" w:hAnsi="Calibri"/>
          <w:b/>
          <w:bCs/>
          <w:sz w:val="22"/>
          <w:szCs w:val="22"/>
        </w:rPr>
        <w:t xml:space="preserve">1.8.0</w:t>
      </w:r>
      <w:r>
        <w:rPr>
          <w:rFonts w:ascii="Calibri" w:cs="Calibri" w:eastAsia="Calibri" w:hAnsi="Calibri"/>
          <w:sz w:val="22"/>
          <w:szCs w:val="22"/>
        </w:rPr>
        <w:t xml:space="preserve"> too, so the same common code sees the same library version on every platform.</w:t>
      </w:r>
    </w:p>
    <w:p>
      <w:pPr>
        <w:spacing w:after="80"/>
        <w:ind w:left="284"/>
      </w:pPr>
      <w:r>
        <w:rPr>
          <w:rFonts w:ascii="Calibri" w:cs="Calibri" w:eastAsia="Calibri" w:hAnsi="Calibri"/>
          <w:sz w:val="22"/>
          <w:szCs w:val="22"/>
        </w:rPr>
        <w:t xml:space="preserve">Upgrading a dependency in </w:t>
      </w:r>
      <w:r>
        <w:rPr>
          <w:rFonts w:ascii="Calibri" w:cs="Calibri" w:eastAsia="Calibri" w:hAnsi="Calibri"/>
          <w:b/>
          <w:bCs/>
          <w:sz w:val="22"/>
          <w:szCs w:val="22"/>
        </w:rPr>
        <w:t xml:space="preserve">iosTest</w:t>
      </w:r>
      <w:r>
        <w:rPr>
          <w:rFonts w:ascii="Calibri" w:cs="Calibri" w:eastAsia="Calibri" w:hAnsi="Calibri"/>
          <w:sz w:val="22"/>
          <w:szCs w:val="22"/>
        </w:rPr>
        <w:t xml:space="preserve"> does not change any </w:t>
      </w:r>
      <w:r>
        <w:rPr>
          <w:rFonts w:ascii="Consolas" w:cs="Consolas" w:eastAsia="Consolas" w:hAnsi="Consolas"/>
          <w:sz w:val="20"/>
          <w:szCs w:val="20"/>
        </w:rPr>
        <w:t xml:space="preserve">*Main</w:t>
      </w:r>
      <w:r>
        <w:rPr>
          <w:rFonts w:ascii="Calibri" w:cs="Calibri" w:eastAsia="Calibri" w:hAnsi="Calibri"/>
          <w:sz w:val="22"/>
          <w:szCs w:val="22"/>
        </w:rPr>
        <w:t xml:space="preserve"> source set because test source sets are </w:t>
      </w:r>
      <w:r>
        <w:rPr>
          <w:rFonts w:ascii="Calibri" w:cs="Calibri" w:eastAsia="Calibri" w:hAnsi="Calibri"/>
          <w:b/>
          <w:bCs/>
          <w:sz w:val="22"/>
          <w:szCs w:val="22"/>
        </w:rPr>
        <w:t xml:space="preserve">consumers</w:t>
      </w:r>
      <w:r>
        <w:rPr>
          <w:rFonts w:ascii="Calibri" w:cs="Calibri" w:eastAsia="Calibri" w:hAnsi="Calibri"/>
          <w:sz w:val="22"/>
          <w:szCs w:val="22"/>
        </w:rPr>
        <w:t xml:space="preserve"> of the main ones. The direction is one-way: </w:t>
      </w:r>
      <w:r>
        <w:rPr>
          <w:rFonts w:ascii="Consolas" w:cs="Consolas" w:eastAsia="Consolas" w:hAnsi="Consolas"/>
          <w:sz w:val="20"/>
          <w:szCs w:val="20"/>
        </w:rPr>
        <w:t xml:space="preserve">iosTest</w:t>
      </w:r>
      <w:r>
        <w:rPr>
          <w:rFonts w:ascii="Calibri" w:cs="Calibri" w:eastAsia="Calibri" w:hAnsi="Calibri"/>
          <w:sz w:val="22"/>
          <w:szCs w:val="22"/>
        </w:rPr>
        <w:t xml:space="preserve"> sees </w:t>
      </w:r>
      <w:r>
        <w:rPr>
          <w:rFonts w:ascii="Consolas" w:cs="Consolas" w:eastAsia="Consolas" w:hAnsi="Consolas"/>
          <w:sz w:val="20"/>
          <w:szCs w:val="20"/>
        </w:rPr>
        <w:t xml:space="preserve">iosMain</w:t>
      </w:r>
      <w:r>
        <w:rPr>
          <w:rFonts w:ascii="Calibri" w:cs="Calibri" w:eastAsia="Calibri" w:hAnsi="Calibri"/>
          <w:sz w:val="22"/>
          <w:szCs w:val="22"/>
        </w:rPr>
        <w:t xml:space="preserve">, but </w:t>
      </w:r>
      <w:r>
        <w:rPr>
          <w:rFonts w:ascii="Consolas" w:cs="Consolas" w:eastAsia="Consolas" w:hAnsi="Consolas"/>
          <w:sz w:val="20"/>
          <w:szCs w:val="20"/>
        </w:rPr>
        <w:t xml:space="preserve">iosMain</w:t>
      </w:r>
      <w:r>
        <w:rPr>
          <w:rFonts w:ascii="Calibri" w:cs="Calibri" w:eastAsia="Calibri" w:hAnsi="Calibri"/>
          <w:sz w:val="22"/>
          <w:szCs w:val="22"/>
        </w:rPr>
        <w:t xml:space="preserve"> knows nothing about </w:t>
      </w:r>
      <w:r>
        <w:rPr>
          <w:rFonts w:ascii="Consolas" w:cs="Consolas" w:eastAsia="Consolas" w:hAnsi="Consolas"/>
          <w:sz w:val="20"/>
          <w:szCs w:val="20"/>
        </w:rPr>
        <w:t xml:space="preserve">iosTest</w:t>
      </w:r>
      <w:r>
        <w:rPr>
          <w:rFonts w:ascii="Calibri" w:cs="Calibri" w:eastAsia="Calibri" w:hAnsi="Calibri"/>
          <w:sz w:val="22"/>
          <w:szCs w:val="22"/>
        </w:rPr>
        <w:t xml:space="preserve">. Main compilations are resolved without any test dependencies, because production code must not depend on test dependencies, and the shipped artifact must not change because of a test library. A newer version in iosTest only affects the test compilations.</w:t>
      </w:r>
    </w:p>
    <w:p w14:paraId="6BBD5088" w14:textId="77777777" w:rsidR="00E01480" w:rsidRDefault="00000000">
      <w:pPr>
        <w:shd w:val="clear" w:color="auto" w:fill="FFF3D6"/>
        <w:spacing w:before="240" w:after="80"/>
      </w:pPr>
      <w:r>
        <w:rPr>
          <w:b/>
          <w:bCs/>
          <w:color w:val="8A5A00"/>
          <w:sz w:val="18"/>
          <w:szCs w:val="18"/>
        </w:rPr>
        <w:t xml:space="preserve">  HANDS-ON — ANDROID STUDIO  </w:t>
      </w:r>
    </w:p>
    <w:p w14:paraId="58C7537C" w14:textId="77777777" w:rsidR="00E01480" w:rsidRDefault="00000000">
      <w:pPr>
        <w:spacing w:after="80"/>
      </w:pPr>
      <w:r>
        <w:rPr>
          <w:b/>
          <w:bCs/>
          <w:color w:val="1F4E79"/>
          <w:sz w:val="24"/>
          <w:szCs w:val="24"/>
        </w:rPr>
        <w:t>Question 21</w:t>
      </w:r>
    </w:p>
    <w:p w14:paraId="71DAB368" w14:textId="77777777" w:rsidR="00E01480" w:rsidRDefault="00000000">
      <w:pPr>
        <w:spacing w:after="60"/>
      </w:pPr>
      <w:r>
        <w:rPr>
          <w:b/>
          <w:bCs/>
        </w:rPr>
        <w:t xml:space="preserve">Context: </w:t>
      </w:r>
      <w:r>
        <w:t>The lecture closes with the vocabulary shift from "source set" to "compilation," and shows the Gradle access pattern `kotlin { jvm { compilations.getByName("main") } }` for reaching a specific compilation.</w:t>
      </w:r>
    </w:p>
    <w:p w14:paraId="6E21842E" w14:textId="77777777" w:rsidR="00E01480" w:rsidRDefault="00000000">
      <w:pPr>
        <w:spacing w:after="40"/>
      </w:pPr>
      <w:r>
        <w:rPr>
          <w:b/>
          <w:bCs/>
        </w:rPr>
        <w:t xml:space="preserve">Task: </w:t>
      </w:r>
      <w:r>
        <w:t>In your Android Studio project's build.gradle.kts, inside the `kotlin {}` block for your `jvm()` target, use `compilations.getByName("main")` to access the main compilation and print its name (e.g. via `println(this.compilations.getByName("main").name)` in a small Gradle task, or by inspecting it with the Gradle build in verbose/debug mode). Confirm you can also see a `test` compilation registered for the same target, and explain in one sentence how a compilation differs from a source set.</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keepNext/>
        <w:spacing w:before="120" w:after="40"/>
        <w:ind w:left="284"/>
      </w:pPr>
      <w:r>
        <w:rPr>
          <w:rFonts w:ascii="Consolas" w:cs="Consolas" w:eastAsia="Consolas" w:hAnsi="Consolas"/>
          <w:b/>
          <w:bCs/>
          <w:color w:val="1F4E79"/>
          <w:sz w:val="18"/>
          <w:szCs w:val="18"/>
        </w:rPr>
        <w:t xml:space="preserve">shared/build.gradle.kts</w:t>
      </w:r>
    </w:p>
    <w:p>
      <w:pPr>
        <w:keepNext/>
        <w:shd w:val="clear" w:color="auto" w:fill="F3F3F3"/>
        <w:spacing w:before="0" w:after="0" w:line="240" w:lineRule="auto"/>
        <w:ind w:left="284"/>
      </w:pPr>
      <w:r>
        <w:rPr>
          <w:rFonts w:ascii="Consolas" w:cs="Consolas" w:eastAsia="Consolas" w:hAnsi="Consolas"/>
          <w:sz w:val="18"/>
          <w:szCs w:val="18"/>
        </w:rPr>
        <w:t xml:space="preserve">kotlin {</w:t>
      </w:r>
    </w:p>
    <w:p>
      <w:pPr>
        <w:keepNext/>
        <w:shd w:val="clear" w:color="auto" w:fill="F3F3F3"/>
        <w:spacing w:before="0" w:after="0" w:line="240" w:lineRule="auto"/>
        <w:ind w:left="284"/>
      </w:pPr>
      <w:r>
        <w:rPr>
          <w:rFonts w:ascii="Consolas" w:cs="Consolas" w:eastAsia="Consolas" w:hAnsi="Consolas"/>
          <w:sz w:val="18"/>
          <w:szCs w:val="18"/>
        </w:rPr>
        <w:t xml:space="preserve">    jvm {</w:t>
      </w:r>
    </w:p>
    <w:p>
      <w:pPr>
        <w:keepNext/>
        <w:shd w:val="clear" w:color="auto" w:fill="F3F3F3"/>
        <w:spacing w:before="0" w:after="0" w:line="240" w:lineRule="auto"/>
        <w:ind w:left="284"/>
      </w:pPr>
      <w:r>
        <w:rPr>
          <w:rFonts w:ascii="Consolas" w:cs="Consolas" w:eastAsia="Consolas" w:hAnsi="Consolas"/>
          <w:sz w:val="18"/>
          <w:szCs w:val="18"/>
        </w:rPr>
        <w:t xml:space="preserve">        val main = compilations.getByName("main")</w:t>
      </w:r>
    </w:p>
    <w:p>
      <w:pPr>
        <w:keepNext/>
        <w:shd w:val="clear" w:color="auto" w:fill="F3F3F3"/>
        <w:spacing w:before="0" w:after="0" w:line="240" w:lineRule="auto"/>
        <w:ind w:left="284"/>
      </w:pPr>
      <w:r>
        <w:rPr>
          <w:rFonts w:ascii="Consolas" w:cs="Consolas" w:eastAsia="Consolas" w:hAnsi="Consolas"/>
          <w:sz w:val="18"/>
          <w:szCs w:val="18"/>
        </w:rPr>
        <w:t xml:space="preserve">        println("JVM main compilation: ${main.name}")</w:t>
      </w:r>
    </w:p>
    <w:p>
      <w:pPr>
        <w:keepNext/>
        <w:shd w:val="clear" w:color="auto" w:fill="F3F3F3"/>
        <w:spacing w:before="0" w:after="0" w:line="240" w:lineRule="auto"/>
        <w:ind w:left="284"/>
      </w:pPr>
      <w:r>
        <w:rPr>
          <w:rFonts w:ascii="Consolas" w:cs="Consolas" w:eastAsia="Consolas" w:hAnsi="Consolas"/>
          <w:sz w:val="18"/>
          <w:szCs w:val="18"/>
        </w:rPr>
        <w:t xml:space="preserve">    }</w:t>
      </w:r>
    </w:p>
    <w:p>
      <w:pPr>
        <w:keepNext/>
        <w:shd w:val="clear" w:color="auto" w:fill="F3F3F3"/>
        <w:spacing w:before="0" w:after="0" w:line="240" w:lineRule="auto"/>
        <w:ind w:left="284"/>
      </w:pPr>
      <w:r>
        <w:rPr>
          <w:rFonts w:ascii="Consolas" w:cs="Consolas" w:eastAsia="Consolas" w:hAnsi="Consolas"/>
          <w:sz w:val="18"/>
          <w:szCs w:val="18"/>
        </w:rPr>
        <w:t xml:space="preserve">    // ... other targets</w:t>
      </w:r>
    </w:p>
    <w:p>
      <w:pPr>
        <w:keepNext/>
        <w:shd w:val="clear" w:color="auto" w:fill="F3F3F3"/>
        <w:spacing w:before="0" w:after="0" w:line="240" w:lineRule="auto"/>
        <w:ind w:left="284"/>
      </w:pPr>
      <w:r>
        <w:rPr>
          <w:rFonts w:ascii="Consolas" w:cs="Consolas" w:eastAsia="Consolas" w:hAnsi="Consolas"/>
          <w:sz w:val="18"/>
          <w:szCs w:val="18"/>
        </w:rPr>
        <w:t xml:space="preserve">}</w:t>
      </w:r>
    </w:p>
    <w:p>
      <w:pPr>
        <w:keepNext/>
        <w:shd w:val="clear" w:color="auto" w:fill="F3F3F3"/>
        <w:spacing w:before="0" w:after="0" w:line="240" w:lineRule="auto"/>
        <w:ind w:left="284"/>
      </w:pPr>
    </w:p>
    <w:p>
      <w:pPr>
        <w:keepNext/>
        <w:shd w:val="clear" w:color="auto" w:fill="F3F3F3"/>
        <w:spacing w:before="0" w:after="0" w:line="240" w:lineRule="auto"/>
        <w:ind w:left="284"/>
      </w:pPr>
      <w:r>
        <w:rPr>
          <w:rFonts w:ascii="Consolas" w:cs="Consolas" w:eastAsia="Consolas" w:hAnsi="Consolas"/>
          <w:sz w:val="18"/>
          <w:szCs w:val="18"/>
        </w:rPr>
        <w:t xml:space="preserve">tasks.register("printJvmCompilations") {</w:t>
      </w:r>
    </w:p>
    <w:p>
      <w:pPr>
        <w:keepNext/>
        <w:shd w:val="clear" w:color="auto" w:fill="F3F3F3"/>
        <w:spacing w:before="0" w:after="0" w:line="240" w:lineRule="auto"/>
        <w:ind w:left="284"/>
      </w:pPr>
      <w:r>
        <w:rPr>
          <w:rFonts w:ascii="Consolas" w:cs="Consolas" w:eastAsia="Consolas" w:hAnsi="Consolas"/>
          <w:sz w:val="18"/>
          <w:szCs w:val="18"/>
        </w:rPr>
        <w:t xml:space="preserve">    val names = kotlin.targets.getByName("jvm").compilations.names.toList()</w:t>
      </w:r>
    </w:p>
    <w:p>
      <w:pPr>
        <w:keepNext/>
        <w:shd w:val="clear" w:color="auto" w:fill="F3F3F3"/>
        <w:spacing w:before="0" w:after="0" w:line="240" w:lineRule="auto"/>
        <w:ind w:left="284"/>
      </w:pPr>
      <w:r>
        <w:rPr>
          <w:rFonts w:ascii="Consolas" w:cs="Consolas" w:eastAsia="Consolas" w:hAnsi="Consolas"/>
          <w:sz w:val="18"/>
          <w:szCs w:val="18"/>
        </w:rPr>
        <w:t xml:space="preserve">    doLast {</w:t>
      </w:r>
    </w:p>
    <w:p>
      <w:pPr>
        <w:keepNext/>
        <w:shd w:val="clear" w:color="auto" w:fill="F3F3F3"/>
        <w:spacing w:before="0" w:after="0" w:line="240" w:lineRule="auto"/>
        <w:ind w:left="284"/>
      </w:pPr>
      <w:r>
        <w:rPr>
          <w:rFonts w:ascii="Consolas" w:cs="Consolas" w:eastAsia="Consolas" w:hAnsi="Consolas"/>
          <w:sz w:val="18"/>
          <w:szCs w:val="18"/>
        </w:rPr>
        <w:t xml:space="preserve">        println("JVM compilations: $names")</w:t>
      </w:r>
    </w:p>
    <w:p>
      <w:pPr>
        <w:keepNext/>
        <w:shd w:val="clear" w:color="auto" w:fill="F3F3F3"/>
        <w:spacing w:before="0" w:after="0" w:line="240" w:lineRule="auto"/>
        <w:ind w:left="284"/>
      </w:pPr>
      <w:r>
        <w:rPr>
          <w:rFonts w:ascii="Consolas" w:cs="Consolas" w:eastAsia="Consolas" w:hAnsi="Consolas"/>
          <w:sz w:val="18"/>
          <w:szCs w:val="18"/>
        </w:rPr>
        <w:t xml:space="preserve">    }</w:t>
      </w:r>
    </w:p>
    <w:p>
      <w:pPr>
        <w:shd w:val="clear" w:color="auto" w:fill="F3F3F3"/>
        <w:spacing w:before="0" w:after="120" w:line="240" w:lineRule="auto"/>
        <w:ind w:left="284"/>
      </w:pPr>
      <w:r>
        <w:rPr>
          <w:rFonts w:ascii="Consolas" w:cs="Consolas" w:eastAsia="Consolas" w:hAnsi="Consolas"/>
          <w:sz w:val="18"/>
          <w:szCs w:val="18"/>
        </w:rPr>
        <w:t xml:space="preserve">}</w:t>
      </w:r>
    </w:p>
    <w:p>
      <w:pPr>
        <w:spacing w:after="80"/>
        <w:ind w:left="284"/>
      </w:pPr>
      <w:r>
        <w:rPr>
          <w:rFonts w:ascii="Calibri" w:cs="Calibri" w:eastAsia="Calibri" w:hAnsi="Calibri"/>
          <w:sz w:val="22"/>
          <w:szCs w:val="22"/>
        </w:rPr>
        <w:t xml:space="preserve">Run in the Android Studio terminal: </w:t>
      </w:r>
      <w:r>
        <w:rPr>
          <w:rFonts w:ascii="Consolas" w:cs="Consolas" w:eastAsia="Consolas" w:hAnsi="Consolas"/>
          <w:sz w:val="20"/>
          <w:szCs w:val="20"/>
        </w:rPr>
        <w:t xml:space="preserve">./gradlew :shared:printJvmCompilations</w:t>
      </w:r>
      <w:r>
        <w:rPr>
          <w:rFonts w:ascii="Calibri" w:cs="Calibri" w:eastAsia="Calibri" w:hAnsi="Calibri"/>
          <w:sz w:val="22"/>
          <w:szCs w:val="22"/>
        </w:rPr>
        <w:t xml:space="preserve">. Expected output:</w:t>
      </w:r>
    </w:p>
    <w:p>
      <w:pPr>
        <w:keepNext/>
        <w:shd w:val="clear" w:color="auto" w:fill="F3F3F3"/>
        <w:spacing w:before="0" w:after="0" w:line="240" w:lineRule="auto"/>
        <w:ind w:left="284"/>
      </w:pPr>
      <w:r>
        <w:rPr>
          <w:rFonts w:ascii="Consolas" w:cs="Consolas" w:eastAsia="Consolas" w:hAnsi="Consolas"/>
          <w:sz w:val="18"/>
          <w:szCs w:val="18"/>
        </w:rPr>
        <w:t xml:space="preserve">JVM main compilation: main</w:t>
      </w:r>
    </w:p>
    <w:p>
      <w:pPr>
        <w:keepNext/>
        <w:shd w:val="clear" w:color="auto" w:fill="F3F3F3"/>
        <w:spacing w:before="0" w:after="0" w:line="240" w:lineRule="auto"/>
        <w:ind w:left="284"/>
      </w:pPr>
      <w:r>
        <w:rPr>
          <w:rFonts w:ascii="Consolas" w:cs="Consolas" w:eastAsia="Consolas" w:hAnsi="Consolas"/>
          <w:sz w:val="18"/>
          <w:szCs w:val="18"/>
        </w:rPr>
        <w:t xml:space="preserve">&gt; Task :shared:printJvmCompilations</w:t>
      </w:r>
    </w:p>
    <w:p>
      <w:pPr>
        <w:shd w:val="clear" w:color="auto" w:fill="F3F3F3"/>
        <w:spacing w:before="0" w:after="120" w:line="240" w:lineRule="auto"/>
        <w:ind w:left="284"/>
      </w:pPr>
      <w:r>
        <w:rPr>
          <w:rFonts w:ascii="Consolas" w:cs="Consolas" w:eastAsia="Consolas" w:hAnsi="Consolas"/>
          <w:sz w:val="18"/>
          <w:szCs w:val="18"/>
        </w:rPr>
        <w:t xml:space="preserve">JVM compilations: [main, test]</w:t>
      </w:r>
    </w:p>
    <w:p>
      <w:pPr>
        <w:spacing w:after="80"/>
        <w:ind w:left="284"/>
      </w:pPr>
      <w:r>
        <w:rPr>
          <w:rFonts w:ascii="Calibri" w:cs="Calibri" w:eastAsia="Calibri" w:hAnsi="Calibri"/>
          <w:sz w:val="22"/>
          <w:szCs w:val="22"/>
        </w:rPr>
        <w:t xml:space="preserve">This confirms that the </w:t>
      </w:r>
      <w:r>
        <w:rPr>
          <w:rFonts w:ascii="Consolas" w:cs="Consolas" w:eastAsia="Consolas" w:hAnsi="Consolas"/>
          <w:sz w:val="20"/>
          <w:szCs w:val="20"/>
        </w:rPr>
        <w:t xml:space="preserve">jvm</w:t>
      </w:r>
      <w:r>
        <w:rPr>
          <w:rFonts w:ascii="Calibri" w:cs="Calibri" w:eastAsia="Calibri" w:hAnsi="Calibri"/>
          <w:sz w:val="22"/>
          <w:szCs w:val="22"/>
        </w:rPr>
        <w:t xml:space="preserve"> target has both a </w:t>
      </w:r>
      <w:r>
        <w:rPr>
          <w:rFonts w:ascii="Consolas" w:cs="Consolas" w:eastAsia="Consolas" w:hAnsi="Consolas"/>
          <w:sz w:val="20"/>
          <w:szCs w:val="20"/>
        </w:rPr>
        <w:t xml:space="preserve">main</w:t>
      </w:r>
      <w:r>
        <w:rPr>
          <w:rFonts w:ascii="Calibri" w:cs="Calibri" w:eastAsia="Calibri" w:hAnsi="Calibri"/>
          <w:sz w:val="22"/>
          <w:szCs w:val="22"/>
        </w:rPr>
        <w:t xml:space="preserve"> and a </w:t>
      </w:r>
      <w:r>
        <w:rPr>
          <w:rFonts w:ascii="Consolas" w:cs="Consolas" w:eastAsia="Consolas" w:hAnsi="Consolas"/>
          <w:sz w:val="20"/>
          <w:szCs w:val="20"/>
        </w:rPr>
        <w:t xml:space="preserve">test</w:t>
      </w:r>
      <w:r>
        <w:rPr>
          <w:rFonts w:ascii="Calibri" w:cs="Calibri" w:eastAsia="Calibri" w:hAnsi="Calibri"/>
          <w:sz w:val="22"/>
          <w:szCs w:val="22"/>
        </w:rPr>
        <w:t xml:space="preserve"> compilation registered.</w:t>
      </w:r>
    </w:p>
    <w:p>
      <w:pPr>
        <w:spacing w:after="80"/>
        <w:ind w:left="284"/>
      </w:pPr>
      <w:r>
        <w:rPr>
          <w:rFonts w:ascii="Calibri" w:cs="Calibri" w:eastAsia="Calibri" w:hAnsi="Calibri"/>
          <w:b/>
          <w:bCs/>
          <w:sz w:val="22"/>
          <w:szCs w:val="22"/>
        </w:rPr>
        <w:t xml:space="preserve">Difference:</w:t>
      </w:r>
      <w:r>
        <w:rPr>
          <w:rFonts w:ascii="Calibri" w:cs="Calibri" w:eastAsia="Calibri" w:hAnsi="Calibri"/>
          <w:sz w:val="22"/>
          <w:szCs w:val="22"/>
        </w:rPr>
        <w:t xml:space="preserve"> a </w:t>
      </w:r>
      <w:r>
        <w:rPr>
          <w:rFonts w:ascii="Calibri" w:cs="Calibri" w:eastAsia="Calibri" w:hAnsi="Calibri"/>
          <w:b/>
          <w:bCs/>
          <w:sz w:val="22"/>
          <w:szCs w:val="22"/>
        </w:rPr>
        <w:t xml:space="preserve">source set</w:t>
      </w:r>
      <w:r>
        <w:rPr>
          <w:rFonts w:ascii="Calibri" w:cs="Calibri" w:eastAsia="Calibri" w:hAnsi="Calibri"/>
          <w:sz w:val="22"/>
          <w:szCs w:val="22"/>
        </w:rPr>
        <w:t xml:space="preserve"> is a group of source files with its own dependencies (*what* code exists). A </w:t>
      </w:r>
      <w:r>
        <w:rPr>
          <w:rFonts w:ascii="Calibri" w:cs="Calibri" w:eastAsia="Calibri" w:hAnsi="Calibri"/>
          <w:b/>
          <w:bCs/>
          <w:sz w:val="22"/>
          <w:szCs w:val="22"/>
        </w:rPr>
        <w:t xml:space="preserve">compilation</w:t>
      </w:r>
      <w:r>
        <w:rPr>
          <w:rFonts w:ascii="Calibri" w:cs="Calibri" w:eastAsia="Calibri" w:hAnsi="Calibri"/>
          <w:sz w:val="22"/>
          <w:szCs w:val="22"/>
        </w:rPr>
        <w:t xml:space="preserve"> is one actual compiler run for one target (e.g. jvm/main) that compiles a source set together with everything it </w:t>
      </w:r>
      <w:r>
        <w:rPr>
          <w:rFonts w:ascii="Consolas" w:cs="Consolas" w:eastAsia="Consolas" w:hAnsi="Consolas"/>
          <w:sz w:val="20"/>
          <w:szCs w:val="20"/>
        </w:rPr>
        <w:t xml:space="preserve">dependsOn</w:t>
      </w:r>
      <w:r>
        <w:rPr>
          <w:rFonts w:ascii="Calibri" w:cs="Calibri" w:eastAsia="Calibri" w:hAnsi="Calibri"/>
          <w:sz w:val="22"/>
          <w:szCs w:val="22"/>
        </w:rPr>
        <w:t xml:space="preserve"> into a binary (*how and for which target* that code is built).</w:t>
      </w:r>
    </w:p>
    <w:p w14:paraId="16D8CC07" w14:textId="77777777" w:rsidR="00E01480" w:rsidRDefault="00000000">
      <w:pPr>
        <w:pStyle w:val="Heading1"/>
        <w:spacing w:before="400" w:after="200"/>
      </w:pPr>
      <w:r>
        <w:t>Section 4 — Choosing a KMP Project Configuration (Lecture 11)</w:t>
      </w:r>
    </w:p>
    <w:p w14:paraId="1617F100" w14:textId="77777777" w:rsidR="00E01480" w:rsidRDefault="00000000">
      <w:pPr>
        <w:shd w:val="clear" w:color="auto" w:fill="E7EEF6"/>
        <w:spacing w:before="240" w:after="80"/>
      </w:pPr>
      <w:r>
        <w:rPr>
          <w:b/>
          <w:bCs/>
          <w:color w:val="1F4E79"/>
          <w:sz w:val="18"/>
          <w:szCs w:val="18"/>
        </w:rPr>
        <w:t xml:space="preserve">  THEORETICAL  </w:t>
      </w:r>
    </w:p>
    <w:p w14:paraId="2F855947" w14:textId="77777777" w:rsidR="00E01480" w:rsidRDefault="00000000">
      <w:pPr>
        <w:spacing w:after="80"/>
      </w:pPr>
      <w:r>
        <w:rPr>
          <w:b/>
          <w:bCs/>
          <w:color w:val="1F4E79"/>
          <w:sz w:val="24"/>
          <w:szCs w:val="24"/>
        </w:rPr>
        <w:t>Question 22</w:t>
      </w:r>
    </w:p>
    <w:p w14:paraId="29BECF30" w14:textId="77777777" w:rsidR="00E01480" w:rsidRDefault="00000000">
      <w:pPr>
        <w:spacing w:after="60"/>
      </w:pPr>
      <w:r>
        <w:rPr>
          <w:b/>
          <w:bCs/>
        </w:rPr>
        <w:t xml:space="preserve">Context: </w:t>
      </w:r>
      <w:r>
        <w:t>A small team is starting their first Kotlin Multiplatform project and isn't sure whether to create one shared module or split into several feature modules right away.</w:t>
      </w:r>
    </w:p>
    <w:p w14:paraId="181F287A" w14:textId="77777777" w:rsidR="00E01480" w:rsidRDefault="00000000">
      <w:pPr>
        <w:spacing w:after="40"/>
      </w:pPr>
      <w:r>
        <w:rPr>
          <w:b/>
          <w:bCs/>
        </w:rPr>
        <w:t xml:space="preserve">Task: </w:t>
      </w:r>
      <w:r>
        <w:t>State the lecture's pros and cons of a single shared module versus several shared modules, and explain, using the growing-app trade-off from the slides, at what point a team typically moves from one configuration to the other.</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numPr>
          <w:ilvl w:val="0"/>
          <w:numId w:val="77"/>
        </w:numPr>
        <w:spacing w:after="60"/>
        <w:ind w:left="720" w:hanging="360"/>
      </w:pPr>
      <w:r>
        <w:rPr>
          <w:rFonts w:ascii="Calibri" w:cs="Calibri" w:eastAsia="Calibri" w:hAnsi="Calibri"/>
          <w:b/>
          <w:bCs/>
          <w:sz w:val="22"/>
          <w:szCs w:val="22"/>
        </w:rPr>
        <w:t xml:space="preserve">Single shared module.</w:t>
      </w:r>
      <w:r>
        <w:rPr>
          <w:rFonts w:ascii="Calibri" w:cs="Calibri" w:eastAsia="Calibri" w:hAnsi="Calibri"/>
          <w:sz w:val="22"/>
          <w:szCs w:val="22"/>
        </w:rPr>
        <w:t xml:space="preserve"> Pros: the simplest setup. One module, one build file and one iOS framework, easy to start with and easy to understand for a new team. Cons: as the app grows, all features live in one big module. There are no boundaries between features, everything is rebuilt on every change (slower builds), and teams editing the same module conflict more often.</w:t>
      </w:r>
    </w:p>
    <w:p>
      <w:pPr>
        <w:numPr>
          <w:ilvl w:val="0"/>
          <w:numId w:val="77"/>
        </w:numPr>
        <w:spacing w:after="60"/>
        <w:ind w:left="720" w:hanging="360"/>
      </w:pPr>
      <w:r>
        <w:rPr>
          <w:rFonts w:ascii="Calibri" w:cs="Calibri" w:eastAsia="Calibri" w:hAnsi="Calibri"/>
          <w:b/>
          <w:bCs/>
          <w:sz w:val="22"/>
          <w:szCs w:val="22"/>
        </w:rPr>
        <w:t xml:space="preserve">Several shared modules</w:t>
      </w:r>
      <w:r>
        <w:rPr>
          <w:rFonts w:ascii="Calibri" w:cs="Calibri" w:eastAsia="Calibri" w:hAnsi="Calibri"/>
          <w:sz w:val="22"/>
          <w:szCs w:val="22"/>
        </w:rPr>
        <w:t xml:space="preserve"> (e.g. </w:t>
      </w:r>
      <w:r>
        <w:rPr>
          <w:rFonts w:ascii="Consolas" w:cs="Consolas" w:eastAsia="Consolas" w:hAnsi="Consolas"/>
          <w:sz w:val="20"/>
          <w:szCs w:val="20"/>
        </w:rPr>
        <w:t xml:space="preserve">:feature:auth</w:t>
      </w:r>
      <w:r>
        <w:rPr>
          <w:rFonts w:ascii="Calibri" w:cs="Calibri" w:eastAsia="Calibri" w:hAnsi="Calibri"/>
          <w:sz w:val="22"/>
          <w:szCs w:val="22"/>
        </w:rPr>
        <w:t xml:space="preserve">, </w:t>
      </w:r>
      <w:r>
        <w:rPr>
          <w:rFonts w:ascii="Consolas" w:cs="Consolas" w:eastAsia="Consolas" w:hAnsi="Consolas"/>
          <w:sz w:val="20"/>
          <w:szCs w:val="20"/>
        </w:rPr>
        <w:t xml:space="preserve">:feature:profile</w:t>
      </w:r>
      <w:r>
        <w:rPr>
          <w:rFonts w:ascii="Calibri" w:cs="Calibri" w:eastAsia="Calibri" w:hAnsi="Calibri"/>
          <w:sz w:val="22"/>
          <w:szCs w:val="22"/>
        </w:rPr>
        <w:t xml:space="preserve">, </w:t>
      </w:r>
      <w:r>
        <w:rPr>
          <w:rFonts w:ascii="Consolas" w:cs="Consolas" w:eastAsia="Consolas" w:hAnsi="Consolas"/>
          <w:sz w:val="20"/>
          <w:szCs w:val="20"/>
        </w:rPr>
        <w:t xml:space="preserve">:core:network</w:t>
      </w:r>
      <w:r>
        <w:rPr>
          <w:rFonts w:ascii="Calibri" w:cs="Calibri" w:eastAsia="Calibri" w:hAnsi="Calibri"/>
          <w:sz w:val="22"/>
          <w:szCs w:val="22"/>
        </w:rPr>
        <w:t xml:space="preserve">). Pros: clear separation of features, better encapsulation, parallel and incremental builds, and modules can be reused. Cons: more build configuration, and for iOS they need an extra </w:t>
      </w:r>
      <w:r>
        <w:rPr>
          <w:rFonts w:ascii="Calibri" w:cs="Calibri" w:eastAsia="Calibri" w:hAnsi="Calibri"/>
          <w:b/>
          <w:bCs/>
          <w:sz w:val="22"/>
          <w:szCs w:val="22"/>
        </w:rPr>
        <w:t xml:space="preserve">umbrella module</w:t>
      </w:r>
      <w:r>
        <w:rPr>
          <w:rFonts w:ascii="Calibri" w:cs="Calibri" w:eastAsia="Calibri" w:hAnsi="Calibri"/>
          <w:sz w:val="22"/>
          <w:szCs w:val="22"/>
        </w:rPr>
        <w:t xml:space="preserve"> to produce one framework, which adds complexity.</w:t>
      </w:r>
    </w:p>
    <w:p>
      <w:pPr>
        <w:spacing w:after="80"/>
        <w:ind w:left="284"/>
      </w:pPr>
      <w:r>
        <w:rPr>
          <w:rFonts w:ascii="Calibri" w:cs="Calibri" w:eastAsia="Calibri" w:hAnsi="Calibri"/>
          <w:b/>
          <w:bCs/>
          <w:sz w:val="22"/>
          <w:szCs w:val="22"/>
        </w:rPr>
        <w:t xml:space="preserve">Trade-off:</w:t>
      </w:r>
      <w:r>
        <w:rPr>
          <w:rFonts w:ascii="Calibri" w:cs="Calibri" w:eastAsia="Calibri" w:hAnsi="Calibri"/>
          <w:sz w:val="22"/>
          <w:szCs w:val="22"/>
        </w:rPr>
        <w:t xml:space="preserve"> a small or new app should start with one shared module, because the overhead of many modules is not worth it yet. A team moves to several modules when the single module has grown large: build times become slow, features get tangled, several people or teams keep working in the same module, or parts of the code should be reused or owned separately. At that point the cost of the module setup is smaller than the cost of the monolith.</w:t>
      </w:r>
    </w:p>
    <w:p w14:paraId="7E608118" w14:textId="77777777" w:rsidR="00E01480" w:rsidRDefault="00000000">
      <w:pPr>
        <w:shd w:val="clear" w:color="auto" w:fill="E7EEF6"/>
        <w:spacing w:before="240" w:after="80"/>
      </w:pPr>
      <w:r>
        <w:rPr>
          <w:b/>
          <w:bCs/>
          <w:color w:val="1F4E79"/>
          <w:sz w:val="18"/>
          <w:szCs w:val="18"/>
        </w:rPr>
        <w:t xml:space="preserve">  THEORETICAL  </w:t>
      </w:r>
    </w:p>
    <w:p w14:paraId="57457F70" w14:textId="77777777" w:rsidR="00E01480" w:rsidRDefault="00000000">
      <w:pPr>
        <w:spacing w:after="80"/>
      </w:pPr>
      <w:r>
        <w:rPr>
          <w:b/>
          <w:bCs/>
          <w:color w:val="1F4E79"/>
          <w:sz w:val="24"/>
          <w:szCs w:val="24"/>
        </w:rPr>
        <w:t>Question 23</w:t>
      </w:r>
    </w:p>
    <w:p w14:paraId="2036BFFC" w14:textId="77777777" w:rsidR="00E01480" w:rsidRDefault="00000000">
      <w:pPr>
        <w:spacing w:after="60"/>
      </w:pPr>
      <w:r>
        <w:rPr>
          <w:b/>
          <w:bCs/>
        </w:rPr>
        <w:t xml:space="preserve">Context: </w:t>
      </w:r>
      <w:r>
        <w:t>A team has split their shared code into three feature modules and is now trying to generate iOS frameworks directly from each feature module separately, one framework per module.</w:t>
      </w:r>
    </w:p>
    <w:p w14:paraId="6F6FE748" w14:textId="77777777" w:rsidR="00E01480" w:rsidRDefault="00000000">
      <w:pPr>
        <w:spacing w:after="40"/>
      </w:pPr>
      <w:r>
        <w:rPr>
          <w:b/>
          <w:bCs/>
        </w:rPr>
        <w:lastRenderedPageBreak/>
        <w:t xml:space="preserve">Task: </w:t>
      </w:r>
      <w:r>
        <w:t>Explain, using the lecture's dependency-duplication reasoning, exactly why this approach breaks down on iOS, what an umbrella module is, and how it fixes the problem. Include the concrete failure mode the lecture describes (state not being shared through "the same" dependency).</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sz w:val="22"/>
          <w:szCs w:val="22"/>
        </w:rPr>
        <w:t xml:space="preserve">Every Kotlin/Native iOS framework is a </w:t>
      </w:r>
      <w:r>
        <w:rPr>
          <w:rFonts w:ascii="Calibri" w:cs="Calibri" w:eastAsia="Calibri" w:hAnsi="Calibri"/>
          <w:b/>
          <w:bCs/>
          <w:sz w:val="22"/>
          <w:szCs w:val="22"/>
        </w:rPr>
        <w:t xml:space="preserve">self-contained binary</w:t>
      </w:r>
      <w:r>
        <w:rPr>
          <w:rFonts w:ascii="Calibri" w:cs="Calibri" w:eastAsia="Calibri" w:hAnsi="Calibri"/>
          <w:sz w:val="22"/>
          <w:szCs w:val="22"/>
        </w:rPr>
        <w:t xml:space="preserve">. It includes its own compiled copy of the Kotlin standard library and of </w:t>
      </w:r>
      <w:r>
        <w:rPr>
          <w:rFonts w:ascii="Calibri" w:cs="Calibri" w:eastAsia="Calibri" w:hAnsi="Calibri"/>
          <w:b/>
          <w:bCs/>
          <w:sz w:val="22"/>
          <w:szCs w:val="22"/>
        </w:rPr>
        <w:t xml:space="preserve">every dependency</w:t>
      </w:r>
      <w:r>
        <w:rPr>
          <w:rFonts w:ascii="Calibri" w:cs="Calibri" w:eastAsia="Calibri" w:hAnsi="Calibri"/>
          <w:sz w:val="22"/>
          <w:szCs w:val="22"/>
        </w:rPr>
        <w:t xml:space="preserve"> of the module. If </w:t>
      </w:r>
      <w:r>
        <w:rPr>
          <w:rFonts w:ascii="Consolas" w:cs="Consolas" w:eastAsia="Consolas" w:hAnsi="Consolas"/>
          <w:sz w:val="20"/>
          <w:szCs w:val="20"/>
        </w:rPr>
        <w:t xml:space="preserve">:feature:auth</w:t>
      </w:r>
      <w:r>
        <w:rPr>
          <w:rFonts w:ascii="Calibri" w:cs="Calibri" w:eastAsia="Calibri" w:hAnsi="Calibri"/>
          <w:sz w:val="22"/>
          <w:szCs w:val="22"/>
        </w:rPr>
        <w:t xml:space="preserve"> and </w:t>
      </w:r>
      <w:r>
        <w:rPr>
          <w:rFonts w:ascii="Consolas" w:cs="Consolas" w:eastAsia="Consolas" w:hAnsi="Consolas"/>
          <w:sz w:val="20"/>
          <w:szCs w:val="20"/>
        </w:rPr>
        <w:t xml:space="preserve">:feature:profile</w:t>
      </w:r>
      <w:r>
        <w:rPr>
          <w:rFonts w:ascii="Calibri" w:cs="Calibri" w:eastAsia="Calibri" w:hAnsi="Calibri"/>
          <w:sz w:val="22"/>
          <w:szCs w:val="22"/>
        </w:rPr>
        <w:t xml:space="preserve"> both depend on </w:t>
      </w:r>
      <w:r>
        <w:rPr>
          <w:rFonts w:ascii="Consolas" w:cs="Consolas" w:eastAsia="Consolas" w:hAnsi="Consolas"/>
          <w:sz w:val="20"/>
          <w:szCs w:val="20"/>
        </w:rPr>
        <w:t xml:space="preserve">:core:network</w:t>
      </w:r>
      <w:r>
        <w:rPr>
          <w:rFonts w:ascii="Calibri" w:cs="Calibri" w:eastAsia="Calibri" w:hAnsi="Calibri"/>
          <w:sz w:val="22"/>
          <w:szCs w:val="22"/>
        </w:rPr>
        <w:t xml:space="preserve"> and each is exported as a separate framework, the iOS app contains </w:t>
      </w:r>
      <w:r>
        <w:rPr>
          <w:rFonts w:ascii="Calibri" w:cs="Calibri" w:eastAsia="Calibri" w:hAnsi="Calibri"/>
          <w:b/>
          <w:bCs/>
          <w:sz w:val="22"/>
          <w:szCs w:val="22"/>
        </w:rPr>
        <w:t xml:space="preserve">two copies</w:t>
      </w:r>
      <w:r>
        <w:rPr>
          <w:rFonts w:ascii="Calibri" w:cs="Calibri" w:eastAsia="Calibri" w:hAnsi="Calibri"/>
          <w:sz w:val="22"/>
          <w:szCs w:val="22"/>
        </w:rPr>
        <w:t xml:space="preserve"> of </w:t>
      </w:r>
      <w:r>
        <w:rPr>
          <w:rFonts w:ascii="Consolas" w:cs="Consolas" w:eastAsia="Consolas" w:hAnsi="Consolas"/>
          <w:sz w:val="20"/>
          <w:szCs w:val="20"/>
        </w:rPr>
        <w:t xml:space="preserve">:core:network</w:t>
      </w:r>
      <w:r>
        <w:rPr>
          <w:rFonts w:ascii="Calibri" w:cs="Calibri" w:eastAsia="Calibri" w:hAnsi="Calibri"/>
          <w:sz w:val="22"/>
          <w:szCs w:val="22"/>
        </w:rPr>
        <w:t xml:space="preserve"> (and two Kotlin runtimes).</w:t>
      </w:r>
    </w:p>
    <w:p>
      <w:pPr>
        <w:spacing w:after="80"/>
        <w:ind w:left="284"/>
      </w:pPr>
      <w:r>
        <w:rPr>
          <w:rFonts w:ascii="Calibri" w:cs="Calibri" w:eastAsia="Calibri" w:hAnsi="Calibri"/>
          <w:b/>
          <w:bCs/>
          <w:sz w:val="22"/>
          <w:szCs w:val="22"/>
        </w:rPr>
        <w:t xml:space="preserve">Concrete failure:</w:t>
      </w:r>
      <w:r>
        <w:rPr>
          <w:rFonts w:ascii="Calibri" w:cs="Calibri" w:eastAsia="Calibri" w:hAnsi="Calibri"/>
          <w:sz w:val="22"/>
          <w:szCs w:val="22"/>
        </w:rPr>
        <w:t xml:space="preserve"> the two copies are unrelated to each other for Swift and for the runtime. A singleton, cache or session object in </w:t>
      </w:r>
      <w:r>
        <w:rPr>
          <w:rFonts w:ascii="Consolas" w:cs="Consolas" w:eastAsia="Consolas" w:hAnsi="Consolas"/>
          <w:sz w:val="20"/>
          <w:szCs w:val="20"/>
        </w:rPr>
        <w:t xml:space="preserve">:core:network</w:t>
      </w:r>
      <w:r>
        <w:rPr>
          <w:rFonts w:ascii="Calibri" w:cs="Calibri" w:eastAsia="Calibri" w:hAnsi="Calibri"/>
          <w:sz w:val="22"/>
          <w:szCs w:val="22"/>
        </w:rPr>
        <w:t xml:space="preserve"> exists twice. For example, the auth feature stores the login token in its copy of </w:t>
      </w:r>
      <w:r>
        <w:rPr>
          <w:rFonts w:ascii="Consolas" w:cs="Consolas" w:eastAsia="Consolas" w:hAnsi="Consolas"/>
          <w:sz w:val="20"/>
          <w:szCs w:val="20"/>
        </w:rPr>
        <w:t xml:space="preserve">SessionManager</w:t>
      </w:r>
      <w:r>
        <w:rPr>
          <w:rFonts w:ascii="Calibri" w:cs="Calibri" w:eastAsia="Calibri" w:hAnsi="Calibri"/>
          <w:sz w:val="22"/>
          <w:szCs w:val="22"/>
        </w:rPr>
        <w:t xml:space="preserve">, but the profile feature reads its own empty copy and behaves as if the user is not logged in. State is not shared through "the same" dependency. The types are also different: a </w:t>
      </w:r>
      <w:r>
        <w:rPr>
          <w:rFonts w:ascii="Consolas" w:cs="Consolas" w:eastAsia="Consolas" w:hAnsi="Consolas"/>
          <w:sz w:val="20"/>
          <w:szCs w:val="20"/>
        </w:rPr>
        <w:t xml:space="preserve">User</w:t>
      </w:r>
      <w:r>
        <w:rPr>
          <w:rFonts w:ascii="Calibri" w:cs="Calibri" w:eastAsia="Calibri" w:hAnsi="Calibri"/>
          <w:sz w:val="22"/>
          <w:szCs w:val="22"/>
        </w:rPr>
        <w:t xml:space="preserve"> from AuthKit is not the same type as a </w:t>
      </w:r>
      <w:r>
        <w:rPr>
          <w:rFonts w:ascii="Consolas" w:cs="Consolas" w:eastAsia="Consolas" w:hAnsi="Consolas"/>
          <w:sz w:val="20"/>
          <w:szCs w:val="20"/>
        </w:rPr>
        <w:t xml:space="preserve">User</w:t>
      </w:r>
      <w:r>
        <w:rPr>
          <w:rFonts w:ascii="Calibri" w:cs="Calibri" w:eastAsia="Calibri" w:hAnsi="Calibri"/>
          <w:sz w:val="22"/>
          <w:szCs w:val="22"/>
        </w:rPr>
        <w:t xml:space="preserve"> from ProfileKit, so objects cannot be passed between frameworks, and the app binary gets bigger.</w:t>
      </w:r>
    </w:p>
    <w:p>
      <w:pPr>
        <w:spacing w:after="80"/>
        <w:ind w:left="284"/>
      </w:pPr>
      <w:r>
        <w:rPr>
          <w:rFonts w:ascii="Calibri" w:cs="Calibri" w:eastAsia="Calibri" w:hAnsi="Calibri"/>
          <w:b/>
          <w:bCs/>
          <w:sz w:val="22"/>
          <w:szCs w:val="22"/>
        </w:rPr>
        <w:t xml:space="preserve">Umbrella module:</w:t>
      </w:r>
      <w:r>
        <w:rPr>
          <w:rFonts w:ascii="Calibri" w:cs="Calibri" w:eastAsia="Calibri" w:hAnsi="Calibri"/>
          <w:sz w:val="22"/>
          <w:szCs w:val="22"/>
        </w:rPr>
        <w:t xml:space="preserve"> an extra module (e.g. </w:t>
      </w:r>
      <w:r>
        <w:rPr>
          <w:rFonts w:ascii="Consolas" w:cs="Consolas" w:eastAsia="Consolas" w:hAnsi="Consolas"/>
          <w:sz w:val="20"/>
          <w:szCs w:val="20"/>
        </w:rPr>
        <w:t xml:space="preserve">:shared</w:t>
      </w:r>
      <w:r>
        <w:rPr>
          <w:rFonts w:ascii="Calibri" w:cs="Calibri" w:eastAsia="Calibri" w:hAnsi="Calibri"/>
          <w:sz w:val="22"/>
          <w:szCs w:val="22"/>
        </w:rPr>
        <w:t xml:space="preserve">) that depends on all feature modules with </w:t>
      </w:r>
      <w:r>
        <w:rPr>
          <w:rFonts w:ascii="Consolas" w:cs="Consolas" w:eastAsia="Consolas" w:hAnsi="Consolas"/>
          <w:sz w:val="20"/>
          <w:szCs w:val="20"/>
        </w:rPr>
        <w:t xml:space="preserve">api(...)</w:t>
      </w:r>
      <w:r>
        <w:rPr>
          <w:rFonts w:ascii="Calibri" w:cs="Calibri" w:eastAsia="Calibri" w:hAnsi="Calibri"/>
          <w:sz w:val="22"/>
          <w:szCs w:val="22"/>
        </w:rPr>
        <w:t xml:space="preserve">, </w:t>
      </w:r>
      <w:r>
        <w:rPr>
          <w:rFonts w:ascii="Consolas" w:cs="Consolas" w:eastAsia="Consolas" w:hAnsi="Consolas"/>
          <w:sz w:val="20"/>
          <w:szCs w:val="20"/>
        </w:rPr>
        <w:t xml:space="preserve">export</w:t>
      </w:r>
      <w:r>
        <w:rPr>
          <w:rFonts w:ascii="Calibri" w:cs="Calibri" w:eastAsia="Calibri" w:hAnsi="Calibri"/>
          <w:sz w:val="22"/>
          <w:szCs w:val="22"/>
        </w:rPr>
        <w:t xml:space="preserve">s them and is the </w:t>
      </w:r>
      <w:r>
        <w:rPr>
          <w:rFonts w:ascii="Calibri" w:cs="Calibri" w:eastAsia="Calibri" w:hAnsi="Calibri"/>
          <w:b/>
          <w:bCs/>
          <w:sz w:val="22"/>
          <w:szCs w:val="22"/>
        </w:rPr>
        <w:t xml:space="preserve">only</w:t>
      </w:r>
      <w:r>
        <w:rPr>
          <w:rFonts w:ascii="Calibri" w:cs="Calibri" w:eastAsia="Calibri" w:hAnsi="Calibri"/>
          <w:sz w:val="22"/>
          <w:szCs w:val="22"/>
        </w:rPr>
        <w:t xml:space="preserve"> module that produces the iOS framework. The iOS app links one framework, so every dependency is compiled into it exactly once. All features then share one copy of </w:t>
      </w:r>
      <w:r>
        <w:rPr>
          <w:rFonts w:ascii="Consolas" w:cs="Consolas" w:eastAsia="Consolas" w:hAnsi="Consolas"/>
          <w:sz w:val="20"/>
          <w:szCs w:val="20"/>
        </w:rPr>
        <w:t xml:space="preserve">:core:network</w:t>
      </w:r>
      <w:r>
        <w:rPr>
          <w:rFonts w:ascii="Calibri" w:cs="Calibri" w:eastAsia="Calibri" w:hAnsi="Calibri"/>
          <w:sz w:val="22"/>
          <w:szCs w:val="22"/>
        </w:rPr>
        <w:t xml:space="preserve"> and one runtime, so state and types are shared correctly.</w:t>
      </w:r>
    </w:p>
    <w:p w14:paraId="3308B2F6" w14:textId="77777777" w:rsidR="00E01480" w:rsidRDefault="00000000">
      <w:pPr>
        <w:shd w:val="clear" w:color="auto" w:fill="E7EEF6"/>
        <w:spacing w:before="240" w:after="80"/>
      </w:pPr>
      <w:r>
        <w:rPr>
          <w:b/>
          <w:bCs/>
          <w:color w:val="1F4E79"/>
          <w:sz w:val="18"/>
          <w:szCs w:val="18"/>
        </w:rPr>
        <w:t xml:space="preserve">  THEORETICAL  </w:t>
      </w:r>
    </w:p>
    <w:p w14:paraId="6FC6604E" w14:textId="77777777" w:rsidR="00E01480" w:rsidRDefault="00000000">
      <w:pPr>
        <w:spacing w:after="80"/>
      </w:pPr>
      <w:r>
        <w:rPr>
          <w:b/>
          <w:bCs/>
          <w:color w:val="1F4E79"/>
          <w:sz w:val="24"/>
          <w:szCs w:val="24"/>
        </w:rPr>
        <w:t>Question 24</w:t>
      </w:r>
    </w:p>
    <w:p w14:paraId="2869817B" w14:textId="77777777" w:rsidR="00E01480" w:rsidRDefault="00000000">
      <w:pPr>
        <w:spacing w:after="60"/>
      </w:pPr>
      <w:r>
        <w:rPr>
          <w:b/>
          <w:bCs/>
        </w:rPr>
        <w:t xml:space="preserve">Context: </w:t>
      </w:r>
      <w:r>
        <w:t>Your organization is deciding between a monorepo, a two-repository split (Android+shared | iOS), and a three-repository split (Android | iOS | shared).</w:t>
      </w:r>
    </w:p>
    <w:p w14:paraId="729909CC" w14:textId="77777777" w:rsidR="00E01480" w:rsidRDefault="00000000">
      <w:pPr>
        <w:spacing w:after="40"/>
      </w:pPr>
      <w:r>
        <w:rPr>
          <w:b/>
          <w:bCs/>
        </w:rPr>
        <w:t xml:space="preserve">Task: </w:t>
      </w:r>
      <w:r>
        <w:t>For each of the three repository layouts, state one advantage and one disadvantage from the lecture, and explain the specific versioning consequence that changes between the two-repository and three-repository setups (in particular, what has to happen to the shared modules in the three-repository case that doesn't in the two-repository case).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numPr>
          <w:ilvl w:val="0"/>
          <w:numId w:val="77"/>
        </w:numPr>
        <w:spacing w:after="60"/>
        <w:ind w:left="720" w:hanging="360"/>
      </w:pPr>
      <w:r>
        <w:rPr>
          <w:rFonts w:ascii="Calibri" w:cs="Calibri" w:eastAsia="Calibri" w:hAnsi="Calibri"/>
          <w:b/>
          <w:bCs/>
          <w:sz w:val="22"/>
          <w:szCs w:val="22"/>
        </w:rPr>
        <w:t xml:space="preserve">Monorepo</w:t>
      </w:r>
      <w:r>
        <w:rPr>
          <w:rFonts w:ascii="Calibri" w:cs="Calibri" w:eastAsia="Calibri" w:hAnsi="Calibri"/>
          <w:sz w:val="22"/>
          <w:szCs w:val="22"/>
        </w:rPr>
        <w:t xml:space="preserve"> (Android, iOS and shared code in one repository). Advantage: the simplest workflow. One change can update shared code and both apps atomically, and there is no versioning of the shared module, since everything is built from source. Disadvantage: every developer, including iOS developers, needs the full Kotlin/Gradle toolchain. The repository is large and couples the release cycles of all teams.</w:t>
      </w:r>
    </w:p>
    <w:p>
      <w:pPr>
        <w:numPr>
          <w:ilvl w:val="0"/>
          <w:numId w:val="77"/>
        </w:numPr>
        <w:spacing w:after="60"/>
        <w:ind w:left="720" w:hanging="360"/>
      </w:pPr>
      <w:r>
        <w:rPr>
          <w:rFonts w:ascii="Calibri" w:cs="Calibri" w:eastAsia="Calibri" w:hAnsi="Calibri"/>
          <w:b/>
          <w:bCs/>
          <w:sz w:val="22"/>
          <w:szCs w:val="22"/>
        </w:rPr>
        <w:t xml:space="preserve">Two repositories</w:t>
      </w:r>
      <w:r>
        <w:rPr>
          <w:rFonts w:ascii="Calibri" w:cs="Calibri" w:eastAsia="Calibri" w:hAnsi="Calibri"/>
          <w:sz w:val="22"/>
          <w:szCs w:val="22"/>
        </w:rPr>
        <w:t xml:space="preserve"> (Android + shared | iOS). Advantage: the Android team keeps working with shared code as source with no extra step, and the iOS team gets a clean, Kotlin-free repository. Disadvantage: iOS consumes the shared code as a binary (XCFramework via SwiftPM/CocoaPods), so iOS developers depend on the Android repository's releases and cannot easily change shared code themselves.</w:t>
      </w:r>
    </w:p>
    <w:p>
      <w:pPr>
        <w:numPr>
          <w:ilvl w:val="0"/>
          <w:numId w:val="77"/>
        </w:numPr>
        <w:spacing w:after="60"/>
        <w:ind w:left="720" w:hanging="360"/>
      </w:pPr>
      <w:r>
        <w:rPr>
          <w:rFonts w:ascii="Calibri" w:cs="Calibri" w:eastAsia="Calibri" w:hAnsi="Calibri"/>
          <w:b/>
          <w:bCs/>
          <w:sz w:val="22"/>
          <w:szCs w:val="22"/>
        </w:rPr>
        <w:t xml:space="preserve">Three repositories</w:t>
      </w:r>
      <w:r>
        <w:rPr>
          <w:rFonts w:ascii="Calibri" w:cs="Calibri" w:eastAsia="Calibri" w:hAnsi="Calibri"/>
          <w:sz w:val="22"/>
          <w:szCs w:val="22"/>
        </w:rPr>
        <w:t xml:space="preserve"> (Android | iOS | shared). Advantage: the shared code is fully independent, with its own owners and release cycle, and both apps are equal consumers that can upgrade when they want. Disadvantage: the most overhead. Every shared change needs a release before any app can use it, and it is harder to develop a feature across all three repositories.</w:t>
      </w:r>
    </w:p>
    <w:p>
      <w:pPr>
        <w:spacing w:after="80"/>
        <w:ind w:left="284"/>
      </w:pPr>
      <w:r>
        <w:rPr>
          <w:rFonts w:ascii="Calibri" w:cs="Calibri" w:eastAsia="Calibri" w:hAnsi="Calibri"/>
          <w:b/>
          <w:bCs/>
          <w:sz w:val="22"/>
          <w:szCs w:val="22"/>
        </w:rPr>
        <w:t xml:space="preserve">Versioning consequence:</w:t>
      </w:r>
      <w:r>
        <w:rPr>
          <w:rFonts w:ascii="Calibri" w:cs="Calibri" w:eastAsia="Calibri" w:hAnsi="Calibri"/>
          <w:sz w:val="22"/>
          <w:szCs w:val="22"/>
        </w:rPr>
        <w:t xml:space="preserve"> in the two-repository setup, shared code is versioned and published </w:t>
      </w:r>
      <w:r>
        <w:rPr>
          <w:rFonts w:ascii="Calibri" w:cs="Calibri" w:eastAsia="Calibri" w:hAnsi="Calibri"/>
          <w:b/>
          <w:bCs/>
          <w:sz w:val="22"/>
          <w:szCs w:val="22"/>
        </w:rPr>
        <w:t xml:space="preserve">only for iOS</w:t>
      </w:r>
      <w:r>
        <w:rPr>
          <w:rFonts w:ascii="Calibri" w:cs="Calibri" w:eastAsia="Calibri" w:hAnsi="Calibri"/>
          <w:sz w:val="22"/>
          <w:szCs w:val="22"/>
        </w:rPr>
        <w:t xml:space="preserve">. Android uses it directly as a Gradle module from source, so no Android version is needed. In the three-repository setup, neither app has the source, so the shared modules must be </w:t>
      </w:r>
      <w:r>
        <w:rPr>
          <w:rFonts w:ascii="Calibri" w:cs="Calibri" w:eastAsia="Calibri" w:hAnsi="Calibri"/>
          <w:b/>
          <w:bCs/>
          <w:sz w:val="22"/>
          <w:szCs w:val="22"/>
        </w:rPr>
        <w:t xml:space="preserve">versioned and published for both platforms</w:t>
      </w:r>
      <w:r>
        <w:rPr>
          <w:rFonts w:ascii="Calibri" w:cs="Calibri" w:eastAsia="Calibri" w:hAnsi="Calibri"/>
          <w:sz w:val="22"/>
          <w:szCs w:val="22"/>
        </w:rPr>
        <w:t xml:space="preserve">: as Maven artifacts (Android/JVM) and as an XCFramework/Swift package (iOS). Every change requires a new version number and both apps must update to it.</w:t>
      </w:r>
    </w:p>
    <w:p w14:paraId="7419C733" w14:textId="77777777" w:rsidR="00E01480" w:rsidRDefault="00000000">
      <w:pPr>
        <w:shd w:val="clear" w:color="auto" w:fill="E7EEF6"/>
        <w:spacing w:before="240" w:after="80"/>
      </w:pPr>
      <w:r>
        <w:rPr>
          <w:b/>
          <w:bCs/>
          <w:color w:val="1F4E79"/>
          <w:sz w:val="18"/>
          <w:szCs w:val="18"/>
        </w:rPr>
        <w:t xml:space="preserve">  THEORETICAL  </w:t>
      </w:r>
    </w:p>
    <w:p w14:paraId="1BFBE58B" w14:textId="77777777" w:rsidR="00E01480" w:rsidRDefault="00000000">
      <w:pPr>
        <w:spacing w:after="80"/>
      </w:pPr>
      <w:r>
        <w:rPr>
          <w:b/>
          <w:bCs/>
          <w:color w:val="1F4E79"/>
          <w:sz w:val="24"/>
          <w:szCs w:val="24"/>
        </w:rPr>
        <w:t>Question 25</w:t>
      </w:r>
    </w:p>
    <w:p w14:paraId="29A1BC45" w14:textId="77777777" w:rsidR="00E01480" w:rsidRDefault="00000000">
      <w:pPr>
        <w:spacing w:after="60"/>
      </w:pPr>
      <w:r>
        <w:rPr>
          <w:b/>
          <w:bCs/>
        </w:rPr>
        <w:t xml:space="preserve">Context: </w:t>
      </w:r>
      <w:r>
        <w:t>A 200-engineer company ships five different apps that all want to reuse the same logging, networking, and analytics logic, but no single app should be forced to pull in libraries it doesn't use.</w:t>
      </w:r>
    </w:p>
    <w:p w14:paraId="3CC07470" w14:textId="77777777" w:rsidR="00E01480" w:rsidRDefault="00000000">
      <w:pPr>
        <w:spacing w:after="40"/>
      </w:pPr>
      <w:r>
        <w:rPr>
          <w:b/>
          <w:bCs/>
        </w:rPr>
        <w:t xml:space="preserve">Task: </w:t>
      </w:r>
      <w:r>
        <w:t>Using the "many repositories" configuration and the local-vs-remote distribution slides, design a configuration for this company: how many repositories for the shared libraries, how each app should consume only the libraries it needs, and whether local, remote, or the hybrid workflow best fits an organization this size. Justify each choice using the trade-offs given in the lecture.</w:t>
      </w:r>
    </w:p>
    <w:p>
      <w:pPr>
        <w:keepNext/>
        <w:pBdr>
          <w:top w:val="single" w:sz="6" w:space="4" w:color="2E7D32"/>
        </w:pBdr>
        <w:spacing w:before="160" w:after="80"/>
        <w:ind w:left="284"/>
      </w:pPr>
      <w:r>
        <w:rPr>
          <w:rFonts w:ascii="Calibri" w:cs="Calibri" w:eastAsia="Calibri" w:hAnsi="Calibri"/>
          <w:b/>
          <w:bCs/>
          <w:color w:val="2E7D32"/>
          <w:sz w:val="22"/>
          <w:szCs w:val="22"/>
        </w:rPr>
        <w:t xml:space="preserve">Answer</w:t>
      </w:r>
    </w:p>
    <w:p>
      <w:pPr>
        <w:spacing w:after="80"/>
        <w:ind w:left="284"/>
      </w:pPr>
      <w:r>
        <w:rPr>
          <w:rFonts w:ascii="Calibri" w:cs="Calibri" w:eastAsia="Calibri" w:hAnsi="Calibri"/>
          <w:b/>
          <w:bCs/>
          <w:sz w:val="22"/>
          <w:szCs w:val="22"/>
        </w:rPr>
        <w:t xml:space="preserve">Proposed configuration ("many repositories"):</w:t>
      </w:r>
    </w:p>
    <w:p>
      <w:pPr>
        <w:numPr>
          <w:ilvl w:val="0"/>
          <w:numId w:val="77"/>
        </w:numPr>
        <w:spacing w:after="60"/>
        <w:ind w:left="720" w:hanging="360"/>
      </w:pPr>
      <w:r>
        <w:rPr>
          <w:rFonts w:ascii="Calibri" w:cs="Calibri" w:eastAsia="Calibri" w:hAnsi="Calibri"/>
          <w:b/>
          <w:bCs/>
          <w:sz w:val="22"/>
          <w:szCs w:val="22"/>
        </w:rPr>
        <w:t xml:space="preserve">Shared libraries:</w:t>
      </w:r>
      <w:r>
        <w:rPr>
          <w:rFonts w:ascii="Calibri" w:cs="Calibri" w:eastAsia="Calibri" w:hAnsi="Calibri"/>
          <w:sz w:val="22"/>
          <w:szCs w:val="22"/>
        </w:rPr>
        <w:t xml:space="preserve"> one repository per library: </w:t>
      </w:r>
      <w:r>
        <w:rPr>
          <w:rFonts w:ascii="Consolas" w:cs="Consolas" w:eastAsia="Consolas" w:hAnsi="Consolas"/>
          <w:sz w:val="20"/>
          <w:szCs w:val="20"/>
        </w:rPr>
        <w:t xml:space="preserve">logging</w:t>
      </w:r>
      <w:r>
        <w:rPr>
          <w:rFonts w:ascii="Calibri" w:cs="Calibri" w:eastAsia="Calibri" w:hAnsi="Calibri"/>
          <w:sz w:val="22"/>
          <w:szCs w:val="22"/>
        </w:rPr>
        <w:t xml:space="preserve">, </w:t>
      </w:r>
      <w:r>
        <w:rPr>
          <w:rFonts w:ascii="Consolas" w:cs="Consolas" w:eastAsia="Consolas" w:hAnsi="Consolas"/>
          <w:sz w:val="20"/>
          <w:szCs w:val="20"/>
        </w:rPr>
        <w:t xml:space="preserve">networking</w:t>
      </w:r>
      <w:r>
        <w:rPr>
          <w:rFonts w:ascii="Calibri" w:cs="Calibri" w:eastAsia="Calibri" w:hAnsi="Calibri"/>
          <w:sz w:val="22"/>
          <w:szCs w:val="22"/>
        </w:rPr>
        <w:t xml:space="preserve">, </w:t>
      </w:r>
      <w:r>
        <w:rPr>
          <w:rFonts w:ascii="Consolas" w:cs="Consolas" w:eastAsia="Consolas" w:hAnsi="Consolas"/>
          <w:sz w:val="20"/>
          <w:szCs w:val="20"/>
        </w:rPr>
        <w:t xml:space="preserve">analytics</w:t>
      </w:r>
      <w:r>
        <w:rPr>
          <w:rFonts w:ascii="Calibri" w:cs="Calibri" w:eastAsia="Calibri" w:hAnsi="Calibri"/>
          <w:sz w:val="22"/>
          <w:szCs w:val="22"/>
        </w:rPr>
        <w:t xml:space="preserve"> (3 repositories). Each library is a KMP project with its own team, versioning and release cycle. This fits a 200-engineer organization where different teams own different libraries.</w:t>
      </w:r>
    </w:p>
    <w:p>
      <w:pPr>
        <w:numPr>
          <w:ilvl w:val="0"/>
          <w:numId w:val="77"/>
        </w:numPr>
        <w:spacing w:after="60"/>
        <w:ind w:left="720" w:hanging="360"/>
      </w:pPr>
      <w:r>
        <w:rPr>
          <w:rFonts w:ascii="Calibri" w:cs="Calibri" w:eastAsia="Calibri" w:hAnsi="Calibri"/>
          <w:b/>
          <w:bCs/>
          <w:sz w:val="22"/>
          <w:szCs w:val="22"/>
        </w:rPr>
        <w:t xml:space="preserve">Apps:</w:t>
      </w:r>
      <w:r>
        <w:rPr>
          <w:rFonts w:ascii="Calibri" w:cs="Calibri" w:eastAsia="Calibri" w:hAnsi="Calibri"/>
          <w:sz w:val="22"/>
          <w:szCs w:val="22"/>
        </w:rPr>
        <w:t xml:space="preserve"> each of the five apps has its own repository for its Android and iOS apps, plus its own </w:t>
      </w:r>
      <w:r>
        <w:rPr>
          <w:rFonts w:ascii="Calibri" w:cs="Calibri" w:eastAsia="Calibri" w:hAnsi="Calibri"/>
          <w:b/>
          <w:bCs/>
          <w:sz w:val="22"/>
          <w:szCs w:val="22"/>
        </w:rPr>
        <w:t xml:space="preserve">umbrella module/repository</w:t>
      </w:r>
      <w:r>
        <w:rPr>
          <w:rFonts w:ascii="Calibri" w:cs="Calibri" w:eastAsia="Calibri" w:hAnsi="Calibri"/>
          <w:sz w:val="22"/>
          <w:szCs w:val="22"/>
        </w:rPr>
        <w:t xml:space="preserve"> that depends only on the libraries that app needs (e.g. App 1 = logging + networking; App 2 = networking + analytics). The umbrella combines them into </w:t>
      </w:r>
      <w:r>
        <w:rPr>
          <w:rFonts w:ascii="Calibri" w:cs="Calibri" w:eastAsia="Calibri" w:hAnsi="Calibri"/>
          <w:b/>
          <w:bCs/>
          <w:sz w:val="22"/>
          <w:szCs w:val="22"/>
        </w:rPr>
        <w:t xml:space="preserve">one</w:t>
      </w:r>
      <w:r>
        <w:rPr>
          <w:rFonts w:ascii="Calibri" w:cs="Calibri" w:eastAsia="Calibri" w:hAnsi="Calibri"/>
          <w:sz w:val="22"/>
          <w:szCs w:val="22"/>
        </w:rPr>
        <w:t xml:space="preserve"> XCFramework for that app's iOS project, so no app pulls in a library it does not use and every library is in the binary only once. Android apps can simply declare the Maven artifacts they need.</w:t>
      </w:r>
    </w:p>
    <w:p>
      <w:pPr>
        <w:numPr>
          <w:ilvl w:val="0"/>
          <w:numId w:val="77"/>
        </w:numPr>
        <w:spacing w:after="60"/>
        <w:ind w:left="720" w:hanging="360"/>
      </w:pPr>
      <w:r>
        <w:rPr>
          <w:rFonts w:ascii="Calibri" w:cs="Calibri" w:eastAsia="Calibri" w:hAnsi="Calibri"/>
          <w:b/>
          <w:bCs/>
          <w:sz w:val="22"/>
          <w:szCs w:val="22"/>
        </w:rPr>
        <w:t xml:space="preserve">Distribution:</w:t>
      </w:r>
      <w:r>
        <w:rPr>
          <w:rFonts w:ascii="Calibri" w:cs="Calibri" w:eastAsia="Calibri" w:hAnsi="Calibri"/>
          <w:sz w:val="22"/>
          <w:szCs w:val="22"/>
        </w:rPr>
        <w:t xml:space="preserve"> </w:t>
      </w:r>
      <w:r>
        <w:rPr>
          <w:rFonts w:ascii="Calibri" w:cs="Calibri" w:eastAsia="Calibri" w:hAnsi="Calibri"/>
          <w:b/>
          <w:bCs/>
          <w:sz w:val="22"/>
          <w:szCs w:val="22"/>
        </w:rPr>
        <w:t xml:space="preserve">remote</w:t>
      </w:r>
      <w:r>
        <w:rPr>
          <w:rFonts w:ascii="Calibri" w:cs="Calibri" w:eastAsia="Calibri" w:hAnsi="Calibri"/>
          <w:sz w:val="22"/>
          <w:szCs w:val="22"/>
        </w:rPr>
        <w:t xml:space="preserve"> artifacts by default (Maven for Android/JVM, XCFramework via Swift Package Manager for iOS), with the </w:t>
      </w:r>
      <w:r>
        <w:rPr>
          <w:rFonts w:ascii="Calibri" w:cs="Calibri" w:eastAsia="Calibri" w:hAnsi="Calibri"/>
          <w:b/>
          <w:bCs/>
          <w:sz w:val="22"/>
          <w:szCs w:val="22"/>
        </w:rPr>
        <w:t xml:space="preserve">hybrid workflow</w:t>
      </w:r>
      <w:r>
        <w:rPr>
          <w:rFonts w:ascii="Calibri" w:cs="Calibri" w:eastAsia="Calibri" w:hAnsi="Calibri"/>
          <w:sz w:val="22"/>
          <w:szCs w:val="22"/>
        </w:rPr>
        <w:t xml:space="preserve"> for developers who change a library. With 200 engineers and five independent apps, versioned remote artifacts are necessary: iOS developers don't need the Kotlin toolchain, onboarding is easy, builds are fast and each app chooses when to upgrade. Pure local (source) distribution would not scale to this many people. When an engineer must change a library, they temporarily switch to a local (source) dependency, verify the change, publish a new version and switch back.</w:t>
      </w:r>
    </w:p>
    <w:p>
      <w:pPr>
        <w:spacing w:after="80"/>
        <w:ind w:left="284"/>
      </w:pPr>
      <w:r>
        <w:rPr>
          <w:rFonts w:ascii="Calibri" w:cs="Calibri" w:eastAsia="Calibri" w:hAnsi="Calibri"/>
          <w:b/>
          <w:bCs/>
          <w:sz w:val="22"/>
          <w:szCs w:val="22"/>
        </w:rPr>
        <w:t xml:space="preserve">Justification:</w:t>
      </w:r>
      <w:r>
        <w:rPr>
          <w:rFonts w:ascii="Calibri" w:cs="Calibri" w:eastAsia="Calibri" w:hAnsi="Calibri"/>
          <w:sz w:val="22"/>
          <w:szCs w:val="22"/>
        </w:rPr>
        <w:t xml:space="preserve"> many repositories give each library independent ownership and versioning. Per-app umbrellas solve the iOS single-framework/duplication problem and keep each app lean. Remote distribution keeps 200 engineers decoupled, and the hybrid workflow keeps iteration fast for the people who actually edit shared code.</w:t>
      </w:r>
    </w:p>
    <w:sectPr w:rsidR="00E01480">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DD665F"/>
    <w:multiLevelType w:val="hybridMultilevel"/>
    <w:tmpl w:val="1548D32C"/>
    <w:lvl w:ilvl="0" w:tplc="E5A8DCBC">
      <w:start w:val="1"/>
      <w:numFmt w:val="bullet"/>
      <w:lvlText w:val="●"/>
      <w:lvlJc w:val="left"/>
      <w:pPr>
        <w:ind w:left="720" w:hanging="360"/>
      </w:pPr>
    </w:lvl>
    <w:lvl w:ilvl="1" w:tplc="9A3204E6">
      <w:start w:val="1"/>
      <w:numFmt w:val="bullet"/>
      <w:lvlText w:val="○"/>
      <w:lvlJc w:val="left"/>
      <w:pPr>
        <w:ind w:left="1440" w:hanging="360"/>
      </w:pPr>
    </w:lvl>
    <w:lvl w:ilvl="2" w:tplc="3EA24E1C">
      <w:start w:val="1"/>
      <w:numFmt w:val="bullet"/>
      <w:lvlText w:val="■"/>
      <w:lvlJc w:val="left"/>
      <w:pPr>
        <w:ind w:left="2160" w:hanging="360"/>
      </w:pPr>
    </w:lvl>
    <w:lvl w:ilvl="3" w:tplc="FDFA2B1C">
      <w:start w:val="1"/>
      <w:numFmt w:val="bullet"/>
      <w:lvlText w:val="●"/>
      <w:lvlJc w:val="left"/>
      <w:pPr>
        <w:ind w:left="2880" w:hanging="360"/>
      </w:pPr>
    </w:lvl>
    <w:lvl w:ilvl="4" w:tplc="2CF0656E">
      <w:start w:val="1"/>
      <w:numFmt w:val="bullet"/>
      <w:lvlText w:val="○"/>
      <w:lvlJc w:val="left"/>
      <w:pPr>
        <w:ind w:left="3600" w:hanging="360"/>
      </w:pPr>
    </w:lvl>
    <w:lvl w:ilvl="5" w:tplc="AEBC111E">
      <w:start w:val="1"/>
      <w:numFmt w:val="bullet"/>
      <w:lvlText w:val="■"/>
      <w:lvlJc w:val="left"/>
      <w:pPr>
        <w:ind w:left="4320" w:hanging="360"/>
      </w:pPr>
    </w:lvl>
    <w:lvl w:ilvl="6" w:tplc="01300DEC">
      <w:start w:val="1"/>
      <w:numFmt w:val="bullet"/>
      <w:lvlText w:val="●"/>
      <w:lvlJc w:val="left"/>
      <w:pPr>
        <w:ind w:left="5040" w:hanging="360"/>
      </w:pPr>
    </w:lvl>
    <w:lvl w:ilvl="7" w:tplc="9C841718">
      <w:start w:val="1"/>
      <w:numFmt w:val="bullet"/>
      <w:lvlText w:val="●"/>
      <w:lvlJc w:val="left"/>
      <w:pPr>
        <w:ind w:left="5760" w:hanging="360"/>
      </w:pPr>
    </w:lvl>
    <w:lvl w:ilvl="8" w:tplc="658E5448">
      <w:start w:val="1"/>
      <w:numFmt w:val="bullet"/>
      <w:lvlText w:val="●"/>
      <w:lvlJc w:val="left"/>
      <w:pPr>
        <w:ind w:left="6480" w:hanging="360"/>
      </w:pPr>
    </w:lvl>
  </w:abstractNum>
  <w:abstractNum w:abstractNumId="77">
    <w:multiLevelType w:val="hybridMultilevel"/>
    <w:lvl w:ilvl="0">
      <w:start w:val="1"/>
      <w:numFmt w:val="bullet"/>
      <w:lvlText w:val="•"/>
      <w:lvlJc w:val="left"/>
      <w:pPr>
        <w:ind w:left="720" w:hanging="360"/>
      </w:pPr>
      <w:rPr>
        <w:rFonts w:ascii="Arial" w:hAnsi="Arial" w:cs="Arial"/>
      </w:rPr>
    </w:lvl>
  </w:abstractNum>
  <w:num w:numId="1" w16cid:durableId="799958720">
    <w:abstractNumId w:val="0"/>
    <w:lvlOverride w:ilvl="0">
      <w:startOverride w:val="1"/>
    </w:lvlOverride>
  </w:num>
  <w:num w:numId="77">
    <w:abstractNumId w:val="7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480"/>
    <w:rsid w:val="000F1B54"/>
    <w:rsid w:val="002134CE"/>
    <w:rsid w:val="007E7A3D"/>
    <w:rsid w:val="00BA378D"/>
    <w:rsid w:val="00BE1107"/>
    <w:rsid w:val="00E01480"/>
    <w:rsid w:val="00F80CD2"/>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707AE972"/>
  <w15:docId w15:val="{C5BE461A-8ED9-D245-8A84-949C0418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Kotlin Multiplatform — Practice Questions</dc:title>
  <dc:creator>Claude</dc:creator>
  <cp:lastModifiedBy>Mukhammadamin  Salokhiddinov</cp:lastModifiedBy>
  <cp:revision>5</cp:revision>
  <dcterms:created xsi:type="dcterms:W3CDTF">2026-09-26T07:15:00Z</dcterms:created>
  <dcterms:modified xsi:type="dcterms:W3CDTF">2026-10-16T04:12:00Z</dcterms:modified>
</cp:coreProperties>
</file>