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4C3156" w:rsidRPr="00B14BE3" w:rsidRDefault="009221DE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9221DE">
        <w:rPr>
          <w:rFonts w:ascii="Times New Roman" w:hAnsi="Times New Roman" w:cs="Times New Roman"/>
          <w:b/>
          <w:sz w:val="28"/>
          <w:szCs w:val="28"/>
        </w:rPr>
        <w:t>5</w:t>
      </w:r>
      <w:r w:rsidR="004C3156"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C3156">
        <w:rPr>
          <w:rFonts w:ascii="Times New Roman" w:hAnsi="Times New Roman" w:cs="Times New Roman"/>
          <w:b/>
          <w:sz w:val="28"/>
          <w:szCs w:val="28"/>
        </w:rPr>
        <w:t xml:space="preserve"> Создание оконных приложений</w:t>
      </w:r>
      <w:r w:rsidRPr="009221DE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Окно с кнопкой</w:t>
      </w:r>
      <w:r w:rsidR="004C3156" w:rsidRPr="00B14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B14BE3">
        <w:rPr>
          <w:rFonts w:ascii="Times New Roman" w:hAnsi="Times New Roman" w:cs="Times New Roman"/>
          <w:sz w:val="28"/>
          <w:szCs w:val="28"/>
        </w:rPr>
        <w:t>Сазановец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Я.И.</w:t>
      </w: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4C3156" w:rsidRPr="00A07762" w:rsidRDefault="004C3156" w:rsidP="00D957C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Научиться создавать и конфигурировать оконные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A07762">
        <w:rPr>
          <w:rFonts w:ascii="Times New Roman" w:hAnsi="Times New Roman"/>
          <w:sz w:val="28"/>
          <w:szCs w:val="28"/>
        </w:rPr>
        <w:t>32</w:t>
      </w:r>
    </w:p>
    <w:p w:rsidR="00D957CD" w:rsidRDefault="004C3156" w:rsidP="00D957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B302B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9611F" w:rsidRDefault="00F9611F" w:rsidP="00F961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материала предыдущей лабораторной, где создавался диалог написать программу, в главном окне которой разместить две кнопки</w:t>
      </w:r>
    </w:p>
    <w:p w:rsidR="00F9611F" w:rsidRDefault="00F9611F" w:rsidP="00F9611F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кнопка для запуска диалога пользователя</w:t>
      </w:r>
    </w:p>
    <w:p w:rsidR="00F9611F" w:rsidRPr="00F9611F" w:rsidRDefault="00F9611F" w:rsidP="00F9611F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кнопка для закрытия приложения (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обытие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WM</w:t>
      </w:r>
      <w:r w:rsidRPr="0050174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DESTROY</w:t>
      </w:r>
      <w:r w:rsidRPr="00501742">
        <w:rPr>
          <w:rFonts w:ascii="Times New Roman" w:hAnsi="Times New Roman"/>
          <w:sz w:val="28"/>
          <w:szCs w:val="28"/>
        </w:rPr>
        <w:t>).</w:t>
      </w:r>
    </w:p>
    <w:p w:rsidR="004C3156" w:rsidRDefault="00F9611F" w:rsidP="00D957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F758A8" wp14:editId="270DC7B3">
            <wp:extent cx="5783580" cy="4280203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1" t="9578" r="52154" b="35234"/>
                    <a:stretch/>
                  </pic:blipFill>
                  <pic:spPr bwMode="auto">
                    <a:xfrm>
                      <a:off x="0" y="0"/>
                      <a:ext cx="5791280" cy="428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56" w:rsidRPr="00D957CD" w:rsidRDefault="004C3156" w:rsidP="00D957CD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957CD" w:rsidRPr="00F9611F" w:rsidRDefault="004C3156" w:rsidP="00F9611F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4C31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bookmarkStart w:id="0" w:name="_GoBack"/>
      <w:bookmarkEnd w:id="0"/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Global Variables: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current instance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The title bar text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the main window class name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8;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Forward declarations of functions included in this code module: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hPressMeBtn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hExitBtn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1, column = 1;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TODO: Place code here.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Initialize global strings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Perform</w:t>
      </w:r>
      <w:proofErr w:type="gram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 application initialization: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Main message loop: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IDI_MYWIN2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Store instance handle in our global variable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SetClassLongPtr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GCLP_HBRBACKGROUND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)brush);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wmEvent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szHello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"BIG MAG"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IDS_HELLO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szHello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PressButton</w:t>
      </w:r>
      <w:proofErr w:type="spellEnd"/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hPressMeBtn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L"PressMe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100,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100,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100,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24,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IDC_PressMeButton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hPressMeBtn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ExitButton</w:t>
      </w:r>
      <w:proofErr w:type="spellEnd"/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hExitBtn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L"Exit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WS_TABSTOP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BS_DEFPUSHBUTTON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300,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100,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100,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24,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IDC_ExitButton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hExitBtn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wmEvent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PressButton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 has been clicked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IDC_PressMeButton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BN_CLICKED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hPressMeBtn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DLGPROC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ExitButton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 has been clicked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IDC_ExitButton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BN_CLICKED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hExitBtn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Parse the menu selections: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DLGPROC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)About);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DLGPROC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WM_KEYDOWN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SetBkColor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SetTextColor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VK_DOWN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 +=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VK_UP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 -=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VK_RIGHT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 += dx, row,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VK_LEFT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 -= dx, row,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row,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TODO: Add any drawing code here...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//static HBRUSH 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dcOne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CreateSolidBrush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RGB(0, 0, 255));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WM_CTLCOLORDLG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//return (INT_PTR</w:t>
      </w:r>
      <w:proofErr w:type="gram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)(</w:t>
      </w:r>
      <w:proofErr w:type="spellStart"/>
      <w:proofErr w:type="gram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WM_CTLCOLORBTN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//return (INT_PTR</w:t>
      </w:r>
      <w:proofErr w:type="gram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testBrush</w:t>
      </w:r>
      <w:proofErr w:type="spellEnd"/>
      <w:proofErr w:type="gramEnd"/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MessageBoxEx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DialogWin</w:t>
      </w:r>
      <w:proofErr w:type="spellEnd"/>
      <w:r w:rsidRPr="00F961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, 0x0459);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8000"/>
          <w:sz w:val="19"/>
          <w:szCs w:val="19"/>
          <w:lang w:val="en-US"/>
        </w:rPr>
        <w:t>// Message handler for about box.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(90, 100, 255));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WM_CTLCOLORDLG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WM_CTLCOLORBTN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611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611F" w:rsidRP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1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1F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9611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961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611F" w:rsidRDefault="00F9611F" w:rsidP="00F9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533" w:rsidRPr="009221DE" w:rsidRDefault="00CC2533" w:rsidP="00F9611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CC2533" w:rsidRPr="0092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3EC0"/>
    <w:multiLevelType w:val="hybridMultilevel"/>
    <w:tmpl w:val="12C8D6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F1"/>
    <w:rsid w:val="004C3156"/>
    <w:rsid w:val="007C1AF1"/>
    <w:rsid w:val="009221DE"/>
    <w:rsid w:val="00CC2533"/>
    <w:rsid w:val="00D957CD"/>
    <w:rsid w:val="00F9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BE43"/>
  <w15:chartTrackingRefBased/>
  <w15:docId w15:val="{6002C3AC-C545-4BC1-98BF-496B35B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2018-11-05T16:25:00Z</dcterms:created>
  <dcterms:modified xsi:type="dcterms:W3CDTF">2018-11-06T09:14:00Z</dcterms:modified>
</cp:coreProperties>
</file>