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一、秘密花园</w:t>
      </w:r>
    </w:p>
    <w:p>
      <w:pPr>
        <w:rPr>
          <w:rFonts w:hint="eastAsia"/>
          <w:lang w:val="en-US" w:eastAsia="zh-CN"/>
        </w:rPr>
      </w:pPr>
      <w:r>
        <w:rPr>
          <w:rFonts w:ascii="宋体" w:hAnsi="宋体" w:eastAsia="宋体" w:cs="宋体"/>
          <w:color w:val="E54C5E" w:themeColor="accent6"/>
          <w:sz w:val="24"/>
          <w:szCs w:val="24"/>
          <w14:textFill>
            <w14:solidFill>
              <w14:schemeClr w14:val="accent6"/>
            </w14:solidFill>
          </w14:textFill>
        </w:rPr>
        <w:t>一次相聚</w:t>
      </w:r>
      <w:r>
        <w:rPr>
          <w:rFonts w:ascii="宋体" w:hAnsi="宋体" w:eastAsia="宋体" w:cs="宋体"/>
          <w:color w:val="E54C5E" w:themeColor="accent6"/>
          <w:sz w:val="24"/>
          <w:szCs w:val="24"/>
          <w14:textFill>
            <w14:solidFill>
              <w14:schemeClr w14:val="accent6"/>
            </w14:solidFill>
          </w14:textFill>
        </w:rPr>
        <w:br w:type="textWrapping"/>
      </w:r>
      <w:r>
        <w:rPr>
          <w:rFonts w:ascii="宋体" w:hAnsi="宋体" w:eastAsia="宋体" w:cs="宋体"/>
          <w:color w:val="E54C5E" w:themeColor="accent6"/>
          <w:sz w:val="24"/>
          <w:szCs w:val="24"/>
          <w14:textFill>
            <w14:solidFill>
              <w14:schemeClr w14:val="accent6"/>
            </w14:solidFill>
          </w14:textFill>
        </w:rPr>
        <w:t>几张留言</w:t>
      </w:r>
      <w:r>
        <w:rPr>
          <w:rFonts w:ascii="宋体" w:hAnsi="宋体" w:eastAsia="宋体" w:cs="宋体"/>
          <w:color w:val="E54C5E" w:themeColor="accent6"/>
          <w:sz w:val="24"/>
          <w:szCs w:val="24"/>
          <w14:textFill>
            <w14:solidFill>
              <w14:schemeClr w14:val="accent6"/>
            </w14:solidFill>
          </w14:textFill>
        </w:rPr>
        <w:br w:type="textWrapping"/>
      </w:r>
      <w:r>
        <w:rPr>
          <w:rFonts w:ascii="宋体" w:hAnsi="宋体" w:eastAsia="宋体" w:cs="宋体"/>
          <w:color w:val="E54C5E" w:themeColor="accent6"/>
          <w:sz w:val="24"/>
          <w:szCs w:val="24"/>
          <w14:textFill>
            <w14:solidFill>
              <w14:schemeClr w14:val="accent6"/>
            </w14:solidFill>
          </w14:textFill>
        </w:rPr>
        <w:t>拉进心灵距离</w:t>
      </w:r>
      <w:r>
        <w:rPr>
          <w:rFonts w:ascii="宋体" w:hAnsi="宋体" w:eastAsia="宋体" w:cs="宋体"/>
          <w:color w:val="E54C5E" w:themeColor="accent6"/>
          <w:sz w:val="24"/>
          <w:szCs w:val="24"/>
          <w14:textFill>
            <w14:solidFill>
              <w14:schemeClr w14:val="accent6"/>
            </w14:solidFill>
          </w14:textFill>
        </w:rPr>
        <w:br w:type="textWrapping"/>
      </w:r>
      <w:r>
        <w:rPr>
          <w:rFonts w:ascii="宋体" w:hAnsi="宋体" w:eastAsia="宋体" w:cs="宋体"/>
          <w:color w:val="E54C5E" w:themeColor="accent6"/>
          <w:sz w:val="24"/>
          <w:szCs w:val="24"/>
          <w14:textFill>
            <w14:solidFill>
              <w14:schemeClr w14:val="accent6"/>
            </w14:solidFill>
          </w14:textFill>
        </w:rPr>
        <w:t>探寻内心花园</w:t>
      </w:r>
    </w:p>
    <w:p>
      <w:r>
        <w:rPr>
          <w:rFonts w:hint="eastAsia"/>
        </w:rPr>
        <w:t>活动</w:t>
      </w:r>
      <w:r>
        <w:rPr>
          <w:rFonts w:hint="eastAsia"/>
          <w:lang w:val="en-US" w:eastAsia="zh-CN"/>
        </w:rPr>
        <w:t>介绍</w:t>
      </w:r>
      <w:r>
        <w:rPr>
          <w:rFonts w:hint="eastAsia"/>
        </w:rPr>
        <w:t>：</w:t>
      </w:r>
    </w:p>
    <w:p>
      <w:pPr>
        <w:rPr>
          <w:rFonts w:hint="default" w:eastAsiaTheme="minorEastAsia"/>
          <w:lang w:val="en-US" w:eastAsia="zh-CN"/>
        </w:rPr>
      </w:pPr>
      <w:r>
        <w:tab/>
      </w:r>
      <w:r>
        <w:rPr>
          <w:rFonts w:hint="eastAsia"/>
        </w:rPr>
        <w:t>这次“秘密花园”活动，是以</w:t>
      </w:r>
      <w:r>
        <w:rPr>
          <w:rFonts w:hint="eastAsia"/>
          <w:lang w:val="en-US" w:eastAsia="zh-CN"/>
        </w:rPr>
        <w:t>投飞镖，套圈，射箭，拥抱，点歌等以大众喜闻乐见的活动</w:t>
      </w:r>
      <w:r>
        <w:rPr>
          <w:rFonts w:hint="eastAsia"/>
        </w:rPr>
        <w:t>为主要载体的一次情绪</w:t>
      </w:r>
      <w:r>
        <w:rPr>
          <w:rFonts w:hint="eastAsia"/>
          <w:lang w:val="en-US" w:eastAsia="zh-CN"/>
        </w:rPr>
        <w:t>表达</w:t>
      </w:r>
      <w:r>
        <w:rPr>
          <w:rFonts w:hint="eastAsia"/>
        </w:rPr>
        <w:t>游戏。主要目的是</w:t>
      </w:r>
      <w:r>
        <w:rPr>
          <w:rFonts w:hint="eastAsia"/>
          <w:lang w:val="en-US" w:eastAsia="zh-CN"/>
        </w:rPr>
        <w:t>通过进行这些活动</w:t>
      </w:r>
      <w:r>
        <w:rPr>
          <w:rFonts w:hint="eastAsia"/>
        </w:rPr>
        <w:t>帮助同学们发泄下积压的情绪</w:t>
      </w:r>
      <w:r>
        <w:rPr>
          <w:rFonts w:hint="eastAsia"/>
          <w:lang w:eastAsia="zh-CN"/>
        </w:rPr>
        <w:t>，</w:t>
      </w:r>
      <w:r>
        <w:rPr>
          <w:rFonts w:hint="eastAsia"/>
          <w:lang w:val="en-US" w:eastAsia="zh-CN"/>
        </w:rPr>
        <w:t>通过参与活动从身体与心灵上舒缓情绪</w:t>
      </w:r>
      <w:r>
        <w:rPr>
          <w:rFonts w:hint="eastAsia"/>
          <w:lang w:eastAsia="zh-CN"/>
        </w:rPr>
        <w:t>，</w:t>
      </w:r>
      <w:r>
        <w:rPr>
          <w:rFonts w:hint="eastAsia"/>
          <w:lang w:val="en-US" w:eastAsia="zh-CN"/>
        </w:rPr>
        <w:t>营造活泼，同学之间通过活动互动的良好校园氛围</w:t>
      </w:r>
      <w:r>
        <w:rPr>
          <w:rFonts w:hint="eastAsia"/>
        </w:rPr>
        <w:t>；</w:t>
      </w:r>
      <w:r>
        <w:rPr>
          <w:rFonts w:hint="eastAsia"/>
          <w:lang w:val="en-US" w:eastAsia="zh-CN"/>
        </w:rPr>
        <w:t>而其中通过活动获得的留言与点歌部分</w:t>
      </w:r>
      <w:r>
        <w:rPr>
          <w:rFonts w:hint="eastAsia"/>
        </w:rPr>
        <w:t>给同学们提供一个</w:t>
      </w:r>
      <w:r>
        <w:rPr>
          <w:rFonts w:hint="eastAsia"/>
          <w:lang w:val="en-US" w:eastAsia="zh-CN"/>
        </w:rPr>
        <w:t>表达自己情绪想法的</w:t>
      </w:r>
      <w:r>
        <w:rPr>
          <w:rFonts w:hint="eastAsia"/>
        </w:rPr>
        <w:t>平台</w:t>
      </w:r>
      <w:r>
        <w:rPr>
          <w:rFonts w:hint="eastAsia"/>
          <w:lang w:val="en-US" w:eastAsia="zh-CN"/>
        </w:rPr>
        <w:t>从而可以有效表达自己的情绪想法：而游玩的同学们也可以通过活动获得的他人留言了解他人想法，增强同学之间心理联系等。其中拥抱活动，同学通过与心协成员拥抱的方式更好了解校区心协，增强校区心协在同学中的认知度，从而更好服务同学心理健康。</w:t>
      </w:r>
    </w:p>
    <w:p>
      <w:pPr>
        <w:rPr>
          <w:rFonts w:hint="default"/>
          <w:b/>
          <w:bCs/>
          <w:lang w:val="en-US" w:eastAsia="zh-CN"/>
        </w:rPr>
      </w:pPr>
      <w:r>
        <w:tab/>
      </w:r>
      <w:r>
        <w:rPr>
          <w:rFonts w:hint="eastAsia"/>
          <w:lang w:val="en-US" w:eastAsia="zh-CN"/>
        </w:rPr>
        <w:t>活动分为留言（线上线下收集）与在中心花园的线下举行“秘密花园”两部分。线下“秘密花园”外设：拥抱摄影处，接引获票处；内设：投飞镖，套圈，射箭，点歌，登记处。</w:t>
      </w:r>
    </w:p>
    <w:p>
      <w:pPr>
        <w:rPr>
          <w:rFonts w:hint="default"/>
          <w:b/>
          <w:bCs/>
          <w:lang w:val="en-US" w:eastAsia="zh-CN"/>
        </w:rPr>
      </w:pPr>
      <w:r>
        <w:rPr>
          <w:rFonts w:hint="eastAsia"/>
          <w:b/>
          <w:bCs/>
          <w:lang w:val="en-US" w:eastAsia="zh-CN"/>
        </w:rPr>
        <w:t>二、狼人杀挑战赛</w:t>
      </w:r>
    </w:p>
    <w:p>
      <w:pPr>
        <w:rPr>
          <w:rFonts w:hint="eastAsia" w:ascii="宋体" w:hAnsi="宋体" w:cs="宋体"/>
          <w:color w:val="E54C5E" w:themeColor="accent6"/>
          <w:sz w:val="24"/>
          <w:szCs w:val="24"/>
          <w:lang w:val="en-US" w:eastAsia="zh-CN"/>
          <w14:textFill>
            <w14:solidFill>
              <w14:schemeClr w14:val="accent6"/>
            </w14:solidFill>
          </w14:textFill>
        </w:rPr>
      </w:pPr>
      <w:r>
        <w:rPr>
          <w:rFonts w:hint="eastAsia" w:ascii="宋体" w:hAnsi="宋体" w:cs="宋体"/>
          <w:color w:val="E54C5E" w:themeColor="accent6"/>
          <w:sz w:val="24"/>
          <w:szCs w:val="24"/>
          <w:lang w:val="en-US" w:eastAsia="zh-CN"/>
          <w14:textFill>
            <w14:solidFill>
              <w14:schemeClr w14:val="accent6"/>
            </w14:solidFill>
          </w14:textFill>
        </w:rPr>
        <w:t>狼烟四起</w:t>
      </w:r>
    </w:p>
    <w:p>
      <w:pPr>
        <w:rPr>
          <w:rFonts w:hint="eastAsia" w:ascii="宋体" w:hAnsi="宋体" w:cs="宋体"/>
          <w:color w:val="E54C5E" w:themeColor="accent6"/>
          <w:sz w:val="24"/>
          <w:szCs w:val="24"/>
          <w:lang w:val="en-US" w:eastAsia="zh-CN"/>
          <w14:textFill>
            <w14:solidFill>
              <w14:schemeClr w14:val="accent6"/>
            </w14:solidFill>
          </w14:textFill>
        </w:rPr>
      </w:pPr>
      <w:r>
        <w:rPr>
          <w:rFonts w:hint="eastAsia" w:ascii="宋体" w:hAnsi="宋体" w:cs="宋体"/>
          <w:color w:val="E54C5E" w:themeColor="accent6"/>
          <w:sz w:val="24"/>
          <w:szCs w:val="24"/>
          <w:lang w:val="en-US" w:eastAsia="zh-CN"/>
          <w14:textFill>
            <w14:solidFill>
              <w14:schemeClr w14:val="accent6"/>
            </w14:solidFill>
          </w14:textFill>
        </w:rPr>
        <w:t>众神出动</w:t>
      </w:r>
    </w:p>
    <w:p>
      <w:pPr>
        <w:rPr>
          <w:rFonts w:ascii="宋体" w:hAnsi="宋体" w:eastAsia="宋体" w:cs="宋体"/>
          <w:sz w:val="24"/>
          <w:szCs w:val="24"/>
        </w:rPr>
      </w:pPr>
      <w:r>
        <w:rPr>
          <w:rFonts w:hint="eastAsia" w:ascii="宋体" w:hAnsi="宋体" w:cs="宋体"/>
          <w:color w:val="E54C5E" w:themeColor="accent6"/>
          <w:sz w:val="24"/>
          <w:szCs w:val="24"/>
          <w:lang w:val="en-US" w:eastAsia="zh-CN"/>
          <w14:textFill>
            <w14:solidFill>
              <w14:schemeClr w14:val="accent6"/>
            </w14:solidFill>
          </w14:textFill>
        </w:rPr>
        <w:t>天黑，请闭眼</w:t>
      </w:r>
    </w:p>
    <w:p>
      <w:pPr>
        <w:rPr>
          <w:rFonts w:hint="default"/>
          <w:lang w:val="en-US" w:eastAsia="zh-CN"/>
        </w:rPr>
      </w:pPr>
      <w:r>
        <w:rPr>
          <w:rFonts w:ascii="宋体" w:hAnsi="宋体" w:eastAsia="宋体" w:cs="宋体"/>
          <w:sz w:val="24"/>
          <w:szCs w:val="24"/>
        </w:rPr>
        <w:t>有些东西你必须知道</w:t>
      </w:r>
      <w:r>
        <w:rPr>
          <w:rFonts w:ascii="宋体" w:hAnsi="宋体" w:eastAsia="宋体" w:cs="宋体"/>
          <w:sz w:val="24"/>
          <w:szCs w:val="24"/>
        </w:rPr>
        <w:br w:type="textWrapping"/>
      </w:r>
      <w:r>
        <w:rPr>
          <w:rFonts w:ascii="宋体" w:hAnsi="宋体" w:eastAsia="宋体" w:cs="宋体"/>
          <w:sz w:val="24"/>
          <w:szCs w:val="24"/>
        </w:rPr>
        <w:t>英雄！</w:t>
      </w:r>
      <w:r>
        <w:rPr>
          <w:rFonts w:ascii="宋体" w:hAnsi="宋体" w:eastAsia="宋体" w:cs="宋体"/>
          <w:sz w:val="24"/>
          <w:szCs w:val="24"/>
        </w:rPr>
        <w:br w:type="textWrapping"/>
      </w:r>
      <w:r>
        <w:rPr>
          <w:rFonts w:ascii="宋体" w:hAnsi="宋体" w:eastAsia="宋体" w:cs="宋体"/>
          <w:sz w:val="24"/>
          <w:szCs w:val="24"/>
        </w:rPr>
        <w:t>你还在为朋友来了没有合适的地方坐下来聊天而苦恼吗？</w:t>
      </w:r>
      <w:r>
        <w:rPr>
          <w:rFonts w:ascii="宋体" w:hAnsi="宋体" w:eastAsia="宋体" w:cs="宋体"/>
          <w:sz w:val="24"/>
          <w:szCs w:val="24"/>
        </w:rPr>
        <w:br w:type="textWrapping"/>
      </w:r>
      <w:r>
        <w:rPr>
          <w:rFonts w:ascii="宋体" w:hAnsi="宋体" w:eastAsia="宋体" w:cs="宋体"/>
          <w:sz w:val="24"/>
          <w:szCs w:val="24"/>
        </w:rPr>
        <w:t>你现在还忍心带着你的女友在操场上和鼎新湖边吹着冷风吗？</w:t>
      </w:r>
      <w:r>
        <w:rPr>
          <w:rFonts w:ascii="宋体" w:hAnsi="宋体" w:eastAsia="宋体" w:cs="宋体"/>
          <w:sz w:val="24"/>
          <w:szCs w:val="24"/>
        </w:rPr>
        <w:br w:type="textWrapping"/>
      </w:r>
      <w:r>
        <w:rPr>
          <w:rFonts w:ascii="宋体" w:hAnsi="宋体" w:eastAsia="宋体" w:cs="宋体"/>
          <w:sz w:val="24"/>
          <w:szCs w:val="24"/>
        </w:rPr>
        <w:t>你还要宅在寝室玩掉了无数次排位的“王者荣耀”吗？</w:t>
      </w:r>
      <w:r>
        <w:rPr>
          <w:rFonts w:ascii="宋体" w:hAnsi="宋体" w:eastAsia="宋体" w:cs="宋体"/>
          <w:sz w:val="24"/>
          <w:szCs w:val="24"/>
        </w:rPr>
        <w:br w:type="textWrapping"/>
      </w:r>
      <w:r>
        <w:rPr>
          <w:rFonts w:ascii="宋体" w:hAnsi="宋体" w:eastAsia="宋体" w:cs="宋体"/>
          <w:sz w:val="24"/>
          <w:szCs w:val="24"/>
        </w:rPr>
        <w:t>敢于say “NO”吧！现在是时候表演真正的技术了！</w:t>
      </w:r>
      <w:r>
        <w:rPr>
          <w:rFonts w:ascii="宋体" w:hAnsi="宋体" w:eastAsia="宋体" w:cs="宋体"/>
          <w:sz w:val="24"/>
          <w:szCs w:val="24"/>
        </w:rPr>
        <w:br w:type="textWrapping"/>
      </w:r>
      <w:r>
        <w:rPr>
          <w:rFonts w:ascii="宋体" w:hAnsi="宋体" w:eastAsia="宋体" w:cs="宋体"/>
          <w:sz w:val="24"/>
          <w:szCs w:val="24"/>
        </w:rPr>
        <w:t>有这么一个对付以上困惑的娱乐活动——狼人杀【桌游】没错！你没有听错是狼人杀，重要事情再说一遍：狼人杀。</w:t>
      </w:r>
      <w:r>
        <w:rPr>
          <w:rFonts w:ascii="宋体" w:hAnsi="宋体" w:eastAsia="宋体" w:cs="宋体"/>
          <w:sz w:val="24"/>
          <w:szCs w:val="24"/>
        </w:rPr>
        <w:br w:type="textWrapping"/>
      </w:r>
      <w:r>
        <w:rPr>
          <w:rFonts w:ascii="宋体" w:hAnsi="宋体" w:eastAsia="宋体" w:cs="宋体"/>
          <w:sz w:val="24"/>
          <w:szCs w:val="24"/>
        </w:rPr>
        <w:t>在这里你将近距离接触位居世界最具威力的三大武器（口才,金钱，核弹）之首的口才所带来的各种火花；</w:t>
      </w:r>
      <w:r>
        <w:rPr>
          <w:rFonts w:ascii="宋体" w:hAnsi="宋体" w:eastAsia="宋体" w:cs="宋体"/>
          <w:sz w:val="24"/>
          <w:szCs w:val="24"/>
        </w:rPr>
        <w:br w:type="textWrapping"/>
      </w:r>
      <w:r>
        <w:rPr>
          <w:rFonts w:ascii="宋体" w:hAnsi="宋体" w:eastAsia="宋体" w:cs="宋体"/>
          <w:sz w:val="24"/>
          <w:szCs w:val="24"/>
        </w:rPr>
        <w:t>在这里你将感受到语言的魅力，辩论的神奇，</w:t>
      </w:r>
      <w:r>
        <w:rPr>
          <w:rFonts w:ascii="宋体" w:hAnsi="宋体" w:eastAsia="宋体" w:cs="宋体"/>
          <w:sz w:val="24"/>
          <w:szCs w:val="24"/>
        </w:rPr>
        <w:br w:type="textWrapping"/>
      </w:r>
      <w:r>
        <w:rPr>
          <w:rFonts w:ascii="宋体" w:hAnsi="宋体" w:eastAsia="宋体" w:cs="宋体"/>
          <w:sz w:val="24"/>
          <w:szCs w:val="24"/>
        </w:rPr>
        <w:t>在这里将让你的脑海掀起风暴，让你体验多人参与的，以文字或语音方式进行的，集逻辑推理、口才较量、欢乐趣味以及分析判断能力于一体的策略性“饕餮大餐”。</w:t>
      </w:r>
      <w:r>
        <w:rPr>
          <w:rFonts w:ascii="宋体" w:hAnsi="宋体" w:eastAsia="宋体" w:cs="宋体"/>
          <w:sz w:val="24"/>
          <w:szCs w:val="24"/>
        </w:rPr>
        <w:br w:type="textWrapping"/>
      </w:r>
      <w:r>
        <w:rPr>
          <w:rFonts w:ascii="宋体" w:hAnsi="宋体" w:eastAsia="宋体" w:cs="宋体"/>
          <w:sz w:val="24"/>
          <w:szCs w:val="24"/>
        </w:rPr>
        <w:t>如此诱惑，你还在等待吗？还在犹豫吗？</w:t>
      </w:r>
      <w:r>
        <w:rPr>
          <w:rFonts w:ascii="宋体" w:hAnsi="宋体" w:eastAsia="宋体" w:cs="宋体"/>
          <w:sz w:val="24"/>
          <w:szCs w:val="24"/>
        </w:rPr>
        <w:br w:type="textWrapping"/>
      </w:r>
      <w:r>
        <w:rPr>
          <w:rFonts w:ascii="宋体" w:hAnsi="宋体" w:eastAsia="宋体" w:cs="宋体"/>
          <w:sz w:val="24"/>
          <w:szCs w:val="24"/>
        </w:rPr>
        <w:t>英雄！赶快来参加吧！我们等你来哟！</w:t>
      </w:r>
    </w:p>
    <w:p>
      <w:pPr>
        <w:rPr>
          <w:rFonts w:hint="eastAsia"/>
          <w:b/>
          <w:bCs/>
          <w:lang w:val="en-US" w:eastAsia="zh-CN"/>
        </w:rPr>
      </w:pPr>
      <w:r>
        <w:rPr>
          <w:rFonts w:hint="eastAsia"/>
          <w:b/>
          <w:bCs/>
          <w:lang w:val="en-US" w:eastAsia="zh-CN"/>
        </w:rPr>
        <w:t>三、绘心杯</w:t>
      </w:r>
    </w:p>
    <w:p>
      <w:pPr>
        <w:rPr>
          <w:rFonts w:hint="eastAsia" w:ascii="宋体" w:hAnsi="宋体" w:cs="宋体"/>
          <w:color w:val="E54C5E" w:themeColor="accent6"/>
          <w:sz w:val="24"/>
          <w:szCs w:val="24"/>
          <w:lang w:val="en-US" w:eastAsia="zh-CN"/>
          <w14:textFill>
            <w14:solidFill>
              <w14:schemeClr w14:val="accent6"/>
            </w14:solidFill>
          </w14:textFill>
        </w:rPr>
      </w:pPr>
      <w:r>
        <w:rPr>
          <w:rFonts w:hint="eastAsia" w:ascii="宋体" w:hAnsi="宋体" w:cs="宋体"/>
          <w:color w:val="E54C5E" w:themeColor="accent6"/>
          <w:sz w:val="24"/>
          <w:szCs w:val="24"/>
          <w:lang w:val="en-US" w:eastAsia="zh-CN"/>
          <w14:textFill>
            <w14:solidFill>
              <w14:schemeClr w14:val="accent6"/>
            </w14:solidFill>
          </w14:textFill>
        </w:rPr>
        <w:t>以心之声色</w:t>
      </w:r>
    </w:p>
    <w:p>
      <w:pPr>
        <w:rPr>
          <w:rFonts w:hint="eastAsia" w:ascii="宋体" w:hAnsi="宋体" w:cs="宋体"/>
          <w:color w:val="E54C5E" w:themeColor="accent6"/>
          <w:sz w:val="24"/>
          <w:szCs w:val="24"/>
          <w:lang w:val="en-US" w:eastAsia="zh-CN"/>
          <w14:textFill>
            <w14:solidFill>
              <w14:schemeClr w14:val="accent6"/>
            </w14:solidFill>
          </w14:textFill>
        </w:rPr>
      </w:pPr>
      <w:r>
        <w:rPr>
          <w:rFonts w:hint="eastAsia" w:ascii="宋体" w:hAnsi="宋体" w:cs="宋体"/>
          <w:color w:val="E54C5E" w:themeColor="accent6"/>
          <w:sz w:val="24"/>
          <w:szCs w:val="24"/>
          <w:lang w:val="en-US" w:eastAsia="zh-CN"/>
          <w14:textFill>
            <w14:solidFill>
              <w14:schemeClr w14:val="accent6"/>
            </w14:solidFill>
          </w14:textFill>
        </w:rPr>
        <w:t>绘出你心中</w:t>
      </w:r>
    </w:p>
    <w:p>
      <w:pPr>
        <w:rPr>
          <w:rFonts w:ascii="宋体" w:hAnsi="宋体" w:eastAsia="宋体" w:cs="宋体"/>
          <w:sz w:val="24"/>
          <w:szCs w:val="24"/>
        </w:rPr>
      </w:pPr>
      <w:r>
        <w:rPr>
          <w:rFonts w:hint="eastAsia" w:ascii="宋体" w:hAnsi="宋体" w:cs="宋体"/>
          <w:color w:val="E54C5E" w:themeColor="accent6"/>
          <w:sz w:val="24"/>
          <w:szCs w:val="24"/>
          <w:lang w:val="en-US" w:eastAsia="zh-CN"/>
          <w14:textFill>
            <w14:solidFill>
              <w14:schemeClr w14:val="accent6"/>
            </w14:solidFill>
          </w14:textFill>
        </w:rPr>
        <w:t>独一无二的心协</w:t>
      </w:r>
      <w:bookmarkStart w:id="0" w:name="_GoBack"/>
      <w:bookmarkEnd w:id="0"/>
    </w:p>
    <w:p>
      <w:pPr>
        <w:rPr>
          <w:rFonts w:hint="default"/>
          <w:lang w:val="en-US" w:eastAsia="zh-CN"/>
        </w:rPr>
      </w:pPr>
      <w:r>
        <w:rPr>
          <w:rFonts w:ascii="宋体" w:hAnsi="宋体" w:eastAsia="宋体" w:cs="宋体"/>
          <w:sz w:val="24"/>
          <w:szCs w:val="24"/>
        </w:rPr>
        <w:t>这次活动的主题是征集心协的吉祥物与主题曲以及心灵树洞小栖的形象设计。</w:t>
      </w:r>
      <w:r>
        <w:rPr>
          <w:rFonts w:ascii="宋体" w:hAnsi="宋体" w:eastAsia="宋体" w:cs="宋体"/>
          <w:sz w:val="24"/>
          <w:szCs w:val="24"/>
        </w:rPr>
        <w:br w:type="textWrapping"/>
      </w:r>
      <w:r>
        <w:rPr>
          <w:rFonts w:ascii="宋体" w:hAnsi="宋体" w:eastAsia="宋体" w:cs="宋体"/>
          <w:sz w:val="24"/>
          <w:szCs w:val="24"/>
        </w:rPr>
        <w:t>吉祥物是心协的代表，我们希望它能够让每位同学都能感受到心协的温暖与关怀。</w:t>
      </w:r>
      <w:r>
        <w:rPr>
          <w:rFonts w:ascii="宋体" w:hAnsi="宋体" w:eastAsia="宋体" w:cs="宋体"/>
          <w:sz w:val="24"/>
          <w:szCs w:val="24"/>
        </w:rPr>
        <w:br w:type="textWrapping"/>
      </w:r>
      <w:r>
        <w:rPr>
          <w:rFonts w:ascii="宋体" w:hAnsi="宋体" w:eastAsia="宋体" w:cs="宋体"/>
          <w:sz w:val="24"/>
          <w:szCs w:val="24"/>
        </w:rPr>
        <w:t>主题曲是心协的灵魂之声，我们寻求一首充满感染力的音乐，让我们共同感受心灵的共鸣。</w:t>
      </w:r>
      <w:r>
        <w:rPr>
          <w:rFonts w:ascii="宋体" w:hAnsi="宋体" w:eastAsia="宋体" w:cs="宋体"/>
          <w:sz w:val="24"/>
          <w:szCs w:val="24"/>
        </w:rPr>
        <w:br w:type="textWrapping"/>
      </w:r>
      <w:r>
        <w:rPr>
          <w:rFonts w:ascii="宋体" w:hAnsi="宋体" w:eastAsia="宋体" w:cs="宋体"/>
          <w:sz w:val="24"/>
          <w:szCs w:val="24"/>
        </w:rPr>
        <w:t>心灵树洞小栖是我们心协倾心打造的一个共享空间，我们希望它能够让每位同学都感受到温暖与理解。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iM2U0ZjRkODlkODYzODRhYTE1YTk3ZjQ1YmVhZDAifQ=="/>
  </w:docVars>
  <w:rsids>
    <w:rsidRoot w:val="00000000"/>
    <w:rsid w:val="10C04426"/>
    <w:rsid w:val="15390FF2"/>
    <w:rsid w:val="160D14E5"/>
    <w:rsid w:val="1A9C0DAB"/>
    <w:rsid w:val="1CD6753B"/>
    <w:rsid w:val="3BA3172C"/>
    <w:rsid w:val="3D4551E3"/>
    <w:rsid w:val="3DD216B8"/>
    <w:rsid w:val="53390859"/>
    <w:rsid w:val="61D632BF"/>
    <w:rsid w:val="63E02350"/>
    <w:rsid w:val="672D5B21"/>
    <w:rsid w:val="67723B76"/>
    <w:rsid w:val="6DCA65BC"/>
    <w:rsid w:val="7AD77D75"/>
    <w:rsid w:val="7C2F4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2022-11-10T02:01:00Z</dcterms:created>
  <dc:creator>user</dc:creator>
  <cp:lastModifiedBy>杨心语</cp:lastModifiedBy>
  <dcterms:modified xsi:type="dcterms:W3CDTF">2023-10-08T09:38:35Z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CBEA284263144CB2928B1EA5F90052E2</vt:lpwstr>
  </property>
</Properties>
</file>