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7743E" w14:textId="77777777" w:rsidR="00283D2F" w:rsidRDefault="00000000">
      <w:pPr>
        <w:spacing w:after="0"/>
        <w:jc w:val="center"/>
        <w:rPr>
          <w:b/>
          <w:sz w:val="28"/>
          <w:szCs w:val="28"/>
        </w:rPr>
      </w:pPr>
      <w:r>
        <w:rPr>
          <w:b/>
          <w:sz w:val="28"/>
          <w:szCs w:val="28"/>
        </w:rPr>
        <w:t>Ideation Phase</w:t>
      </w:r>
    </w:p>
    <w:p w14:paraId="6AF358B2" w14:textId="77777777" w:rsidR="00283D2F" w:rsidRDefault="00000000">
      <w:pPr>
        <w:spacing w:after="0"/>
        <w:jc w:val="center"/>
        <w:rPr>
          <w:b/>
          <w:sz w:val="28"/>
          <w:szCs w:val="28"/>
        </w:rPr>
      </w:pPr>
      <w:r>
        <w:rPr>
          <w:b/>
          <w:sz w:val="28"/>
          <w:szCs w:val="28"/>
        </w:rPr>
        <w:t>Brainstorm &amp; Idea Prioritization Template</w:t>
      </w:r>
    </w:p>
    <w:p w14:paraId="149E8D58" w14:textId="77777777" w:rsidR="00283D2F" w:rsidRDefault="00283D2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83D2F" w14:paraId="5BB9EE28" w14:textId="77777777">
        <w:tc>
          <w:tcPr>
            <w:tcW w:w="4508" w:type="dxa"/>
          </w:tcPr>
          <w:p w14:paraId="21A11301" w14:textId="77777777" w:rsidR="00283D2F" w:rsidRDefault="00000000">
            <w:r>
              <w:t>Date</w:t>
            </w:r>
          </w:p>
        </w:tc>
        <w:tc>
          <w:tcPr>
            <w:tcW w:w="4508" w:type="dxa"/>
          </w:tcPr>
          <w:p w14:paraId="3B62E362" w14:textId="77777777" w:rsidR="00283D2F" w:rsidRDefault="00000000">
            <w:r>
              <w:t>31 January 2025</w:t>
            </w:r>
          </w:p>
        </w:tc>
      </w:tr>
      <w:tr w:rsidR="00283D2F" w14:paraId="758E1454" w14:textId="77777777">
        <w:tc>
          <w:tcPr>
            <w:tcW w:w="4508" w:type="dxa"/>
          </w:tcPr>
          <w:p w14:paraId="06F26048" w14:textId="77777777" w:rsidR="00283D2F" w:rsidRDefault="00000000">
            <w:r>
              <w:t>Team ID</w:t>
            </w:r>
          </w:p>
        </w:tc>
        <w:tc>
          <w:tcPr>
            <w:tcW w:w="4508" w:type="dxa"/>
          </w:tcPr>
          <w:p w14:paraId="1B646547" w14:textId="673D6DE3" w:rsidR="00283D2F" w:rsidRDefault="00582B17">
            <w:r w:rsidRPr="00582B17">
              <w:t>LTVIP2026TMIDS71321</w:t>
            </w:r>
          </w:p>
        </w:tc>
      </w:tr>
      <w:tr w:rsidR="00283D2F" w14:paraId="38499D77" w14:textId="77777777">
        <w:tc>
          <w:tcPr>
            <w:tcW w:w="4508" w:type="dxa"/>
          </w:tcPr>
          <w:p w14:paraId="66AEDBEA" w14:textId="77777777" w:rsidR="00283D2F" w:rsidRDefault="00000000">
            <w:r>
              <w:t>Project Name</w:t>
            </w:r>
          </w:p>
        </w:tc>
        <w:tc>
          <w:tcPr>
            <w:tcW w:w="4508" w:type="dxa"/>
          </w:tcPr>
          <w:p w14:paraId="5D379485" w14:textId="534AC5F3" w:rsidR="00283D2F" w:rsidRDefault="00582B17">
            <w:r w:rsidRPr="00582B17">
              <w:t>Dog Breed Identification using Transfer Learning</w:t>
            </w:r>
          </w:p>
        </w:tc>
      </w:tr>
      <w:tr w:rsidR="00283D2F" w14:paraId="43F09738" w14:textId="77777777">
        <w:tc>
          <w:tcPr>
            <w:tcW w:w="4508" w:type="dxa"/>
          </w:tcPr>
          <w:p w14:paraId="7B2AAE53" w14:textId="77777777" w:rsidR="00283D2F" w:rsidRDefault="00000000">
            <w:r>
              <w:t>Maximum Marks</w:t>
            </w:r>
          </w:p>
        </w:tc>
        <w:tc>
          <w:tcPr>
            <w:tcW w:w="4508" w:type="dxa"/>
          </w:tcPr>
          <w:p w14:paraId="2F6EAD06" w14:textId="77777777" w:rsidR="00283D2F" w:rsidRDefault="00000000">
            <w:r>
              <w:t>4 Marks</w:t>
            </w:r>
          </w:p>
        </w:tc>
      </w:tr>
    </w:tbl>
    <w:p w14:paraId="7FE62997" w14:textId="77777777" w:rsidR="00283D2F" w:rsidRDefault="00283D2F">
      <w:pPr>
        <w:rPr>
          <w:b/>
          <w:sz w:val="24"/>
          <w:szCs w:val="24"/>
        </w:rPr>
      </w:pPr>
    </w:p>
    <w:p w14:paraId="3BD6756D" w14:textId="77777777" w:rsidR="00283D2F" w:rsidRDefault="00000000">
      <w:pPr>
        <w:rPr>
          <w:b/>
          <w:sz w:val="24"/>
          <w:szCs w:val="24"/>
        </w:rPr>
      </w:pPr>
      <w:r>
        <w:rPr>
          <w:b/>
          <w:sz w:val="24"/>
          <w:szCs w:val="24"/>
        </w:rPr>
        <w:t>Brainstorm &amp; Idea Prioritization Template:</w:t>
      </w:r>
    </w:p>
    <w:p w14:paraId="7952CE71" w14:textId="77777777" w:rsidR="00276A3F" w:rsidRPr="00276A3F" w:rsidRDefault="00276A3F" w:rsidP="00276A3F">
      <w:pPr>
        <w:rPr>
          <w:color w:val="000000"/>
          <w:lang w:val="en-US"/>
        </w:rPr>
      </w:pPr>
      <w:r>
        <w:rPr>
          <w:color w:val="000000"/>
          <w:sz w:val="24"/>
          <w:szCs w:val="24"/>
        </w:rPr>
        <w:t xml:space="preserve"> </w:t>
      </w:r>
      <w:r w:rsidRPr="00276A3F">
        <w:rPr>
          <w:color w:val="000000"/>
          <w:lang w:val="en-US"/>
        </w:rPr>
        <w:t>In this phase, different ideas were generated to develop a Dog Breed Identification system using transfer learning. The first step was brainstorming possible solutions such as building an image classification model, collecting a dataset of dog breeds, and creating a simple interface for image upload. In the second step, the ideas were grouped into categories like model development, data preprocessing, and user interface design. In the third step, idea prioritization was done by selecting the most important features, including transfer learning implementation and accurate breed prediction. Finally, less important features such as additional breed details and advanced analytics were given lower priority to focus on building an efficient and accurate system first.</w:t>
      </w:r>
    </w:p>
    <w:p w14:paraId="7B02D4AA" w14:textId="78C6B990" w:rsidR="00283D2F" w:rsidRDefault="00283D2F">
      <w:pPr>
        <w:rPr>
          <w:sz w:val="24"/>
          <w:szCs w:val="24"/>
        </w:rPr>
      </w:pPr>
    </w:p>
    <w:p w14:paraId="2DABF731" w14:textId="3E9C2C85" w:rsidR="00582B17" w:rsidRDefault="00582B17">
      <w:pPr>
        <w:rPr>
          <w:sz w:val="24"/>
          <w:szCs w:val="24"/>
        </w:rPr>
      </w:pPr>
      <w:r w:rsidRPr="00582B17">
        <w:rPr>
          <w:b/>
          <w:bCs/>
          <w:sz w:val="24"/>
          <w:szCs w:val="24"/>
        </w:rPr>
        <w:t>Example:</w:t>
      </w:r>
      <w:r>
        <w:rPr>
          <w:b/>
          <w:bCs/>
          <w:sz w:val="24"/>
          <w:szCs w:val="24"/>
        </w:rPr>
        <w:t xml:space="preserve"> </w:t>
      </w:r>
      <w:r w:rsidRPr="00582B17">
        <w:rPr>
          <w:sz w:val="24"/>
          <w:szCs w:val="24"/>
        </w:rPr>
        <w:t>Dog Breed Identification using Transfer Learning</w:t>
      </w:r>
    </w:p>
    <w:p w14:paraId="1D3EBEC6" w14:textId="57AF279B" w:rsidR="00582B17" w:rsidRDefault="00582B17">
      <w:pPr>
        <w:rPr>
          <w:sz w:val="24"/>
          <w:szCs w:val="24"/>
        </w:rPr>
      </w:pPr>
      <w:r w:rsidRPr="00582B17">
        <w:rPr>
          <w:noProof/>
          <w:sz w:val="24"/>
          <w:szCs w:val="24"/>
        </w:rPr>
        <w:drawing>
          <wp:inline distT="0" distB="0" distL="0" distR="0" wp14:anchorId="7EA9E81A" wp14:editId="5A1DBE17">
            <wp:extent cx="5731510" cy="3451225"/>
            <wp:effectExtent l="0" t="0" r="2540" b="0"/>
            <wp:docPr id="117404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51225"/>
                    </a:xfrm>
                    <a:prstGeom prst="rect">
                      <a:avLst/>
                    </a:prstGeom>
                    <a:noFill/>
                    <a:ln>
                      <a:noFill/>
                    </a:ln>
                  </pic:spPr>
                </pic:pic>
              </a:graphicData>
            </a:graphic>
          </wp:inline>
        </w:drawing>
      </w:r>
    </w:p>
    <w:sectPr w:rsidR="00582B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D2F"/>
    <w:rsid w:val="000F2F88"/>
    <w:rsid w:val="00276A3F"/>
    <w:rsid w:val="00283D2F"/>
    <w:rsid w:val="00582B17"/>
    <w:rsid w:val="00931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8AF73"/>
  <w15:docId w15:val="{C93E0881-ACDE-4215-8081-53DF13FF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Boggarapu Siri Chandana</cp:lastModifiedBy>
  <cp:revision>3</cp:revision>
  <dcterms:created xsi:type="dcterms:W3CDTF">2022-09-18T16:51:00Z</dcterms:created>
  <dcterms:modified xsi:type="dcterms:W3CDTF">2026-02-25T15:17:00Z</dcterms:modified>
</cp:coreProperties>
</file>