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C838" w14:textId="77777777" w:rsidR="00F22B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422C091" w14:textId="77777777" w:rsidR="00F22B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4426BAB" w14:textId="77777777" w:rsidR="00F22B5A" w:rsidRDefault="00F22B5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2B5A" w14:paraId="2168D0D6" w14:textId="77777777">
        <w:tc>
          <w:tcPr>
            <w:tcW w:w="4508" w:type="dxa"/>
          </w:tcPr>
          <w:p w14:paraId="132955AB" w14:textId="77777777" w:rsidR="00F22B5A" w:rsidRDefault="00000000">
            <w:r>
              <w:t>Date</w:t>
            </w:r>
          </w:p>
        </w:tc>
        <w:tc>
          <w:tcPr>
            <w:tcW w:w="4843" w:type="dxa"/>
          </w:tcPr>
          <w:p w14:paraId="33C82CBB" w14:textId="77777777" w:rsidR="00F22B5A" w:rsidRDefault="00000000">
            <w:r>
              <w:t>31 January 2025</w:t>
            </w:r>
          </w:p>
        </w:tc>
      </w:tr>
      <w:tr w:rsidR="00F22B5A" w14:paraId="739878DC" w14:textId="77777777">
        <w:tc>
          <w:tcPr>
            <w:tcW w:w="4508" w:type="dxa"/>
          </w:tcPr>
          <w:p w14:paraId="4D205F7C" w14:textId="77777777" w:rsidR="00F22B5A" w:rsidRDefault="00000000">
            <w:r>
              <w:t>Team ID</w:t>
            </w:r>
          </w:p>
        </w:tc>
        <w:tc>
          <w:tcPr>
            <w:tcW w:w="4843" w:type="dxa"/>
          </w:tcPr>
          <w:p w14:paraId="6DFBE54C" w14:textId="1E9279E2" w:rsidR="00F22B5A" w:rsidRDefault="00A3783B">
            <w:r w:rsidRPr="00A3783B">
              <w:t>LTVIP2026TMIDS71321</w:t>
            </w:r>
          </w:p>
        </w:tc>
      </w:tr>
      <w:tr w:rsidR="00F22B5A" w14:paraId="42397BAF" w14:textId="77777777">
        <w:tc>
          <w:tcPr>
            <w:tcW w:w="4508" w:type="dxa"/>
          </w:tcPr>
          <w:p w14:paraId="3B6191A0" w14:textId="77777777" w:rsidR="00F22B5A" w:rsidRDefault="00000000">
            <w:r>
              <w:t>Project Name</w:t>
            </w:r>
          </w:p>
        </w:tc>
        <w:tc>
          <w:tcPr>
            <w:tcW w:w="4843" w:type="dxa"/>
          </w:tcPr>
          <w:p w14:paraId="291C6AC9" w14:textId="0A0E2B70" w:rsidR="00F22B5A" w:rsidRDefault="00A3783B">
            <w:r w:rsidRPr="00A3783B">
              <w:t>Dog Breed Identification using Transfer Learning</w:t>
            </w:r>
          </w:p>
        </w:tc>
      </w:tr>
      <w:tr w:rsidR="00F22B5A" w14:paraId="40E3F421" w14:textId="77777777">
        <w:tc>
          <w:tcPr>
            <w:tcW w:w="4508" w:type="dxa"/>
          </w:tcPr>
          <w:p w14:paraId="324ABA2C" w14:textId="77777777" w:rsidR="00F22B5A" w:rsidRDefault="00000000">
            <w:r>
              <w:t>Maximum Marks</w:t>
            </w:r>
          </w:p>
        </w:tc>
        <w:tc>
          <w:tcPr>
            <w:tcW w:w="4843" w:type="dxa"/>
          </w:tcPr>
          <w:p w14:paraId="77D4FC67" w14:textId="77777777" w:rsidR="00F22B5A" w:rsidRDefault="00000000">
            <w:r>
              <w:t>4 Marks</w:t>
            </w:r>
          </w:p>
        </w:tc>
      </w:tr>
    </w:tbl>
    <w:p w14:paraId="04196172" w14:textId="77777777" w:rsidR="00F22B5A" w:rsidRDefault="00F22B5A">
      <w:pPr>
        <w:rPr>
          <w:b/>
        </w:rPr>
      </w:pPr>
    </w:p>
    <w:p w14:paraId="5CBC0284" w14:textId="77777777" w:rsidR="00F22B5A" w:rsidRDefault="00000000">
      <w:pPr>
        <w:rPr>
          <w:b/>
        </w:rPr>
      </w:pPr>
      <w:r>
        <w:rPr>
          <w:b/>
        </w:rPr>
        <w:t>Functional Requirements:</w:t>
      </w:r>
    </w:p>
    <w:p w14:paraId="33B97352" w14:textId="77777777" w:rsidR="00F22B5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22B5A" w14:paraId="76C1F629" w14:textId="77777777">
        <w:trPr>
          <w:trHeight w:val="333"/>
        </w:trPr>
        <w:tc>
          <w:tcPr>
            <w:tcW w:w="926" w:type="dxa"/>
          </w:tcPr>
          <w:p w14:paraId="6C89E3CF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0F55FEF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06DFE4F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22B5A" w14:paraId="55BE265F" w14:textId="77777777">
        <w:trPr>
          <w:trHeight w:val="489"/>
        </w:trPr>
        <w:tc>
          <w:tcPr>
            <w:tcW w:w="926" w:type="dxa"/>
          </w:tcPr>
          <w:p w14:paraId="0A0D89EB" w14:textId="77777777" w:rsidR="00F22B5A" w:rsidRDefault="00000000">
            <w:r>
              <w:t>FR-1</w:t>
            </w:r>
          </w:p>
        </w:tc>
        <w:tc>
          <w:tcPr>
            <w:tcW w:w="3150" w:type="dxa"/>
          </w:tcPr>
          <w:p w14:paraId="4470BC23" w14:textId="77777777" w:rsidR="00F22B5A" w:rsidRDefault="00000000">
            <w:r>
              <w:t>User Registration</w:t>
            </w:r>
          </w:p>
        </w:tc>
        <w:tc>
          <w:tcPr>
            <w:tcW w:w="5248" w:type="dxa"/>
          </w:tcPr>
          <w:p w14:paraId="33EE544C" w14:textId="77777777" w:rsidR="00F22B5A" w:rsidRDefault="00000000">
            <w:r>
              <w:t>Registration through Form</w:t>
            </w:r>
          </w:p>
          <w:p w14:paraId="5924A952" w14:textId="77777777" w:rsidR="00F22B5A" w:rsidRDefault="00000000">
            <w:r>
              <w:t>Registration through Gmail</w:t>
            </w:r>
          </w:p>
          <w:p w14:paraId="6E809417" w14:textId="77777777" w:rsidR="00F22B5A" w:rsidRDefault="00000000">
            <w:r>
              <w:t>Registration through LinkedIN</w:t>
            </w:r>
          </w:p>
        </w:tc>
      </w:tr>
      <w:tr w:rsidR="00F22B5A" w14:paraId="1F9CB2E7" w14:textId="77777777">
        <w:trPr>
          <w:trHeight w:val="489"/>
        </w:trPr>
        <w:tc>
          <w:tcPr>
            <w:tcW w:w="926" w:type="dxa"/>
          </w:tcPr>
          <w:p w14:paraId="7AD2F9A1" w14:textId="77777777" w:rsidR="00F22B5A" w:rsidRDefault="00000000">
            <w:r>
              <w:t>FR-2</w:t>
            </w:r>
          </w:p>
        </w:tc>
        <w:tc>
          <w:tcPr>
            <w:tcW w:w="3150" w:type="dxa"/>
          </w:tcPr>
          <w:p w14:paraId="0ABF7DA4" w14:textId="77777777" w:rsidR="00F22B5A" w:rsidRDefault="00000000">
            <w:r>
              <w:t>User Confirmation</w:t>
            </w:r>
          </w:p>
        </w:tc>
        <w:tc>
          <w:tcPr>
            <w:tcW w:w="5248" w:type="dxa"/>
          </w:tcPr>
          <w:p w14:paraId="6F43C2A2" w14:textId="77777777" w:rsidR="00F22B5A" w:rsidRDefault="00000000">
            <w:r>
              <w:t>Confirmation via Email</w:t>
            </w:r>
          </w:p>
          <w:p w14:paraId="158EBAB0" w14:textId="77777777" w:rsidR="00F22B5A" w:rsidRDefault="00000000">
            <w:r>
              <w:t>Confirmation via OTP</w:t>
            </w:r>
          </w:p>
        </w:tc>
      </w:tr>
      <w:tr w:rsidR="00F22B5A" w14:paraId="711C6EA7" w14:textId="77777777">
        <w:trPr>
          <w:trHeight w:val="470"/>
        </w:trPr>
        <w:tc>
          <w:tcPr>
            <w:tcW w:w="926" w:type="dxa"/>
          </w:tcPr>
          <w:p w14:paraId="59880DE6" w14:textId="77777777" w:rsidR="00F22B5A" w:rsidRDefault="00000000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783B" w:rsidRPr="00A3783B" w14:paraId="71123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DA9EFE" w14:textId="77777777" w:rsidR="00A3783B" w:rsidRPr="00A3783B" w:rsidRDefault="00A3783B" w:rsidP="00A3783B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29EA7FD" w14:textId="77777777" w:rsidR="00A3783B" w:rsidRPr="00A3783B" w:rsidRDefault="00A3783B" w:rsidP="00A3783B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0"/>
            </w:tblGrid>
            <w:tr w:rsidR="00A3783B" w:rsidRPr="00A3783B" w14:paraId="2E7F8C63" w14:textId="77777777">
              <w:trPr>
                <w:tblCellSpacing w:w="15" w:type="dxa"/>
              </w:trPr>
              <w:tc>
                <w:tcPr>
                  <w:tcW w:w="2690" w:type="dxa"/>
                  <w:vAlign w:val="center"/>
                  <w:hideMark/>
                </w:tcPr>
                <w:p w14:paraId="7B9F6F58" w14:textId="77777777" w:rsidR="00A3783B" w:rsidRPr="00A3783B" w:rsidRDefault="00A3783B" w:rsidP="00A3783B">
                  <w:pPr>
                    <w:spacing w:after="0" w:line="240" w:lineRule="auto"/>
                    <w:rPr>
                      <w:lang w:val="en-US"/>
                    </w:rPr>
                  </w:pPr>
                  <w:r w:rsidRPr="00A3783B">
                    <w:rPr>
                      <w:lang w:val="en-US"/>
                    </w:rPr>
                    <w:t>Image Upload &amp; Prediction</w:t>
                  </w:r>
                </w:p>
              </w:tc>
            </w:tr>
          </w:tbl>
          <w:p w14:paraId="538A236B" w14:textId="77777777" w:rsidR="00F22B5A" w:rsidRDefault="00F22B5A"/>
        </w:tc>
        <w:tc>
          <w:tcPr>
            <w:tcW w:w="5248" w:type="dxa"/>
          </w:tcPr>
          <w:p w14:paraId="757DAB2A" w14:textId="0003CBC5" w:rsidR="00F22B5A" w:rsidRDefault="00A3783B">
            <w:r w:rsidRPr="00A3783B">
              <w:t xml:space="preserve">Upload dog image </w:t>
            </w:r>
            <w:r w:rsidRPr="00A3783B">
              <w:br/>
              <w:t xml:space="preserve">Preprocess image </w:t>
            </w:r>
            <w:r w:rsidRPr="00A3783B">
              <w:br/>
              <w:t xml:space="preserve">Predict breed using ML model </w:t>
            </w:r>
            <w:r w:rsidRPr="00A3783B">
              <w:br/>
              <w:t>Display result</w:t>
            </w:r>
          </w:p>
        </w:tc>
      </w:tr>
      <w:tr w:rsidR="00F22B5A" w14:paraId="65E169BC" w14:textId="77777777">
        <w:trPr>
          <w:trHeight w:val="489"/>
        </w:trPr>
        <w:tc>
          <w:tcPr>
            <w:tcW w:w="926" w:type="dxa"/>
          </w:tcPr>
          <w:p w14:paraId="6ACDFB5F" w14:textId="77777777" w:rsidR="00F22B5A" w:rsidRDefault="00000000">
            <w:r>
              <w:t>FR-4</w:t>
            </w:r>
          </w:p>
        </w:tc>
        <w:tc>
          <w:tcPr>
            <w:tcW w:w="3150" w:type="dxa"/>
          </w:tcPr>
          <w:p w14:paraId="7B314B57" w14:textId="4D69F7F7" w:rsidR="00F22B5A" w:rsidRDefault="00A3783B">
            <w:r w:rsidRPr="00A3783B">
              <w:t>Breed Information Display</w:t>
            </w:r>
          </w:p>
        </w:tc>
        <w:tc>
          <w:tcPr>
            <w:tcW w:w="5248" w:type="dxa"/>
          </w:tcPr>
          <w:p w14:paraId="2D245519" w14:textId="688F906C" w:rsidR="00F22B5A" w:rsidRDefault="00A3783B" w:rsidP="00A3783B">
            <w:r w:rsidRPr="00A3783B">
              <w:t xml:space="preserve">Show predicted breed name </w:t>
            </w:r>
            <w:r w:rsidRPr="00A3783B">
              <w:br/>
              <w:t>Provide breed details and care information</w:t>
            </w:r>
          </w:p>
        </w:tc>
      </w:tr>
    </w:tbl>
    <w:p w14:paraId="5745714C" w14:textId="77777777" w:rsidR="00F22B5A" w:rsidRDefault="00F22B5A">
      <w:pPr>
        <w:rPr>
          <w:b/>
        </w:rPr>
      </w:pPr>
    </w:p>
    <w:p w14:paraId="1E18601B" w14:textId="77777777" w:rsidR="00F22B5A" w:rsidRDefault="00000000">
      <w:pPr>
        <w:rPr>
          <w:b/>
        </w:rPr>
      </w:pPr>
      <w:r>
        <w:rPr>
          <w:b/>
        </w:rPr>
        <w:t>Non-functional Requirements:</w:t>
      </w:r>
    </w:p>
    <w:p w14:paraId="282BAA13" w14:textId="77777777" w:rsidR="00F22B5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22B5A" w14:paraId="1920DD6F" w14:textId="77777777">
        <w:trPr>
          <w:trHeight w:val="333"/>
        </w:trPr>
        <w:tc>
          <w:tcPr>
            <w:tcW w:w="926" w:type="dxa"/>
          </w:tcPr>
          <w:p w14:paraId="2E287292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0C01272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3907D39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22B5A" w14:paraId="6B81CC38" w14:textId="77777777">
        <w:trPr>
          <w:trHeight w:val="489"/>
        </w:trPr>
        <w:tc>
          <w:tcPr>
            <w:tcW w:w="926" w:type="dxa"/>
          </w:tcPr>
          <w:p w14:paraId="1CDBAA1E" w14:textId="77777777" w:rsidR="00F22B5A" w:rsidRDefault="00000000">
            <w:r>
              <w:t>NFR-1</w:t>
            </w:r>
          </w:p>
        </w:tc>
        <w:tc>
          <w:tcPr>
            <w:tcW w:w="3464" w:type="dxa"/>
          </w:tcPr>
          <w:p w14:paraId="3219FC9E" w14:textId="77777777" w:rsidR="00F22B5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9FD0A53" w14:textId="7BC9C73A" w:rsidR="00F22B5A" w:rsidRDefault="00A3783B">
            <w:r w:rsidRPr="00A3783B">
              <w:t>Simple and user-friendly interface for easy image upload and result viewing.</w:t>
            </w:r>
          </w:p>
        </w:tc>
      </w:tr>
      <w:tr w:rsidR="00F22B5A" w14:paraId="5C442A43" w14:textId="77777777">
        <w:trPr>
          <w:trHeight w:val="489"/>
        </w:trPr>
        <w:tc>
          <w:tcPr>
            <w:tcW w:w="926" w:type="dxa"/>
          </w:tcPr>
          <w:p w14:paraId="6D8477C7" w14:textId="77777777" w:rsidR="00F22B5A" w:rsidRDefault="00000000">
            <w:r>
              <w:t>NFR-2</w:t>
            </w:r>
          </w:p>
        </w:tc>
        <w:tc>
          <w:tcPr>
            <w:tcW w:w="3464" w:type="dxa"/>
          </w:tcPr>
          <w:p w14:paraId="0DF3FBD1" w14:textId="77777777" w:rsidR="00F22B5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103167" w14:textId="059F0C13" w:rsidR="00F22B5A" w:rsidRDefault="00A3783B">
            <w:r w:rsidRPr="00A3783B">
              <w:t>Secure user authentication and encrypted data transmission (HTTPS).</w:t>
            </w:r>
          </w:p>
        </w:tc>
      </w:tr>
      <w:tr w:rsidR="00F22B5A" w14:paraId="5BDFA82D" w14:textId="77777777">
        <w:trPr>
          <w:trHeight w:val="470"/>
        </w:trPr>
        <w:tc>
          <w:tcPr>
            <w:tcW w:w="926" w:type="dxa"/>
          </w:tcPr>
          <w:p w14:paraId="3E16311E" w14:textId="77777777" w:rsidR="00F22B5A" w:rsidRDefault="00000000">
            <w:r>
              <w:t>NFR-3</w:t>
            </w:r>
          </w:p>
        </w:tc>
        <w:tc>
          <w:tcPr>
            <w:tcW w:w="3464" w:type="dxa"/>
          </w:tcPr>
          <w:p w14:paraId="74673180" w14:textId="77777777" w:rsidR="00F22B5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5E2E107" w14:textId="6F6E89BC" w:rsidR="00F22B5A" w:rsidRDefault="00A3783B">
            <w:r w:rsidRPr="00A3783B">
              <w:t>System should provide consistent and accurate breed predictions.</w:t>
            </w:r>
          </w:p>
        </w:tc>
      </w:tr>
      <w:tr w:rsidR="00F22B5A" w14:paraId="121AF753" w14:textId="77777777">
        <w:trPr>
          <w:trHeight w:val="489"/>
        </w:trPr>
        <w:tc>
          <w:tcPr>
            <w:tcW w:w="926" w:type="dxa"/>
          </w:tcPr>
          <w:p w14:paraId="2E43AFFF" w14:textId="77777777" w:rsidR="00F22B5A" w:rsidRDefault="00000000">
            <w:r>
              <w:t>NFR-4</w:t>
            </w:r>
          </w:p>
        </w:tc>
        <w:tc>
          <w:tcPr>
            <w:tcW w:w="3464" w:type="dxa"/>
          </w:tcPr>
          <w:p w14:paraId="75C3A7D2" w14:textId="77777777" w:rsidR="00F22B5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E0A097D" w14:textId="6F8B4C03" w:rsidR="00F22B5A" w:rsidRDefault="00A3783B">
            <w:r w:rsidRPr="00A3783B">
              <w:t>Prediction results should be generated within a few seconds.</w:t>
            </w:r>
          </w:p>
        </w:tc>
      </w:tr>
      <w:tr w:rsidR="00F22B5A" w14:paraId="2D22F853" w14:textId="77777777">
        <w:trPr>
          <w:trHeight w:val="489"/>
        </w:trPr>
        <w:tc>
          <w:tcPr>
            <w:tcW w:w="926" w:type="dxa"/>
          </w:tcPr>
          <w:p w14:paraId="2F8EE8D2" w14:textId="77777777" w:rsidR="00F22B5A" w:rsidRDefault="00000000">
            <w:r>
              <w:t>NFR-5</w:t>
            </w:r>
          </w:p>
        </w:tc>
        <w:tc>
          <w:tcPr>
            <w:tcW w:w="3464" w:type="dxa"/>
          </w:tcPr>
          <w:p w14:paraId="18868693" w14:textId="77777777" w:rsidR="00F22B5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BE57769" w14:textId="40D95CD3" w:rsidR="00F22B5A" w:rsidRDefault="00A3783B">
            <w:r w:rsidRPr="00A3783B">
              <w:t>Application should be accessible online with minimal downtime.</w:t>
            </w:r>
          </w:p>
        </w:tc>
      </w:tr>
      <w:tr w:rsidR="00F22B5A" w14:paraId="512FFD3B" w14:textId="77777777">
        <w:trPr>
          <w:trHeight w:val="489"/>
        </w:trPr>
        <w:tc>
          <w:tcPr>
            <w:tcW w:w="926" w:type="dxa"/>
          </w:tcPr>
          <w:p w14:paraId="319D4153" w14:textId="77777777" w:rsidR="00F22B5A" w:rsidRDefault="00000000">
            <w:r>
              <w:t>NFR-6</w:t>
            </w:r>
          </w:p>
        </w:tc>
        <w:tc>
          <w:tcPr>
            <w:tcW w:w="3464" w:type="dxa"/>
          </w:tcPr>
          <w:p w14:paraId="78DFD754" w14:textId="77777777" w:rsidR="00F22B5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E54AAFA" w14:textId="1262E29C" w:rsidR="00F22B5A" w:rsidRDefault="00A3783B">
            <w:r w:rsidRPr="00A3783B">
              <w:t>System should handle multiple users and large image datasets efficiently.</w:t>
            </w:r>
          </w:p>
        </w:tc>
      </w:tr>
    </w:tbl>
    <w:p w14:paraId="3912940E" w14:textId="77777777" w:rsidR="00F22B5A" w:rsidRDefault="00F22B5A"/>
    <w:sectPr w:rsidR="00F22B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B5A"/>
    <w:rsid w:val="00A3783B"/>
    <w:rsid w:val="00D66230"/>
    <w:rsid w:val="00F2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9839"/>
  <w15:docId w15:val="{21A7D895-8A92-49FE-80DC-82EFB2B4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56FFE3-26B2-4B32-A7F6-048ED9456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Boggarapu Siri Chandana</cp:lastModifiedBy>
  <cp:revision>2</cp:revision>
  <dcterms:created xsi:type="dcterms:W3CDTF">2022-09-18T16:51:00Z</dcterms:created>
  <dcterms:modified xsi:type="dcterms:W3CDTF">2026-02-24T09:24:00Z</dcterms:modified>
</cp:coreProperties>
</file>