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63F6DF7E" w:rsidR="004360B1" w:rsidRDefault="00A0750C">
            <w:r w:rsidRPr="00A0750C">
              <w:t>LTVIP2026TMIDS71321</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0A9A44FA" w:rsidR="004360B1" w:rsidRDefault="00A0750C">
            <w:r w:rsidRPr="00A0750C">
              <w:t>Dog Breed Identification using Transfer Learning</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7CE0457D" w14:textId="77777777" w:rsidR="00CF0C3A" w:rsidRDefault="00CF0C3A">
      <w:pPr>
        <w:rPr>
          <w:b/>
        </w:rPr>
      </w:pPr>
    </w:p>
    <w:p w14:paraId="279B644E" w14:textId="6B783042" w:rsidR="004360B1" w:rsidRPr="00CF0C3A" w:rsidRDefault="00000000">
      <w:pPr>
        <w:rPr>
          <w:b/>
          <w:sz w:val="36"/>
          <w:szCs w:val="36"/>
        </w:rPr>
      </w:pPr>
      <w:r w:rsidRPr="00CF0C3A">
        <w:rPr>
          <w:b/>
          <w:sz w:val="36"/>
          <w:szCs w:val="36"/>
        </w:rPr>
        <w:t>Problem – Solution Fit Template:</w:t>
      </w:r>
    </w:p>
    <w:p w14:paraId="35272C49" w14:textId="77777777" w:rsidR="00CF0C3A" w:rsidRPr="00CF0C3A" w:rsidRDefault="00CF0C3A" w:rsidP="00CF0C3A">
      <w:pPr>
        <w:spacing w:after="0" w:line="240" w:lineRule="auto"/>
        <w:rPr>
          <w:b/>
          <w:bCs/>
          <w:sz w:val="32"/>
          <w:szCs w:val="32"/>
        </w:rPr>
      </w:pPr>
      <w:r w:rsidRPr="00CF0C3A">
        <w:rPr>
          <w:b/>
          <w:bCs/>
          <w:sz w:val="32"/>
          <w:szCs w:val="32"/>
        </w:rPr>
        <w:t>Problem</w:t>
      </w:r>
    </w:p>
    <w:p w14:paraId="3ADAB6ED" w14:textId="77777777" w:rsidR="00CF0C3A" w:rsidRPr="00CF0C3A" w:rsidRDefault="00CF0C3A" w:rsidP="00CF0C3A">
      <w:pPr>
        <w:spacing w:after="0" w:line="240" w:lineRule="auto"/>
      </w:pPr>
      <w:r w:rsidRPr="00CF0C3A">
        <w:t>Many people find it difficult to correctly identify dog breeds because several breeds look similar in appearance. Pet owners, adoption centers, and veterinarians may misidentify breeds due to lack of expertise. Manual identification is time-consuming and sometimes inaccurate. There is a need for an automated system that can quickly and accurately classify dog breeds from images.</w:t>
      </w:r>
    </w:p>
    <w:p w14:paraId="1EDAF669" w14:textId="4F12F0C5" w:rsidR="004360B1" w:rsidRDefault="004360B1" w:rsidP="00CF0C3A">
      <w:pPr>
        <w:spacing w:after="0" w:line="240" w:lineRule="auto"/>
      </w:pPr>
    </w:p>
    <w:p w14:paraId="7EAF7082" w14:textId="77777777" w:rsidR="00CF0C3A" w:rsidRPr="00CF0C3A" w:rsidRDefault="00CF0C3A" w:rsidP="00CF0C3A">
      <w:pPr>
        <w:rPr>
          <w:b/>
          <w:bCs/>
          <w:sz w:val="24"/>
          <w:szCs w:val="24"/>
        </w:rPr>
      </w:pPr>
      <w:r w:rsidRPr="00CF0C3A">
        <w:rPr>
          <w:b/>
          <w:bCs/>
          <w:sz w:val="24"/>
          <w:szCs w:val="24"/>
        </w:rPr>
        <w:t>Target Customers</w:t>
      </w:r>
    </w:p>
    <w:p w14:paraId="2B7C267C" w14:textId="77777777" w:rsidR="00CF0C3A" w:rsidRPr="00CF0C3A" w:rsidRDefault="00CF0C3A" w:rsidP="00CF0C3A">
      <w:pPr>
        <w:numPr>
          <w:ilvl w:val="0"/>
          <w:numId w:val="3"/>
        </w:numPr>
        <w:rPr>
          <w:b/>
        </w:rPr>
      </w:pPr>
      <w:r w:rsidRPr="00CF0C3A">
        <w:rPr>
          <w:b/>
        </w:rPr>
        <w:t>Pet owners</w:t>
      </w:r>
    </w:p>
    <w:p w14:paraId="54DD353E" w14:textId="77777777" w:rsidR="00CF0C3A" w:rsidRPr="00CF0C3A" w:rsidRDefault="00CF0C3A" w:rsidP="00CF0C3A">
      <w:pPr>
        <w:numPr>
          <w:ilvl w:val="0"/>
          <w:numId w:val="3"/>
        </w:numPr>
        <w:rPr>
          <w:b/>
        </w:rPr>
      </w:pPr>
      <w:r w:rsidRPr="00CF0C3A">
        <w:rPr>
          <w:b/>
        </w:rPr>
        <w:t>Animal shelters</w:t>
      </w:r>
    </w:p>
    <w:p w14:paraId="45506F54" w14:textId="77777777" w:rsidR="00CF0C3A" w:rsidRPr="00CF0C3A" w:rsidRDefault="00CF0C3A" w:rsidP="00CF0C3A">
      <w:pPr>
        <w:numPr>
          <w:ilvl w:val="0"/>
          <w:numId w:val="3"/>
        </w:numPr>
        <w:rPr>
          <w:b/>
        </w:rPr>
      </w:pPr>
      <w:r w:rsidRPr="00CF0C3A">
        <w:rPr>
          <w:b/>
        </w:rPr>
        <w:t>Veterinary clinics</w:t>
      </w:r>
    </w:p>
    <w:p w14:paraId="39CBC142" w14:textId="77777777" w:rsidR="00CF0C3A" w:rsidRPr="00CF0C3A" w:rsidRDefault="00CF0C3A" w:rsidP="00CF0C3A">
      <w:pPr>
        <w:numPr>
          <w:ilvl w:val="0"/>
          <w:numId w:val="3"/>
        </w:numPr>
        <w:rPr>
          <w:b/>
        </w:rPr>
      </w:pPr>
      <w:r w:rsidRPr="00CF0C3A">
        <w:rPr>
          <w:b/>
        </w:rPr>
        <w:t>Pet adoption centers</w:t>
      </w:r>
    </w:p>
    <w:p w14:paraId="512BCD2C" w14:textId="1DE997D0" w:rsidR="004360B1" w:rsidRPr="00CF0C3A" w:rsidRDefault="00CF0C3A" w:rsidP="00CF0C3A">
      <w:pPr>
        <w:numPr>
          <w:ilvl w:val="0"/>
          <w:numId w:val="3"/>
        </w:numPr>
        <w:rPr>
          <w:b/>
        </w:rPr>
      </w:pPr>
      <w:r w:rsidRPr="00CF0C3A">
        <w:rPr>
          <w:b/>
        </w:rPr>
        <w:t>Animal researchers</w:t>
      </w:r>
    </w:p>
    <w:p w14:paraId="6B8BD236" w14:textId="77777777" w:rsidR="00CF0C3A" w:rsidRPr="00CF0C3A" w:rsidRDefault="00CF0C3A" w:rsidP="00CF0C3A">
      <w:pPr>
        <w:rPr>
          <w:b/>
          <w:bCs/>
          <w:sz w:val="24"/>
          <w:szCs w:val="24"/>
        </w:rPr>
      </w:pPr>
      <w:r w:rsidRPr="00CF0C3A">
        <w:rPr>
          <w:b/>
          <w:bCs/>
          <w:sz w:val="24"/>
          <w:szCs w:val="24"/>
        </w:rPr>
        <w:t>Customer Pain Points</w:t>
      </w:r>
    </w:p>
    <w:p w14:paraId="6E0C615E" w14:textId="77777777" w:rsidR="00CF0C3A" w:rsidRPr="00CF0C3A" w:rsidRDefault="00CF0C3A" w:rsidP="00CF0C3A">
      <w:pPr>
        <w:numPr>
          <w:ilvl w:val="0"/>
          <w:numId w:val="4"/>
        </w:numPr>
        <w:rPr>
          <w:b/>
        </w:rPr>
      </w:pPr>
      <w:r w:rsidRPr="00CF0C3A">
        <w:rPr>
          <w:b/>
        </w:rPr>
        <w:t>Confusion between similar-looking dog breeds</w:t>
      </w:r>
    </w:p>
    <w:p w14:paraId="6C0047CF" w14:textId="77777777" w:rsidR="00CF0C3A" w:rsidRPr="00CF0C3A" w:rsidRDefault="00CF0C3A" w:rsidP="00CF0C3A">
      <w:pPr>
        <w:numPr>
          <w:ilvl w:val="0"/>
          <w:numId w:val="4"/>
        </w:numPr>
        <w:rPr>
          <w:b/>
        </w:rPr>
      </w:pPr>
      <w:r w:rsidRPr="00CF0C3A">
        <w:rPr>
          <w:b/>
        </w:rPr>
        <w:t>Lack of breed knowledge</w:t>
      </w:r>
    </w:p>
    <w:p w14:paraId="61CFC95B" w14:textId="77777777" w:rsidR="00CF0C3A" w:rsidRPr="00CF0C3A" w:rsidRDefault="00CF0C3A" w:rsidP="00CF0C3A">
      <w:pPr>
        <w:numPr>
          <w:ilvl w:val="0"/>
          <w:numId w:val="4"/>
        </w:numPr>
        <w:rPr>
          <w:b/>
        </w:rPr>
      </w:pPr>
      <w:r w:rsidRPr="00CF0C3A">
        <w:rPr>
          <w:b/>
        </w:rPr>
        <w:t>Time-consuming manual identification</w:t>
      </w:r>
    </w:p>
    <w:p w14:paraId="7B6C9D51" w14:textId="77777777" w:rsidR="00CF0C3A" w:rsidRPr="00CF0C3A" w:rsidRDefault="00CF0C3A" w:rsidP="00CF0C3A">
      <w:pPr>
        <w:numPr>
          <w:ilvl w:val="0"/>
          <w:numId w:val="4"/>
        </w:numPr>
        <w:rPr>
          <w:b/>
        </w:rPr>
      </w:pPr>
      <w:r w:rsidRPr="00CF0C3A">
        <w:rPr>
          <w:b/>
        </w:rPr>
        <w:t>Risk of incorrect breed classification</w:t>
      </w:r>
    </w:p>
    <w:p w14:paraId="566159FC" w14:textId="77777777" w:rsidR="00CF0C3A" w:rsidRPr="00CF0C3A" w:rsidRDefault="00CF0C3A" w:rsidP="00CF0C3A">
      <w:pPr>
        <w:pStyle w:val="Heading2"/>
        <w:rPr>
          <w:sz w:val="32"/>
          <w:szCs w:val="32"/>
        </w:rPr>
      </w:pPr>
      <w:r w:rsidRPr="00CF0C3A">
        <w:rPr>
          <w:sz w:val="32"/>
          <w:szCs w:val="32"/>
        </w:rPr>
        <w:t>Solution</w:t>
      </w:r>
    </w:p>
    <w:p w14:paraId="6FC5EE90" w14:textId="77777777" w:rsidR="00CF0C3A" w:rsidRDefault="00CF0C3A" w:rsidP="00CF0C3A">
      <w:pPr>
        <w:pStyle w:val="NormalWeb"/>
      </w:pPr>
      <w:r>
        <w:t xml:space="preserve">The proposed solution is an AI-powered web application that identifies dog breeds using transfer learning. The system uses a pre-trained deep learning model </w:t>
      </w:r>
      <w:r>
        <w:rPr>
          <w:rStyle w:val="whitespace-normal"/>
          <w:b/>
          <w:bCs/>
        </w:rPr>
        <w:t>VGG19</w:t>
      </w:r>
      <w:r>
        <w:t xml:space="preserve"> to classify dog images into 20 different breeds.</w:t>
      </w:r>
    </w:p>
    <w:p w14:paraId="175DF83C" w14:textId="77777777" w:rsidR="00CF0C3A" w:rsidRDefault="00CF0C3A" w:rsidP="00CF0C3A">
      <w:pPr>
        <w:pStyle w:val="NormalWeb"/>
      </w:pPr>
      <w:r>
        <w:t>Users simply upload a dog image through the web interface. The system preprocesses the image, analyzes it using the trained CNN model, and displays the predicted breed along with a confidence score.</w:t>
      </w:r>
    </w:p>
    <w:p w14:paraId="563822A0" w14:textId="77777777" w:rsidR="00CF0C3A" w:rsidRDefault="00CF0C3A">
      <w:pPr>
        <w:rPr>
          <w:b/>
        </w:rPr>
      </w:pPr>
    </w:p>
    <w:p w14:paraId="4DA3BDCD" w14:textId="77777777" w:rsidR="00CF0C3A" w:rsidRDefault="00CF0C3A">
      <w:pPr>
        <w:rPr>
          <w:b/>
        </w:rPr>
      </w:pPr>
    </w:p>
    <w:p w14:paraId="7FFE2863" w14:textId="77777777" w:rsidR="00A0750C" w:rsidRDefault="00A0750C">
      <w:pPr>
        <w:rPr>
          <w:b/>
        </w:rPr>
      </w:pPr>
    </w:p>
    <w:p w14:paraId="186ADF36" w14:textId="5460540D" w:rsidR="004360B1" w:rsidRDefault="00000000">
      <w:pPr>
        <w:rPr>
          <w:b/>
        </w:rPr>
      </w:pPr>
      <w:r>
        <w:rPr>
          <w:b/>
        </w:rPr>
        <w:lastRenderedPageBreak/>
        <w:t>Template:</w:t>
      </w:r>
    </w:p>
    <w:p w14:paraId="5701E65E" w14:textId="78C71E1C" w:rsidR="004360B1" w:rsidRDefault="00A0750C">
      <w:r w:rsidRPr="00A0750C">
        <w:rPr>
          <w:noProof/>
        </w:rPr>
        <w:drawing>
          <wp:inline distT="0" distB="0" distL="0" distR="0" wp14:anchorId="7C1B251C" wp14:editId="4D46E1B9">
            <wp:extent cx="5731510" cy="2882900"/>
            <wp:effectExtent l="0" t="0" r="2540" b="0"/>
            <wp:docPr id="132125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82900"/>
                    </a:xfrm>
                    <a:prstGeom prst="rect">
                      <a:avLst/>
                    </a:prstGeom>
                    <a:noFill/>
                    <a:ln>
                      <a:noFill/>
                    </a:ln>
                  </pic:spPr>
                </pic:pic>
              </a:graphicData>
            </a:graphic>
          </wp:inline>
        </w:drawing>
      </w:r>
    </w:p>
    <w:p w14:paraId="1C9683D8" w14:textId="35C53FD6" w:rsidR="004360B1" w:rsidRDefault="004360B1" w:rsidP="00A0750C">
      <w:pPr>
        <w:pBdr>
          <w:top w:val="nil"/>
          <w:left w:val="nil"/>
          <w:bottom w:val="nil"/>
          <w:right w:val="nil"/>
          <w:between w:val="nil"/>
        </w:pBdr>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4F7A77A-AF44-42B2-9B69-7D2DB2D0E0CB}"/>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A7C201DE-59D9-4C7A-B424-ECADB6596EE1}"/>
    <w:embedBold r:id="rId3" w:fontKey="{BB441B71-48A7-4D58-921B-B97CB2D57E35}"/>
  </w:font>
  <w:font w:name="Georgia">
    <w:panose1 w:val="02040502050405020303"/>
    <w:charset w:val="00"/>
    <w:family w:val="roman"/>
    <w:pitch w:val="variable"/>
    <w:sig w:usb0="00000287" w:usb1="00000000" w:usb2="00000000" w:usb3="00000000" w:csb0="0000009F" w:csb1="00000000"/>
    <w:embedRegular r:id="rId4" w:fontKey="{53F47BD8-8691-4B48-9B77-04A9B187DC4E}"/>
    <w:embedItalic r:id="rId5" w:fontKey="{37598895-3332-450B-B66C-6606E115599D}"/>
  </w:font>
  <w:font w:name="Calibri Light">
    <w:panose1 w:val="020F0302020204030204"/>
    <w:charset w:val="00"/>
    <w:family w:val="swiss"/>
    <w:pitch w:val="variable"/>
    <w:sig w:usb0="E4002EFF" w:usb1="C200247B" w:usb2="00000009" w:usb3="00000000" w:csb0="000001FF" w:csb1="00000000"/>
    <w:embedRegular r:id="rId6" w:fontKey="{99EED3FA-DEBC-4F24-9F4B-8BA2B99E471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FBF4346"/>
    <w:multiLevelType w:val="multilevel"/>
    <w:tmpl w:val="3066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77348FE"/>
    <w:multiLevelType w:val="multilevel"/>
    <w:tmpl w:val="1970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98047">
    <w:abstractNumId w:val="2"/>
  </w:num>
  <w:num w:numId="2" w16cid:durableId="1399742601">
    <w:abstractNumId w:val="0"/>
  </w:num>
  <w:num w:numId="3" w16cid:durableId="4945471">
    <w:abstractNumId w:val="3"/>
  </w:num>
  <w:num w:numId="4" w16cid:durableId="416169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913809"/>
    <w:rsid w:val="009315E1"/>
    <w:rsid w:val="00A0750C"/>
    <w:rsid w:val="00A33440"/>
    <w:rsid w:val="00C023C3"/>
    <w:rsid w:val="00CD4BE3"/>
    <w:rsid w:val="00CF0C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CF0C3A"/>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whitespace-normal">
    <w:name w:val="whitespace-normal"/>
    <w:basedOn w:val="DefaultParagraphFont"/>
    <w:rsid w:val="00CF0C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Pages>
  <Words>197</Words>
  <Characters>1125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Boggarapu Siri Chandana</cp:lastModifiedBy>
  <cp:revision>4</cp:revision>
  <cp:lastPrinted>2025-02-15T04:32:00Z</cp:lastPrinted>
  <dcterms:created xsi:type="dcterms:W3CDTF">2022-10-03T08:04:00Z</dcterms:created>
  <dcterms:modified xsi:type="dcterms:W3CDTF">2026-02-25T16:40:00Z</dcterms:modified>
</cp:coreProperties>
</file>