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9A" w:rsidRDefault="00A96A08">
      <w:r w:rsidRPr="00A96A08">
        <w:rPr>
          <w:rFonts w:ascii="Arial" w:hAnsi="Arial"/>
          <w:noProof/>
          <w:color w:val="00000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2.5pt;margin-top:5.85pt;width:379.8pt;height:70.65pt;z-index:251658240" stroked="f">
            <v:textbox>
              <w:txbxContent>
                <w:p w:rsidR="00916A08" w:rsidRPr="00747F33" w:rsidRDefault="00916A08" w:rsidP="00916A08">
                  <w:pPr>
                    <w:jc w:val="center"/>
                    <w:rPr>
                      <w:sz w:val="30"/>
                      <w:szCs w:val="30"/>
                    </w:rPr>
                  </w:pPr>
                  <w:r w:rsidRPr="00747F33">
                    <w:rPr>
                      <w:b/>
                      <w:bCs/>
                      <w:sz w:val="30"/>
                      <w:szCs w:val="30"/>
                    </w:rPr>
                    <w:t>United</w:t>
                  </w:r>
                  <w:r w:rsidRPr="00747F33">
                    <w:rPr>
                      <w:sz w:val="30"/>
                      <w:szCs w:val="3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PlaceName">
                      <w:r w:rsidRPr="00747F33">
                        <w:rPr>
                          <w:sz w:val="30"/>
                          <w:szCs w:val="30"/>
                        </w:rPr>
                        <w:t>International</w:t>
                      </w:r>
                    </w:smartTag>
                    <w:r w:rsidRPr="00747F33">
                      <w:rPr>
                        <w:sz w:val="30"/>
                        <w:szCs w:val="30"/>
                      </w:rPr>
                      <w:t xml:space="preserve"> </w:t>
                    </w:r>
                    <w:smartTag w:uri="urn:schemas-microsoft-com:office:smarttags" w:element="PlaceType">
                      <w:r w:rsidRPr="00747F33">
                        <w:rPr>
                          <w:b/>
                          <w:bCs/>
                          <w:sz w:val="30"/>
                          <w:szCs w:val="30"/>
                        </w:rPr>
                        <w:t>University</w:t>
                      </w:r>
                    </w:smartTag>
                  </w:smartTag>
                  <w:r w:rsidRPr="00747F33">
                    <w:rPr>
                      <w:sz w:val="30"/>
                      <w:szCs w:val="30"/>
                    </w:rPr>
                    <w:t xml:space="preserve"> (UIU)</w:t>
                  </w:r>
                </w:p>
                <w:p w:rsidR="00916A08" w:rsidRPr="00747F33" w:rsidRDefault="00916A08" w:rsidP="00916A08">
                  <w:pPr>
                    <w:jc w:val="center"/>
                  </w:pPr>
                  <w:r w:rsidRPr="00747F33">
                    <w:t>Dept. of Electrical and Electronic Engineering (EEE)</w:t>
                  </w:r>
                </w:p>
                <w:p w:rsidR="00916A08" w:rsidRPr="00747F33" w:rsidRDefault="00916A08" w:rsidP="00916A08">
                  <w:pPr>
                    <w:pStyle w:val="Heading1"/>
                    <w:rPr>
                      <w:rFonts w:ascii="Times New Roman" w:hAnsi="Times New Roman" w:cs="Times New Roman"/>
                      <w:sz w:val="24"/>
                    </w:rPr>
                  </w:pPr>
                  <w:r w:rsidRPr="00957D70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Course</w:t>
                  </w:r>
                  <w:r w:rsidR="00957D70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VLSI Design Lab</w:t>
                  </w:r>
                  <w:r w:rsidRPr="00747F3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957D70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 w:rsidR="00957D70">
                    <w:rPr>
                      <w:rFonts w:ascii="Times New Roman" w:hAnsi="Times New Roman" w:cs="Times New Roman"/>
                      <w:bCs/>
                      <w:sz w:val="24"/>
                    </w:rPr>
                    <w:t>EEE 442</w:t>
                  </w:r>
                  <w:r w:rsidR="00957D70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r w:rsidR="00916A08"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942975" cy="1028700"/>
            <wp:effectExtent l="19050" t="0" r="9525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6A08">
        <w:t xml:space="preserve"> </w:t>
      </w:r>
    </w:p>
    <w:p w:rsidR="00CD15EB" w:rsidRDefault="00CD15EB"/>
    <w:p w:rsidR="00CD15EB" w:rsidRDefault="00CD15EB" w:rsidP="001004E4">
      <w:pPr>
        <w:jc w:val="center"/>
      </w:pPr>
      <w:r w:rsidRPr="009A6A38">
        <w:rPr>
          <w:rFonts w:ascii="Arial" w:hAnsi="Arial" w:cs="Arial"/>
          <w:b/>
        </w:rPr>
        <w:t xml:space="preserve">Experiment </w:t>
      </w:r>
      <w:r w:rsidR="008E169F">
        <w:rPr>
          <w:rFonts w:ascii="Arial" w:hAnsi="Arial" w:cs="Arial"/>
          <w:b/>
        </w:rPr>
        <w:t>3</w:t>
      </w:r>
      <w:r w:rsidRPr="009A6A38">
        <w:rPr>
          <w:rFonts w:ascii="Arial" w:hAnsi="Arial" w:cs="Arial"/>
          <w:b/>
        </w:rPr>
        <w:t xml:space="preserve">: </w:t>
      </w:r>
      <w:r w:rsidR="00867DF7">
        <w:rPr>
          <w:rFonts w:ascii="Arial" w:hAnsi="Arial" w:cs="Arial"/>
          <w:b/>
        </w:rPr>
        <w:t>S</w:t>
      </w:r>
      <w:r w:rsidR="008E169F">
        <w:rPr>
          <w:rFonts w:ascii="Arial" w:hAnsi="Arial" w:cs="Arial"/>
          <w:b/>
        </w:rPr>
        <w:t>ynthesis</w:t>
      </w:r>
      <w:r w:rsidRPr="009A6A38">
        <w:rPr>
          <w:rFonts w:ascii="Arial" w:hAnsi="Arial" w:cs="Arial"/>
          <w:b/>
        </w:rPr>
        <w:t xml:space="preserve"> of </w:t>
      </w:r>
      <w:r w:rsidR="008E169F">
        <w:rPr>
          <w:rFonts w:ascii="Arial" w:hAnsi="Arial" w:cs="Arial"/>
          <w:b/>
        </w:rPr>
        <w:t>Counter</w:t>
      </w:r>
      <w:r w:rsidRPr="009A6A38">
        <w:rPr>
          <w:rFonts w:ascii="Arial" w:hAnsi="Arial" w:cs="Arial"/>
          <w:b/>
        </w:rPr>
        <w:t xml:space="preserve"> using Verilog</w:t>
      </w:r>
    </w:p>
    <w:p w:rsidR="00CD15EB" w:rsidRDefault="00CD15EB"/>
    <w:p w:rsidR="00F5259A" w:rsidRDefault="00F5259A">
      <w:r>
        <w:t>Introduction:</w:t>
      </w:r>
    </w:p>
    <w:p w:rsidR="00F5259A" w:rsidRDefault="00F5259A"/>
    <w:p w:rsidR="00F5259A" w:rsidRDefault="00F5259A" w:rsidP="00F5259A">
      <w:pPr>
        <w:pStyle w:val="ListParagraph"/>
        <w:numPr>
          <w:ilvl w:val="0"/>
          <w:numId w:val="1"/>
        </w:numPr>
      </w:pPr>
      <w:r>
        <w:t>Switch to csh, this will</w:t>
      </w:r>
      <w:r w:rsidR="00C43654">
        <w:t xml:space="preserve"> also</w:t>
      </w:r>
      <w:r>
        <w:t xml:space="preserve"> setup your cadence tools  environment variables</w:t>
      </w:r>
    </w:p>
    <w:p w:rsidR="00F5259A" w:rsidRDefault="00F5259A" w:rsidP="00F5259A">
      <w:pPr>
        <w:pStyle w:val="ListParagraph"/>
        <w:numPr>
          <w:ilvl w:val="0"/>
          <w:numId w:val="3"/>
        </w:numPr>
      </w:pPr>
      <w:r>
        <w:t>csh</w:t>
      </w:r>
    </w:p>
    <w:p w:rsidR="00F5259A" w:rsidRDefault="00F5259A" w:rsidP="00F5259A">
      <w:pPr>
        <w:pStyle w:val="ListParagraph"/>
        <w:ind w:left="1440"/>
      </w:pPr>
    </w:p>
    <w:p w:rsidR="00F5259A" w:rsidRDefault="00C43654" w:rsidP="00F5259A">
      <w:pPr>
        <w:pStyle w:val="ListParagraph"/>
        <w:numPr>
          <w:ilvl w:val="0"/>
          <w:numId w:val="1"/>
        </w:numPr>
      </w:pPr>
      <w:r>
        <w:t>Create the</w:t>
      </w:r>
      <w:r w:rsidR="00F5259A">
        <w:t xml:space="preserve"> lab directory and </w:t>
      </w:r>
      <w:r>
        <w:t>few other</w:t>
      </w:r>
      <w:r w:rsidR="00F5259A">
        <w:t xml:space="preserve"> sub-director</w:t>
      </w:r>
      <w:r>
        <w:t>ies</w:t>
      </w:r>
      <w:r w:rsidR="00F5259A">
        <w:t xml:space="preserve"> under your work area: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mkdir </w:t>
      </w:r>
      <w:r w:rsidR="00CA2C89">
        <w:t xml:space="preserve"> </w:t>
      </w:r>
      <w:r w:rsidR="00C43654">
        <w:t>lab3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cd </w:t>
      </w:r>
      <w:r w:rsidR="00CA2C89">
        <w:t xml:space="preserve"> </w:t>
      </w:r>
      <w:r w:rsidR="00C43654">
        <w:t>lab3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mkdir </w:t>
      </w:r>
      <w:r w:rsidR="00CA2C89">
        <w:t xml:space="preserve"> </w:t>
      </w:r>
      <w:r>
        <w:t>simulation</w:t>
      </w:r>
      <w:r w:rsidR="00C43654">
        <w:t xml:space="preserve">  synthesis  rtl  lib  constraints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cd </w:t>
      </w:r>
      <w:r w:rsidR="00CA2C89">
        <w:t xml:space="preserve"> </w:t>
      </w:r>
      <w:r>
        <w:t>simulation</w:t>
      </w:r>
    </w:p>
    <w:p w:rsidR="00F5259A" w:rsidRDefault="00F5259A" w:rsidP="00F5259A">
      <w:pPr>
        <w:pStyle w:val="ListParagraph"/>
        <w:ind w:left="1440"/>
      </w:pPr>
    </w:p>
    <w:p w:rsidR="00F5259A" w:rsidRDefault="00F5259A" w:rsidP="00F5259A">
      <w:pPr>
        <w:pStyle w:val="ListParagraph"/>
        <w:numPr>
          <w:ilvl w:val="0"/>
          <w:numId w:val="1"/>
        </w:numPr>
      </w:pPr>
      <w:r>
        <w:t xml:space="preserve">Use an editor (vi, nedit, gedit etc.) to write </w:t>
      </w:r>
      <w:r w:rsidR="00C43654">
        <w:t>behavioral model of an 8-bit counter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vi  </w:t>
      </w:r>
      <w:r w:rsidR="00C43654">
        <w:t>cntr8bit</w:t>
      </w:r>
      <w:r>
        <w:t>.v</w:t>
      </w:r>
    </w:p>
    <w:p w:rsidR="00603004" w:rsidRDefault="00603004" w:rsidP="00F5259A">
      <w:pPr>
        <w:pStyle w:val="ListParagraph"/>
        <w:ind w:left="1440"/>
      </w:pPr>
    </w:p>
    <w:p w:rsidR="00F5259A" w:rsidRDefault="00F5259A" w:rsidP="00F5259A">
      <w:pPr>
        <w:pStyle w:val="ListParagraph"/>
        <w:numPr>
          <w:ilvl w:val="0"/>
          <w:numId w:val="1"/>
        </w:numPr>
      </w:pPr>
      <w:r>
        <w:t xml:space="preserve">Use an editor to write a test bench Verilog code for your </w:t>
      </w:r>
      <w:r w:rsidR="00C43654">
        <w:t>counter</w:t>
      </w:r>
    </w:p>
    <w:p w:rsidR="00F5259A" w:rsidRDefault="00CA2C89" w:rsidP="00F5259A">
      <w:pPr>
        <w:pStyle w:val="ListParagraph"/>
        <w:numPr>
          <w:ilvl w:val="0"/>
          <w:numId w:val="2"/>
        </w:numPr>
      </w:pPr>
      <w:r>
        <w:t>v</w:t>
      </w:r>
      <w:r w:rsidR="00F5259A">
        <w:t xml:space="preserve">i  </w:t>
      </w:r>
      <w:r w:rsidR="00C43654">
        <w:t>cntr8bit_tb</w:t>
      </w:r>
      <w:r w:rsidR="00F5259A">
        <w:t>.v</w:t>
      </w:r>
    </w:p>
    <w:p w:rsidR="00603004" w:rsidRDefault="00603004" w:rsidP="00F5259A">
      <w:pPr>
        <w:pStyle w:val="ListParagraph"/>
        <w:ind w:left="1440"/>
      </w:pPr>
    </w:p>
    <w:p w:rsidR="001B7E3F" w:rsidRDefault="001B7E3F" w:rsidP="00F5259A">
      <w:pPr>
        <w:pStyle w:val="ListParagraph"/>
        <w:numPr>
          <w:ilvl w:val="0"/>
          <w:numId w:val="1"/>
        </w:numPr>
      </w:pPr>
      <w:r>
        <w:t>U</w:t>
      </w:r>
      <w:r w:rsidR="00CA2C89">
        <w:t xml:space="preserve">se Incisive Enterprise Simulator (IES) to verify that the </w:t>
      </w:r>
      <w:r>
        <w:t>counter</w:t>
      </w:r>
      <w:r w:rsidR="00CA2C89">
        <w:t xml:space="preserve"> is working properly. </w:t>
      </w:r>
      <w:r>
        <w:t xml:space="preserve">  Follow the steps from previous labs to complete the simulation.</w:t>
      </w:r>
    </w:p>
    <w:p w:rsidR="001B7E3F" w:rsidRDefault="001B7E3F" w:rsidP="001B7E3F">
      <w:pPr>
        <w:pStyle w:val="ListParagraph"/>
        <w:numPr>
          <w:ilvl w:val="0"/>
          <w:numId w:val="1"/>
        </w:numPr>
      </w:pPr>
      <w:r>
        <w:t>When you are satisfied with your simulation, copy the counter module into the rtl sub-directory.</w:t>
      </w:r>
    </w:p>
    <w:p w:rsidR="001B7E3F" w:rsidRDefault="001B7E3F" w:rsidP="001B7E3F">
      <w:pPr>
        <w:pStyle w:val="ListParagraph"/>
        <w:numPr>
          <w:ilvl w:val="0"/>
          <w:numId w:val="2"/>
        </w:numPr>
      </w:pPr>
      <w:r>
        <w:t>cp  cntr8bit.v  ../rtl/</w:t>
      </w:r>
    </w:p>
    <w:p w:rsidR="001B7E3F" w:rsidRDefault="001B7E3F" w:rsidP="00F70613">
      <w:pPr>
        <w:pStyle w:val="ListParagraph"/>
      </w:pPr>
    </w:p>
    <w:p w:rsidR="001B7E3F" w:rsidRDefault="001B7E3F" w:rsidP="001B7E3F">
      <w:pPr>
        <w:pStyle w:val="ListParagraph"/>
        <w:numPr>
          <w:ilvl w:val="0"/>
          <w:numId w:val="1"/>
        </w:numPr>
      </w:pPr>
      <w:r>
        <w:t>Go to lib/ and copy the slow.lib and fast.lib files from  ~sahmed/eee442/lab</w:t>
      </w:r>
      <w:r w:rsidR="00133E28">
        <w:t>3</w:t>
      </w:r>
      <w:r>
        <w:t>/lib/</w:t>
      </w:r>
    </w:p>
    <w:p w:rsidR="00F70613" w:rsidRDefault="00F70613" w:rsidP="001B7E3F">
      <w:pPr>
        <w:pStyle w:val="ListParagraph"/>
        <w:numPr>
          <w:ilvl w:val="0"/>
          <w:numId w:val="2"/>
        </w:numPr>
      </w:pPr>
      <w:r>
        <w:t>cd  ../lib</w:t>
      </w:r>
    </w:p>
    <w:p w:rsidR="001B7E3F" w:rsidRDefault="00133E28" w:rsidP="001B7E3F">
      <w:pPr>
        <w:pStyle w:val="ListParagraph"/>
        <w:numPr>
          <w:ilvl w:val="0"/>
          <w:numId w:val="2"/>
        </w:numPr>
      </w:pPr>
      <w:r>
        <w:t>cp  ~sahmed/eee442/lab3</w:t>
      </w:r>
      <w:r w:rsidR="001B7E3F">
        <w:t>/lib/*.lib   .     (don’t forget the dot(.) at the end)</w:t>
      </w:r>
    </w:p>
    <w:p w:rsidR="00F70613" w:rsidRDefault="00F70613" w:rsidP="00F70613">
      <w:pPr>
        <w:pStyle w:val="ListParagraph"/>
        <w:ind w:left="1440"/>
      </w:pPr>
    </w:p>
    <w:p w:rsidR="001B7E3F" w:rsidRDefault="00AA6DA9" w:rsidP="001B7E3F">
      <w:pPr>
        <w:pStyle w:val="ListParagraph"/>
        <w:numPr>
          <w:ilvl w:val="0"/>
          <w:numId w:val="1"/>
        </w:numPr>
      </w:pPr>
      <w:r>
        <w:t xml:space="preserve">Go to synthesis/ and create the </w:t>
      </w:r>
      <w:r w:rsidR="00C95605">
        <w:t>RC synthesis script (rc_script.tcl)</w:t>
      </w:r>
    </w:p>
    <w:p w:rsidR="00C95605" w:rsidRDefault="00C95605" w:rsidP="00C95605">
      <w:pPr>
        <w:pStyle w:val="ListParagraph"/>
        <w:numPr>
          <w:ilvl w:val="0"/>
          <w:numId w:val="2"/>
        </w:numPr>
      </w:pPr>
      <w:r>
        <w:t>cd  ../synthesis</w:t>
      </w:r>
    </w:p>
    <w:p w:rsidR="00C95605" w:rsidRDefault="00C95605" w:rsidP="00C95605">
      <w:pPr>
        <w:pStyle w:val="ListParagraph"/>
        <w:numPr>
          <w:ilvl w:val="0"/>
          <w:numId w:val="2"/>
        </w:numPr>
      </w:pPr>
      <w:r>
        <w:t>vi  rc_script.tcl</w:t>
      </w:r>
    </w:p>
    <w:p w:rsidR="00C95605" w:rsidRDefault="00C95605" w:rsidP="00C95605">
      <w:pPr>
        <w:pStyle w:val="ListParagraph"/>
      </w:pPr>
    </w:p>
    <w:p w:rsidR="00C95605" w:rsidRDefault="00C95605" w:rsidP="00C95605">
      <w:pPr>
        <w:pStyle w:val="ListParagraph"/>
      </w:pPr>
    </w:p>
    <w:p w:rsidR="00C95605" w:rsidRDefault="00C95605" w:rsidP="00C95605">
      <w:pPr>
        <w:pStyle w:val="ListParagraph"/>
      </w:pPr>
    </w:p>
    <w:p w:rsidR="00C95605" w:rsidRDefault="00C95605" w:rsidP="00C95605">
      <w:pPr>
        <w:pStyle w:val="ListParagraph"/>
      </w:pPr>
    </w:p>
    <w:p w:rsidR="00C95605" w:rsidRDefault="00890CE6" w:rsidP="001B7E3F">
      <w:pPr>
        <w:pStyle w:val="ListParagraph"/>
        <w:numPr>
          <w:ilvl w:val="0"/>
          <w:numId w:val="1"/>
        </w:numPr>
      </w:pPr>
      <w:r>
        <w:lastRenderedPageBreak/>
        <w:t>Sample contents of rc_script.tcl file:</w:t>
      </w:r>
    </w:p>
    <w:p w:rsidR="00890CE6" w:rsidRDefault="00A96A08" w:rsidP="00890CE6">
      <w:pPr>
        <w:pStyle w:val="ListParagraph"/>
      </w:pPr>
      <w:r>
        <w:rPr>
          <w:noProof/>
          <w:lang w:eastAsia="zh-TW"/>
        </w:rPr>
        <w:pict>
          <v:shape id="_x0000_s1044" type="#_x0000_t202" style="position:absolute;left:0;text-align:left;margin-left:52.1pt;margin-top:5.4pt;width:334.8pt;height:146.95pt;z-index:251671552;mso-height-percent:200;mso-height-percent:200;mso-width-relative:margin;mso-height-relative:margin">
            <v:textbox style="mso-next-textbox:#_x0000_s1044;mso-fit-shape-to-text:t">
              <w:txbxContent>
                <w:p w:rsidR="00C95605" w:rsidRDefault="00C95605" w:rsidP="00C95605">
                  <w:r>
                    <w:t>set_attr   lib_search_path   ../lib/</w:t>
                  </w:r>
                </w:p>
                <w:p w:rsidR="00C95605" w:rsidRDefault="00C95605" w:rsidP="00C95605">
                  <w:r>
                    <w:t>set_attr   hdl_search_path   ../rtl/</w:t>
                  </w:r>
                </w:p>
                <w:p w:rsidR="00C95605" w:rsidRDefault="00C95605" w:rsidP="00C95605">
                  <w:r>
                    <w:t>set_attr   library   slow.lib</w:t>
                  </w:r>
                </w:p>
                <w:p w:rsidR="00C95605" w:rsidRDefault="00C95605" w:rsidP="00C95605">
                  <w:r>
                    <w:t>read_hdl   cntr8bit.v</w:t>
                  </w:r>
                </w:p>
                <w:p w:rsidR="00C95605" w:rsidRDefault="00C95605" w:rsidP="00C95605">
                  <w:r>
                    <w:t>elaborate</w:t>
                  </w:r>
                </w:p>
                <w:p w:rsidR="00C95605" w:rsidRDefault="00C95605" w:rsidP="00C95605">
                  <w:r>
                    <w:t>read_sdc   ../constraints/cntr8bit.g</w:t>
                  </w:r>
                </w:p>
                <w:p w:rsidR="00C95605" w:rsidRDefault="00C95605" w:rsidP="00C95605">
                  <w:r>
                    <w:t>synthesize   -to_mapped   -effort   medium</w:t>
                  </w:r>
                </w:p>
                <w:p w:rsidR="00C95605" w:rsidRDefault="00C95605" w:rsidP="00C95605">
                  <w:r>
                    <w:t>write_hdl   &gt;   cntr8bit_netlist.v</w:t>
                  </w:r>
                </w:p>
                <w:p w:rsidR="00C95605" w:rsidRDefault="00C95605" w:rsidP="00C95605">
                  <w:r>
                    <w:t>write_sdc   &gt;   cntr8bit.sdc</w:t>
                  </w:r>
                </w:p>
              </w:txbxContent>
            </v:textbox>
          </v:shape>
        </w:pict>
      </w: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A70985" w:rsidRDefault="00A70985" w:rsidP="00890CE6">
      <w:pPr>
        <w:pStyle w:val="ListParagraph"/>
      </w:pPr>
    </w:p>
    <w:p w:rsidR="00890CE6" w:rsidRDefault="00A70985" w:rsidP="001B7E3F">
      <w:pPr>
        <w:pStyle w:val="ListParagraph"/>
        <w:numPr>
          <w:ilvl w:val="0"/>
          <w:numId w:val="1"/>
        </w:numPr>
      </w:pPr>
      <w:r>
        <w:t>Go to constraints/ and create the design constraint file (cntr8bit.g)</w:t>
      </w:r>
    </w:p>
    <w:p w:rsidR="00A70985" w:rsidRDefault="00A70985" w:rsidP="00A70985">
      <w:pPr>
        <w:pStyle w:val="ListParagraph"/>
        <w:numPr>
          <w:ilvl w:val="0"/>
          <w:numId w:val="2"/>
        </w:numPr>
      </w:pPr>
      <w:r>
        <w:t>cd  ../constraints</w:t>
      </w:r>
    </w:p>
    <w:p w:rsidR="00A70985" w:rsidRDefault="00A70985" w:rsidP="00A70985">
      <w:pPr>
        <w:pStyle w:val="ListParagraph"/>
        <w:numPr>
          <w:ilvl w:val="0"/>
          <w:numId w:val="2"/>
        </w:numPr>
      </w:pPr>
      <w:r>
        <w:t>vi   cntr8bit.g</w:t>
      </w: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  <w:numPr>
          <w:ilvl w:val="0"/>
          <w:numId w:val="1"/>
        </w:numPr>
      </w:pPr>
      <w:r>
        <w:t>Sample contents of cntr8bit.g file:</w:t>
      </w:r>
    </w:p>
    <w:p w:rsidR="00A70985" w:rsidRDefault="00A96A08" w:rsidP="00A70985">
      <w:pPr>
        <w:pStyle w:val="ListParagraph"/>
      </w:pPr>
      <w:r>
        <w:rPr>
          <w:noProof/>
          <w:lang w:eastAsia="zh-TW"/>
        </w:rPr>
        <w:pict>
          <v:shape id="_x0000_s1045" type="#_x0000_t202" style="position:absolute;left:0;text-align:left;margin-left:52.3pt;margin-top:6.5pt;width:371.45pt;height:100.6pt;z-index:251673600;mso-height-percent:200;mso-height-percent:200;mso-width-relative:margin;mso-height-relative:margin">
            <v:textbox style="mso-fit-shape-to-text:t">
              <w:txbxContent>
                <w:p w:rsidR="00A70985" w:rsidRDefault="00A70985" w:rsidP="00A70985">
                  <w:r>
                    <w:t>create_clock   -name  clk  -period  10  -waveform {0 5}  [get_ports  "clk"]</w:t>
                  </w:r>
                </w:p>
                <w:p w:rsidR="00A70985" w:rsidRDefault="00A70985" w:rsidP="00A70985">
                  <w:r>
                    <w:t>set_clock_transition   -rise 0.1  [get_clocks  "clk"]</w:t>
                  </w:r>
                </w:p>
                <w:p w:rsidR="00A70985" w:rsidRDefault="00A70985" w:rsidP="00A70985">
                  <w:r>
                    <w:t>set_clock_transition   -fall 0.1  [get_clocks  "clk"]</w:t>
                  </w:r>
                </w:p>
                <w:p w:rsidR="00A70985" w:rsidRDefault="00A70985" w:rsidP="00A70985">
                  <w:r>
                    <w:t>set_clock_uncertainty   0.1  [get_ports  "clk"]</w:t>
                  </w:r>
                </w:p>
                <w:p w:rsidR="00A70985" w:rsidRDefault="00A70985" w:rsidP="00A70985">
                  <w:r>
                    <w:t>set_input_delay   -max  1.0  [get_ports  "rst"]   -clock  [get_clocks  "clk"]</w:t>
                  </w:r>
                </w:p>
                <w:p w:rsidR="00A70985" w:rsidRDefault="00A70985" w:rsidP="00A70985">
                  <w:r>
                    <w:t>set_output_delay   -max  1.0  [get_ports  "count"]   -clock  [get_clocks  "clk"]</w:t>
                  </w:r>
                </w:p>
              </w:txbxContent>
            </v:textbox>
          </v:shape>
        </w:pict>
      </w: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A70985" w:rsidP="00A70985">
      <w:pPr>
        <w:pStyle w:val="ListParagraph"/>
      </w:pPr>
    </w:p>
    <w:p w:rsidR="00A70985" w:rsidRDefault="00C45B53" w:rsidP="00A70985">
      <w:pPr>
        <w:pStyle w:val="ListParagraph"/>
        <w:numPr>
          <w:ilvl w:val="0"/>
          <w:numId w:val="1"/>
        </w:numPr>
      </w:pPr>
      <w:r>
        <w:t>Move back to the synthesis/ and invoke RTL Compiler along with the rc_script.tcl file to synthesize the netlist.</w:t>
      </w:r>
    </w:p>
    <w:p w:rsidR="00C45B53" w:rsidRDefault="00C45B53" w:rsidP="00C45B53">
      <w:pPr>
        <w:pStyle w:val="ListParagraph"/>
        <w:numPr>
          <w:ilvl w:val="0"/>
          <w:numId w:val="2"/>
        </w:numPr>
      </w:pPr>
      <w:r>
        <w:t>cd   ../synthesis</w:t>
      </w:r>
    </w:p>
    <w:p w:rsidR="00C45B53" w:rsidRDefault="00C45B53" w:rsidP="00C45B53">
      <w:pPr>
        <w:pStyle w:val="ListParagraph"/>
        <w:numPr>
          <w:ilvl w:val="0"/>
          <w:numId w:val="2"/>
        </w:numPr>
      </w:pPr>
      <w:r>
        <w:t>rc   –f   rc_script.tcl</w:t>
      </w:r>
    </w:p>
    <w:p w:rsidR="00C45B53" w:rsidRDefault="00C45B53" w:rsidP="00C45B53">
      <w:pPr>
        <w:pStyle w:val="ListParagraph"/>
      </w:pPr>
    </w:p>
    <w:p w:rsidR="00C45B53" w:rsidRDefault="00C45B53" w:rsidP="00A70985">
      <w:pPr>
        <w:pStyle w:val="ListParagraph"/>
        <w:numPr>
          <w:ilvl w:val="0"/>
          <w:numId w:val="1"/>
        </w:numPr>
      </w:pPr>
      <w:r>
        <w:t>While performing synthesis, always check the RC terminal whether the tool is reporting any error.</w:t>
      </w:r>
    </w:p>
    <w:p w:rsidR="00C45B53" w:rsidRDefault="00C45B53" w:rsidP="00A70985">
      <w:pPr>
        <w:pStyle w:val="ListParagraph"/>
        <w:numPr>
          <w:ilvl w:val="0"/>
          <w:numId w:val="1"/>
        </w:numPr>
      </w:pPr>
      <w:r>
        <w:t>After synthesis, launch the GUI to see the schematic</w:t>
      </w:r>
      <w:r w:rsidR="006D5652">
        <w:t xml:space="preserve"> in the ‘rc’ terminal.</w:t>
      </w:r>
    </w:p>
    <w:p w:rsidR="00C45B53" w:rsidRDefault="006D5652" w:rsidP="00C45B53">
      <w:pPr>
        <w:pStyle w:val="ListParagraph"/>
        <w:numPr>
          <w:ilvl w:val="0"/>
          <w:numId w:val="2"/>
        </w:numPr>
      </w:pPr>
      <w:r>
        <w:t>g</w:t>
      </w:r>
      <w:r w:rsidR="00C45B53">
        <w:t>ui</w:t>
      </w:r>
      <w:r>
        <w:t>_show</w:t>
      </w:r>
    </w:p>
    <w:p w:rsidR="00A70985" w:rsidRDefault="006D5652" w:rsidP="00A70985">
      <w:pPr>
        <w:pStyle w:val="ListParagraph"/>
        <w:numPr>
          <w:ilvl w:val="0"/>
          <w:numId w:val="1"/>
        </w:numPr>
      </w:pPr>
      <w:r>
        <w:t>After checking the schematic, if you are satisfied, close the GUI in the ‘rc’ terminal.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t>gui_hide</w:t>
      </w:r>
    </w:p>
    <w:p w:rsidR="006D5652" w:rsidRDefault="006D5652" w:rsidP="00A70985">
      <w:pPr>
        <w:pStyle w:val="ListParagraph"/>
        <w:numPr>
          <w:ilvl w:val="0"/>
          <w:numId w:val="1"/>
        </w:numPr>
      </w:pPr>
      <w:r>
        <w:t>Use ‘report’ command to write out the results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t>report timing                   (reports the timing details)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t>report power                   (write the power report)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t>report                                (to know different reports you can dump out from RC)</w:t>
      </w:r>
    </w:p>
    <w:p w:rsidR="006D5652" w:rsidRDefault="006D5652" w:rsidP="00A70985">
      <w:pPr>
        <w:pStyle w:val="ListParagraph"/>
        <w:numPr>
          <w:ilvl w:val="0"/>
          <w:numId w:val="1"/>
        </w:numPr>
      </w:pPr>
      <w:r>
        <w:t>After completing synthesis, write out gate level netlist and SDC constraints for Physical Design.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t>write_hdl  &gt;  cntr8bit_netlist.v</w:t>
      </w:r>
    </w:p>
    <w:p w:rsidR="006D5652" w:rsidRDefault="006D5652" w:rsidP="006D5652">
      <w:pPr>
        <w:pStyle w:val="ListParagraph"/>
        <w:numPr>
          <w:ilvl w:val="0"/>
          <w:numId w:val="2"/>
        </w:numPr>
      </w:pPr>
      <w:r>
        <w:lastRenderedPageBreak/>
        <w:t>write_sdc  &gt;  cntr8bit.sdc</w:t>
      </w:r>
    </w:p>
    <w:p w:rsidR="006D5652" w:rsidRDefault="006D5652" w:rsidP="006D5652">
      <w:pPr>
        <w:pStyle w:val="ListParagraph"/>
      </w:pPr>
      <w:r>
        <w:t>(Both the above commands are part of the rc_script.tcl file, so they are already executed)</w:t>
      </w:r>
    </w:p>
    <w:p w:rsidR="006D5652" w:rsidRDefault="006D5652" w:rsidP="006D5652">
      <w:pPr>
        <w:pStyle w:val="ListParagraph"/>
      </w:pPr>
    </w:p>
    <w:p w:rsidR="006D5652" w:rsidRDefault="00BA0DD1" w:rsidP="00A70985">
      <w:pPr>
        <w:pStyle w:val="ListParagraph"/>
        <w:numPr>
          <w:ilvl w:val="0"/>
          <w:numId w:val="1"/>
        </w:numPr>
      </w:pPr>
      <w:r>
        <w:t>Close the RTL Compiler</w:t>
      </w:r>
    </w:p>
    <w:p w:rsidR="00BA0DD1" w:rsidRDefault="00BA0DD1" w:rsidP="00BA0DD1">
      <w:pPr>
        <w:pStyle w:val="ListParagraph"/>
        <w:numPr>
          <w:ilvl w:val="0"/>
          <w:numId w:val="2"/>
        </w:numPr>
      </w:pPr>
      <w:r>
        <w:t>exit</w:t>
      </w:r>
    </w:p>
    <w:p w:rsidR="00BA0DD1" w:rsidRDefault="00BA0DD1" w:rsidP="00BA0DD1">
      <w:pPr>
        <w:pStyle w:val="ListParagraph"/>
      </w:pPr>
    </w:p>
    <w:p w:rsidR="00BA0DD1" w:rsidRDefault="008605CC" w:rsidP="00A70985">
      <w:pPr>
        <w:pStyle w:val="ListParagraph"/>
        <w:numPr>
          <w:ilvl w:val="0"/>
          <w:numId w:val="1"/>
        </w:numPr>
      </w:pPr>
      <w:r>
        <w:t>Open the Cadence Help  gui, expand the RTL Compiler and double click on any sub-menu you would like to explore.</w:t>
      </w:r>
    </w:p>
    <w:p w:rsidR="008605CC" w:rsidRDefault="008605CC" w:rsidP="008605CC">
      <w:pPr>
        <w:pStyle w:val="ListParagraph"/>
        <w:numPr>
          <w:ilvl w:val="0"/>
          <w:numId w:val="2"/>
        </w:numPr>
      </w:pPr>
      <w:r>
        <w:t>cdnshelp &amp;</w:t>
      </w:r>
    </w:p>
    <w:p w:rsidR="008605CC" w:rsidRDefault="008605CC" w:rsidP="008605CC">
      <w:pPr>
        <w:pStyle w:val="ListParagraph"/>
      </w:pPr>
    </w:p>
    <w:p w:rsidR="008605CC" w:rsidRDefault="008605CC" w:rsidP="00A70985">
      <w:pPr>
        <w:pStyle w:val="ListParagraph"/>
        <w:numPr>
          <w:ilvl w:val="0"/>
          <w:numId w:val="1"/>
        </w:numPr>
      </w:pPr>
      <w:r>
        <w:t>…</w:t>
      </w:r>
    </w:p>
    <w:p w:rsidR="00F5259A" w:rsidRDefault="00F5259A" w:rsidP="00BA0DD1"/>
    <w:sectPr w:rsidR="00F5259A" w:rsidSect="005C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312"/>
    <w:multiLevelType w:val="hybridMultilevel"/>
    <w:tmpl w:val="87F0796A"/>
    <w:lvl w:ilvl="0" w:tplc="2F60E66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27ED6"/>
    <w:multiLevelType w:val="hybridMultilevel"/>
    <w:tmpl w:val="0CD6C8D4"/>
    <w:lvl w:ilvl="0" w:tplc="65B2EAEC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1436BF"/>
    <w:multiLevelType w:val="hybridMultilevel"/>
    <w:tmpl w:val="9BFEE41C"/>
    <w:lvl w:ilvl="0" w:tplc="39C0E20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4F0483"/>
    <w:multiLevelType w:val="hybridMultilevel"/>
    <w:tmpl w:val="D8A61B0E"/>
    <w:lvl w:ilvl="0" w:tplc="61463E7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429A7"/>
    <w:multiLevelType w:val="hybridMultilevel"/>
    <w:tmpl w:val="3E2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259A"/>
    <w:rsid w:val="000604A1"/>
    <w:rsid w:val="000A0D64"/>
    <w:rsid w:val="000B1F2B"/>
    <w:rsid w:val="000D0061"/>
    <w:rsid w:val="000F7FD3"/>
    <w:rsid w:val="001004E4"/>
    <w:rsid w:val="00117A60"/>
    <w:rsid w:val="00133E28"/>
    <w:rsid w:val="00147EA5"/>
    <w:rsid w:val="001A4943"/>
    <w:rsid w:val="001A6E78"/>
    <w:rsid w:val="001B3383"/>
    <w:rsid w:val="001B7E3F"/>
    <w:rsid w:val="001D3973"/>
    <w:rsid w:val="00377731"/>
    <w:rsid w:val="005501DD"/>
    <w:rsid w:val="00562585"/>
    <w:rsid w:val="005C2F95"/>
    <w:rsid w:val="005E4000"/>
    <w:rsid w:val="006020D0"/>
    <w:rsid w:val="00603004"/>
    <w:rsid w:val="00605E74"/>
    <w:rsid w:val="0062695B"/>
    <w:rsid w:val="006346C6"/>
    <w:rsid w:val="006458E1"/>
    <w:rsid w:val="0066042F"/>
    <w:rsid w:val="00691D2B"/>
    <w:rsid w:val="006C4C04"/>
    <w:rsid w:val="006D5652"/>
    <w:rsid w:val="007042D4"/>
    <w:rsid w:val="00763959"/>
    <w:rsid w:val="007C0A44"/>
    <w:rsid w:val="007F3526"/>
    <w:rsid w:val="008605CC"/>
    <w:rsid w:val="00867DF7"/>
    <w:rsid w:val="00875E54"/>
    <w:rsid w:val="00890CE6"/>
    <w:rsid w:val="008A0804"/>
    <w:rsid w:val="008D2E8C"/>
    <w:rsid w:val="008E169F"/>
    <w:rsid w:val="00916A08"/>
    <w:rsid w:val="00957D70"/>
    <w:rsid w:val="00A15CF3"/>
    <w:rsid w:val="00A70985"/>
    <w:rsid w:val="00A72A9D"/>
    <w:rsid w:val="00A7539B"/>
    <w:rsid w:val="00A86BB1"/>
    <w:rsid w:val="00A96A08"/>
    <w:rsid w:val="00AA6DA9"/>
    <w:rsid w:val="00AD28E2"/>
    <w:rsid w:val="00B07C25"/>
    <w:rsid w:val="00B33770"/>
    <w:rsid w:val="00B547AF"/>
    <w:rsid w:val="00B81737"/>
    <w:rsid w:val="00BA0DD1"/>
    <w:rsid w:val="00BB0ED5"/>
    <w:rsid w:val="00BC1467"/>
    <w:rsid w:val="00BF57D0"/>
    <w:rsid w:val="00C32DD5"/>
    <w:rsid w:val="00C43654"/>
    <w:rsid w:val="00C45B53"/>
    <w:rsid w:val="00C4754F"/>
    <w:rsid w:val="00C642A4"/>
    <w:rsid w:val="00C76B4E"/>
    <w:rsid w:val="00C95605"/>
    <w:rsid w:val="00CA2C89"/>
    <w:rsid w:val="00CD15EB"/>
    <w:rsid w:val="00D45C7A"/>
    <w:rsid w:val="00D93E50"/>
    <w:rsid w:val="00DA5DB4"/>
    <w:rsid w:val="00F007B7"/>
    <w:rsid w:val="00F0682D"/>
    <w:rsid w:val="00F349C4"/>
    <w:rsid w:val="00F5259A"/>
    <w:rsid w:val="00F70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95"/>
  </w:style>
  <w:style w:type="paragraph" w:styleId="Heading1">
    <w:name w:val="heading 1"/>
    <w:basedOn w:val="Normal"/>
    <w:next w:val="Normal"/>
    <w:link w:val="Heading1Char"/>
    <w:qFormat/>
    <w:rsid w:val="00916A08"/>
    <w:pPr>
      <w:keepNext/>
      <w:spacing w:line="240" w:lineRule="auto"/>
      <w:jc w:val="center"/>
      <w:outlineLvl w:val="0"/>
    </w:pPr>
    <w:rPr>
      <w:rFonts w:ascii="Arial" w:eastAsia="Times New Roman" w:hAnsi="Arial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1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0A0D64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916A08"/>
    <w:rPr>
      <w:rFonts w:ascii="Arial" w:eastAsia="Times New Roman" w:hAnsi="Arial" w:cs="Arial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sahmed</dc:creator>
  <cp:lastModifiedBy>sahmed</cp:lastModifiedBy>
  <cp:revision>13</cp:revision>
  <dcterms:created xsi:type="dcterms:W3CDTF">2014-11-15T08:03:00Z</dcterms:created>
  <dcterms:modified xsi:type="dcterms:W3CDTF">2014-11-18T05:33:00Z</dcterms:modified>
</cp:coreProperties>
</file>