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644A7" w14:textId="047A595E" w:rsidR="007C3093" w:rsidRPr="004579EA" w:rsidRDefault="005A69FE" w:rsidP="005A69FE">
      <w:pPr>
        <w:pStyle w:val="Title"/>
        <w:jc w:val="center"/>
        <w:rPr>
          <w:rFonts w:ascii="Segoe UI" w:hAnsi="Segoe UI" w:cs="Segoe UI"/>
        </w:rPr>
      </w:pPr>
      <w:r w:rsidRPr="004579EA">
        <w:rPr>
          <w:rFonts w:ascii="Segoe UI" w:hAnsi="Segoe UI" w:cs="Segoe UI"/>
        </w:rPr>
        <w:t>Shorty (Re-Programable Macro Board)</w:t>
      </w:r>
    </w:p>
    <w:p w14:paraId="792A0E98" w14:textId="3E2FBF1A" w:rsidR="005A69FE" w:rsidRPr="004579EA" w:rsidRDefault="005A69FE" w:rsidP="005A69FE">
      <w:pPr>
        <w:pStyle w:val="Title"/>
        <w:rPr>
          <w:rFonts w:ascii="Segoe UI" w:hAnsi="Segoe UI" w:cs="Segoe UI"/>
          <w:b/>
          <w:bCs/>
          <w:sz w:val="24"/>
          <w:szCs w:val="24"/>
        </w:rPr>
      </w:pPr>
    </w:p>
    <w:p w14:paraId="48C31087" w14:textId="77777777" w:rsidR="0014643A" w:rsidRPr="004579EA" w:rsidRDefault="0014643A" w:rsidP="0014643A">
      <w:pPr>
        <w:rPr>
          <w:rFonts w:ascii="Segoe UI" w:hAnsi="Segoe UI" w:cs="Segoe UI"/>
        </w:rPr>
      </w:pPr>
    </w:p>
    <w:p w14:paraId="08AD06A4" w14:textId="3D7A378C" w:rsidR="005A69FE" w:rsidRPr="004579EA" w:rsidRDefault="005A69FE" w:rsidP="005A69FE">
      <w:pPr>
        <w:pStyle w:val="Title"/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Components</w:t>
      </w:r>
      <w:r w:rsidR="00DF6972" w:rsidRPr="004579EA">
        <w:rPr>
          <w:rFonts w:ascii="Segoe UI" w:hAnsi="Segoe UI" w:cs="Segoe UI"/>
          <w:b/>
          <w:bCs/>
          <w:sz w:val="28"/>
          <w:szCs w:val="28"/>
        </w:rPr>
        <w:t xml:space="preserve"> Hardware</w:t>
      </w:r>
      <w:r w:rsidR="00A2424C" w:rsidRPr="004579EA">
        <w:rPr>
          <w:rFonts w:ascii="Segoe UI" w:hAnsi="Segoe UI" w:cs="Segoe UI"/>
          <w:b/>
          <w:bCs/>
          <w:sz w:val="28"/>
          <w:szCs w:val="28"/>
        </w:rPr>
        <w:t xml:space="preserve"> Required</w:t>
      </w:r>
      <w:r w:rsidR="00C01D5E" w:rsidRPr="004579EA">
        <w:rPr>
          <w:rFonts w:ascii="Segoe UI" w:hAnsi="Segoe UI" w:cs="Segoe UI"/>
          <w:b/>
          <w:bCs/>
          <w:sz w:val="28"/>
          <w:szCs w:val="28"/>
        </w:rPr>
        <w:t>:</w:t>
      </w:r>
    </w:p>
    <w:p w14:paraId="74EF049D" w14:textId="7D880FA6" w:rsidR="00C01D5E" w:rsidRPr="004579EA" w:rsidRDefault="00BE67B1" w:rsidP="00BE67B1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Raspberry pi Pico</w:t>
      </w:r>
      <w:r w:rsidR="000E67EA" w:rsidRPr="004579EA">
        <w:rPr>
          <w:rFonts w:ascii="Segoe UI" w:hAnsi="Segoe UI" w:cs="Segoe UI"/>
          <w:sz w:val="28"/>
          <w:szCs w:val="28"/>
        </w:rPr>
        <w:t xml:space="preserve"> (</w:t>
      </w:r>
      <w:hyperlink r:id="rId8" w:history="1">
        <w:r w:rsidR="000E67EA" w:rsidRPr="004579EA">
          <w:rPr>
            <w:rStyle w:val="Hyperlink"/>
            <w:rFonts w:ascii="Segoe UI" w:hAnsi="Segoe UI" w:cs="Segoe UI"/>
            <w:sz w:val="28"/>
            <w:szCs w:val="28"/>
          </w:rPr>
          <w:t>h</w:t>
        </w:r>
        <w:r w:rsidR="000E67EA" w:rsidRPr="004579EA">
          <w:rPr>
            <w:rStyle w:val="Hyperlink"/>
            <w:rFonts w:ascii="Segoe UI" w:hAnsi="Segoe UI" w:cs="Segoe UI"/>
            <w:sz w:val="28"/>
            <w:szCs w:val="28"/>
          </w:rPr>
          <w:t>e</w:t>
        </w:r>
        <w:r w:rsidR="000E67EA" w:rsidRPr="004579EA">
          <w:rPr>
            <w:rStyle w:val="Hyperlink"/>
            <w:rFonts w:ascii="Segoe UI" w:hAnsi="Segoe UI" w:cs="Segoe UI"/>
            <w:sz w:val="28"/>
            <w:szCs w:val="28"/>
          </w:rPr>
          <w:t>re</w:t>
        </w:r>
      </w:hyperlink>
      <w:r w:rsidR="000E67EA" w:rsidRPr="004579EA">
        <w:rPr>
          <w:rFonts w:ascii="Segoe UI" w:hAnsi="Segoe UI" w:cs="Segoe UI"/>
          <w:sz w:val="28"/>
          <w:szCs w:val="28"/>
        </w:rPr>
        <w:t>)</w:t>
      </w:r>
    </w:p>
    <w:p w14:paraId="5C8CC1E7" w14:textId="6EBCEA56" w:rsidR="00BE67B1" w:rsidRPr="004579EA" w:rsidRDefault="00BE67B1" w:rsidP="00BE67B1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Cherry MX Style Switch’s</w:t>
      </w:r>
      <w:r w:rsidR="00062FCC" w:rsidRPr="004579EA">
        <w:rPr>
          <w:rFonts w:ascii="Segoe UI" w:hAnsi="Segoe UI" w:cs="Segoe UI"/>
          <w:sz w:val="28"/>
          <w:szCs w:val="28"/>
        </w:rPr>
        <w:t xml:space="preserve"> (</w:t>
      </w:r>
      <w:hyperlink r:id="rId9" w:history="1">
        <w:r w:rsidR="00062FCC" w:rsidRPr="004579EA">
          <w:rPr>
            <w:rStyle w:val="Hyperlink"/>
            <w:rFonts w:ascii="Segoe UI" w:hAnsi="Segoe UI" w:cs="Segoe UI"/>
            <w:sz w:val="28"/>
            <w:szCs w:val="28"/>
          </w:rPr>
          <w:t>her</w:t>
        </w:r>
        <w:r w:rsidR="00062FCC" w:rsidRPr="004579EA">
          <w:rPr>
            <w:rStyle w:val="Hyperlink"/>
            <w:rFonts w:ascii="Segoe UI" w:hAnsi="Segoe UI" w:cs="Segoe UI"/>
            <w:sz w:val="28"/>
            <w:szCs w:val="28"/>
          </w:rPr>
          <w:t>e</w:t>
        </w:r>
      </w:hyperlink>
      <w:r w:rsidR="00062FCC" w:rsidRPr="004579EA">
        <w:rPr>
          <w:rFonts w:ascii="Segoe UI" w:hAnsi="Segoe UI" w:cs="Segoe UI"/>
          <w:sz w:val="28"/>
          <w:szCs w:val="28"/>
        </w:rPr>
        <w:t>)</w:t>
      </w:r>
    </w:p>
    <w:p w14:paraId="093E9C61" w14:textId="2E4F175E" w:rsidR="00BE67B1" w:rsidRPr="004579EA" w:rsidRDefault="00BE67B1" w:rsidP="00BE67B1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General</w:t>
      </w:r>
      <w:r w:rsidR="00F15971" w:rsidRPr="004579EA">
        <w:rPr>
          <w:rFonts w:ascii="Segoe UI" w:hAnsi="Segoe UI" w:cs="Segoe UI"/>
          <w:sz w:val="28"/>
          <w:szCs w:val="28"/>
        </w:rPr>
        <w:t xml:space="preserve"> Purpose led</w:t>
      </w:r>
      <w:r w:rsidR="00F91CFE" w:rsidRPr="004579EA">
        <w:rPr>
          <w:rFonts w:ascii="Segoe UI" w:hAnsi="Segoe UI" w:cs="Segoe UI"/>
          <w:sz w:val="28"/>
          <w:szCs w:val="28"/>
        </w:rPr>
        <w:t xml:space="preserve"> (</w:t>
      </w:r>
      <w:hyperlink r:id="rId10" w:history="1">
        <w:r w:rsidR="00F91CFE" w:rsidRPr="004579EA">
          <w:rPr>
            <w:rStyle w:val="Hyperlink"/>
            <w:rFonts w:ascii="Segoe UI" w:hAnsi="Segoe UI" w:cs="Segoe UI"/>
            <w:sz w:val="28"/>
            <w:szCs w:val="28"/>
          </w:rPr>
          <w:t>here</w:t>
        </w:r>
      </w:hyperlink>
      <w:r w:rsidR="00F91CFE" w:rsidRPr="004579EA">
        <w:rPr>
          <w:rFonts w:ascii="Segoe UI" w:hAnsi="Segoe UI" w:cs="Segoe UI"/>
          <w:sz w:val="28"/>
          <w:szCs w:val="28"/>
        </w:rPr>
        <w:t>)</w:t>
      </w:r>
    </w:p>
    <w:p w14:paraId="67E45FD6" w14:textId="5FEBB29E" w:rsidR="005A69FE" w:rsidRPr="004579EA" w:rsidRDefault="00F15971" w:rsidP="005A69FE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Our PCB</w:t>
      </w:r>
      <w:r w:rsidR="00564598" w:rsidRPr="004579EA">
        <w:rPr>
          <w:rFonts w:ascii="Segoe UI" w:hAnsi="Segoe UI" w:cs="Segoe UI"/>
          <w:sz w:val="28"/>
          <w:szCs w:val="28"/>
        </w:rPr>
        <w:t xml:space="preserve"> (here)</w:t>
      </w:r>
    </w:p>
    <w:p w14:paraId="70303787" w14:textId="77777777" w:rsidR="00F858EE" w:rsidRPr="004579EA" w:rsidRDefault="00F858EE" w:rsidP="00F858EE">
      <w:pPr>
        <w:rPr>
          <w:rFonts w:ascii="Segoe UI" w:hAnsi="Segoe UI" w:cs="Segoe UI"/>
          <w:sz w:val="28"/>
          <w:szCs w:val="28"/>
        </w:rPr>
      </w:pPr>
    </w:p>
    <w:p w14:paraId="0F4F88AD" w14:textId="64CA6E9C" w:rsidR="004F3322" w:rsidRPr="004579EA" w:rsidRDefault="006E038B" w:rsidP="003E4390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 xml:space="preserve">Specifications For </w:t>
      </w:r>
      <w:r w:rsidR="00AF6FA3" w:rsidRPr="004579EA">
        <w:rPr>
          <w:rFonts w:ascii="Segoe UI" w:hAnsi="Segoe UI" w:cs="Segoe UI"/>
          <w:b/>
          <w:bCs/>
          <w:sz w:val="28"/>
          <w:szCs w:val="28"/>
        </w:rPr>
        <w:t>Shorty</w:t>
      </w:r>
      <w:r w:rsidR="00E03826" w:rsidRPr="004579EA">
        <w:rPr>
          <w:rFonts w:ascii="Segoe UI" w:hAnsi="Segoe UI" w:cs="Segoe UI"/>
          <w:b/>
          <w:bCs/>
          <w:sz w:val="28"/>
          <w:szCs w:val="28"/>
        </w:rPr>
        <w:t>:</w:t>
      </w:r>
    </w:p>
    <w:p w14:paraId="0FEA2B02" w14:textId="25809397" w:rsidR="000B752D" w:rsidRPr="004579EA" w:rsidRDefault="00367378" w:rsidP="003E4390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Contain 9 re-programmable key for your macro</w:t>
      </w:r>
      <w:r w:rsidR="00C378D6" w:rsidRPr="004579EA">
        <w:rPr>
          <w:rFonts w:ascii="Segoe UI" w:hAnsi="Segoe UI" w:cs="Segoe UI"/>
          <w:sz w:val="28"/>
          <w:szCs w:val="28"/>
        </w:rPr>
        <w:t>, keys are laid out in 3x3 matrix</w:t>
      </w:r>
      <w:r w:rsidR="008321F0" w:rsidRPr="004579EA">
        <w:rPr>
          <w:rFonts w:ascii="Segoe UI" w:hAnsi="Segoe UI" w:cs="Segoe UI"/>
          <w:sz w:val="28"/>
          <w:szCs w:val="28"/>
        </w:rPr>
        <w:t>.</w:t>
      </w:r>
    </w:p>
    <w:p w14:paraId="25696A6F" w14:textId="0A44F7BB" w:rsidR="00085EA1" w:rsidRPr="004579EA" w:rsidRDefault="00085EA1" w:rsidP="00085EA1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 xml:space="preserve">Switch: </w:t>
      </w:r>
      <w:r w:rsidR="006D05F4" w:rsidRPr="004579EA">
        <w:rPr>
          <w:rFonts w:ascii="Segoe UI" w:hAnsi="Segoe UI" w:cs="Segoe UI"/>
          <w:sz w:val="28"/>
          <w:szCs w:val="28"/>
        </w:rPr>
        <w:t>Key switch with fixation pins (1 pole)</w:t>
      </w:r>
      <w:r w:rsidR="000F47D5" w:rsidRPr="004579EA">
        <w:rPr>
          <w:rFonts w:ascii="Segoe UI" w:hAnsi="Segoe UI" w:cs="Segoe UI"/>
          <w:sz w:val="28"/>
          <w:szCs w:val="28"/>
        </w:rPr>
        <w:t xml:space="preserve">, hot swappable </w:t>
      </w:r>
      <w:r w:rsidR="00F73380" w:rsidRPr="004579EA">
        <w:rPr>
          <w:rFonts w:ascii="Segoe UI" w:hAnsi="Segoe UI" w:cs="Segoe UI"/>
          <w:sz w:val="28"/>
          <w:szCs w:val="28"/>
        </w:rPr>
        <w:t>(should contain same mount point as mentioned)</w:t>
      </w:r>
      <w:r w:rsidR="00407030" w:rsidRPr="004579EA">
        <w:rPr>
          <w:rFonts w:ascii="Segoe UI" w:hAnsi="Segoe UI" w:cs="Segoe UI"/>
          <w:sz w:val="28"/>
          <w:szCs w:val="28"/>
        </w:rPr>
        <w:t>.</w:t>
      </w:r>
    </w:p>
    <w:p w14:paraId="09D31E76" w14:textId="338238FE" w:rsidR="003F17FE" w:rsidRPr="004579EA" w:rsidRDefault="003F17FE" w:rsidP="00085EA1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Keycap’s:</w:t>
      </w:r>
      <w:r w:rsidRPr="004579EA">
        <w:rPr>
          <w:rFonts w:ascii="Segoe UI" w:hAnsi="Segoe UI" w:cs="Segoe UI"/>
          <w:sz w:val="28"/>
          <w:szCs w:val="28"/>
        </w:rPr>
        <w:t xml:space="preserve"> can be 3d printed using given model</w:t>
      </w:r>
      <w:r w:rsidR="00890D25" w:rsidRPr="004579EA">
        <w:rPr>
          <w:rFonts w:ascii="Segoe UI" w:hAnsi="Segoe UI" w:cs="Segoe UI"/>
          <w:sz w:val="28"/>
          <w:szCs w:val="28"/>
        </w:rPr>
        <w:t xml:space="preserve"> or can pe purchased </w:t>
      </w:r>
      <w:r w:rsidR="005B7AAD" w:rsidRPr="004579EA">
        <w:rPr>
          <w:rFonts w:ascii="Segoe UI" w:hAnsi="Segoe UI" w:cs="Segoe UI"/>
          <w:sz w:val="28"/>
          <w:szCs w:val="28"/>
        </w:rPr>
        <w:t>online</w:t>
      </w:r>
      <w:r w:rsidR="00407030" w:rsidRPr="004579EA">
        <w:rPr>
          <w:rFonts w:ascii="Segoe UI" w:hAnsi="Segoe UI" w:cs="Segoe UI"/>
          <w:sz w:val="28"/>
          <w:szCs w:val="28"/>
        </w:rPr>
        <w:t>.</w:t>
      </w:r>
    </w:p>
    <w:p w14:paraId="7ED2D51C" w14:textId="271852D0" w:rsidR="007B0198" w:rsidRPr="004579EA" w:rsidRDefault="007B0198" w:rsidP="007B0198">
      <w:pPr>
        <w:ind w:left="360"/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Note:</w:t>
      </w:r>
    </w:p>
    <w:p w14:paraId="49E0F958" w14:textId="73304BAA" w:rsidR="007B0198" w:rsidRPr="004579EA" w:rsidRDefault="00095C64" w:rsidP="007B0198">
      <w:pPr>
        <w:ind w:left="360"/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ab/>
        <w:t>Match keycap size before purchasing</w:t>
      </w:r>
      <w:r w:rsidR="00591DD3" w:rsidRPr="004579EA">
        <w:rPr>
          <w:rFonts w:ascii="Segoe UI" w:hAnsi="Segoe UI" w:cs="Segoe UI"/>
          <w:sz w:val="28"/>
          <w:szCs w:val="28"/>
        </w:rPr>
        <w:t>, supported keycap are alphabetic caps</w:t>
      </w:r>
      <w:r w:rsidR="00407030" w:rsidRPr="004579EA">
        <w:rPr>
          <w:rFonts w:ascii="Segoe UI" w:hAnsi="Segoe UI" w:cs="Segoe UI"/>
          <w:sz w:val="28"/>
          <w:szCs w:val="28"/>
        </w:rPr>
        <w:t>.</w:t>
      </w:r>
    </w:p>
    <w:p w14:paraId="4E9369C8" w14:textId="37D07D35" w:rsidR="00BB11B2" w:rsidRPr="004579EA" w:rsidRDefault="00BC0B1B" w:rsidP="00BB11B2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 xml:space="preserve">Size: </w:t>
      </w:r>
      <w:r w:rsidRPr="004579EA">
        <w:rPr>
          <w:rFonts w:ascii="Segoe UI" w:hAnsi="Segoe UI" w:cs="Segoe UI"/>
          <w:sz w:val="28"/>
          <w:szCs w:val="28"/>
        </w:rPr>
        <w:t xml:space="preserve">x = </w:t>
      </w:r>
      <w:r w:rsidR="00E83B5E" w:rsidRPr="004579EA">
        <w:rPr>
          <w:rFonts w:ascii="Segoe UI" w:hAnsi="Segoe UI" w:cs="Segoe UI"/>
          <w:sz w:val="28"/>
          <w:szCs w:val="28"/>
        </w:rPr>
        <w:t>93.47</w:t>
      </w:r>
      <w:r w:rsidR="00FA173B" w:rsidRPr="004579EA">
        <w:rPr>
          <w:rFonts w:ascii="Segoe UI" w:hAnsi="Segoe UI" w:cs="Segoe UI"/>
          <w:sz w:val="28"/>
          <w:szCs w:val="28"/>
        </w:rPr>
        <w:t>mm</w:t>
      </w:r>
      <w:r w:rsidRPr="004579EA">
        <w:rPr>
          <w:rFonts w:ascii="Segoe UI" w:hAnsi="Segoe UI" w:cs="Segoe UI"/>
          <w:sz w:val="28"/>
          <w:szCs w:val="28"/>
        </w:rPr>
        <w:t>, y = 62.99 mm</w:t>
      </w:r>
    </w:p>
    <w:p w14:paraId="37F982BA" w14:textId="4B0BD166" w:rsidR="004E2BC1" w:rsidRPr="004579EA" w:rsidRDefault="004E2BC1" w:rsidP="00BB11B2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Mounting:</w:t>
      </w:r>
      <w:r w:rsidRPr="004579EA">
        <w:rPr>
          <w:rFonts w:ascii="Segoe UI" w:hAnsi="Segoe UI" w:cs="Segoe UI"/>
          <w:sz w:val="28"/>
          <w:szCs w:val="28"/>
        </w:rPr>
        <w:t xml:space="preserve"> can be mounted using 5 2.1mm mounting bits</w:t>
      </w:r>
      <w:r w:rsidR="00A309B5" w:rsidRPr="004579EA">
        <w:rPr>
          <w:rFonts w:ascii="Segoe UI" w:hAnsi="Segoe UI" w:cs="Segoe UI"/>
          <w:sz w:val="28"/>
          <w:szCs w:val="28"/>
        </w:rPr>
        <w:t>.</w:t>
      </w:r>
    </w:p>
    <w:p w14:paraId="594B3E46" w14:textId="346CC470" w:rsidR="0002410C" w:rsidRPr="004579EA" w:rsidRDefault="001C0714" w:rsidP="00BB11B2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 xml:space="preserve">Connection: </w:t>
      </w:r>
      <w:r w:rsidRPr="004579EA">
        <w:rPr>
          <w:rFonts w:ascii="Segoe UI" w:hAnsi="Segoe UI" w:cs="Segoe UI"/>
          <w:sz w:val="28"/>
          <w:szCs w:val="28"/>
        </w:rPr>
        <w:t>micro</w:t>
      </w:r>
      <w:r w:rsidR="00C17218" w:rsidRPr="004579EA">
        <w:rPr>
          <w:rFonts w:ascii="Segoe UI" w:hAnsi="Segoe UI" w:cs="Segoe UI"/>
          <w:sz w:val="28"/>
          <w:szCs w:val="28"/>
        </w:rPr>
        <w:t>-</w:t>
      </w:r>
      <w:r w:rsidR="003C4B25" w:rsidRPr="004579EA">
        <w:rPr>
          <w:rFonts w:ascii="Segoe UI" w:hAnsi="Segoe UI" w:cs="Segoe UI"/>
          <w:sz w:val="28"/>
          <w:szCs w:val="28"/>
        </w:rPr>
        <w:t>B USB</w:t>
      </w:r>
      <w:r w:rsidR="00EE6A2E" w:rsidRPr="004579EA">
        <w:rPr>
          <w:rFonts w:ascii="Segoe UI" w:hAnsi="Segoe UI" w:cs="Segoe UI"/>
          <w:sz w:val="28"/>
          <w:szCs w:val="28"/>
        </w:rPr>
        <w:t>.</w:t>
      </w:r>
    </w:p>
    <w:p w14:paraId="02874DC4" w14:textId="77777777" w:rsidR="00F858EE" w:rsidRPr="004579EA" w:rsidRDefault="00F858EE" w:rsidP="00CF1EDF">
      <w:pPr>
        <w:rPr>
          <w:rFonts w:ascii="Segoe UI" w:hAnsi="Segoe UI" w:cs="Segoe UI"/>
          <w:b/>
          <w:bCs/>
          <w:sz w:val="28"/>
          <w:szCs w:val="28"/>
        </w:rPr>
      </w:pPr>
    </w:p>
    <w:p w14:paraId="436E41DB" w14:textId="694B22EA" w:rsidR="00A77B6E" w:rsidRPr="004579EA" w:rsidRDefault="00CF1EDF" w:rsidP="00CF1EDF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Programing Specification</w:t>
      </w:r>
      <w:r w:rsidR="008C666F" w:rsidRPr="004579EA">
        <w:rPr>
          <w:rFonts w:ascii="Segoe UI" w:hAnsi="Segoe UI" w:cs="Segoe UI"/>
          <w:b/>
          <w:bCs/>
          <w:sz w:val="28"/>
          <w:szCs w:val="28"/>
        </w:rPr>
        <w:t>:</w:t>
      </w:r>
    </w:p>
    <w:p w14:paraId="763CF646" w14:textId="74E97ADA" w:rsidR="008C666F" w:rsidRDefault="008C666F" w:rsidP="008C666F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micro-python</w:t>
      </w:r>
      <w:r w:rsidR="007331BC" w:rsidRPr="004579EA">
        <w:rPr>
          <w:rFonts w:ascii="Segoe UI" w:hAnsi="Segoe UI" w:cs="Segoe UI"/>
          <w:sz w:val="28"/>
          <w:szCs w:val="28"/>
        </w:rPr>
        <w:t>,</w:t>
      </w:r>
      <w:r w:rsidR="006A4516" w:rsidRPr="004579EA">
        <w:rPr>
          <w:rFonts w:ascii="Segoe UI" w:hAnsi="Segoe UI" w:cs="Segoe UI"/>
          <w:sz w:val="28"/>
          <w:szCs w:val="28"/>
        </w:rPr>
        <w:t xml:space="preserve"> supported firmware and installation guide is </w:t>
      </w:r>
      <w:hyperlink r:id="rId11" w:history="1">
        <w:r w:rsidR="006A4516" w:rsidRPr="004579EA">
          <w:rPr>
            <w:rStyle w:val="Hyperlink"/>
            <w:rFonts w:ascii="Segoe UI" w:hAnsi="Segoe UI" w:cs="Segoe UI"/>
            <w:sz w:val="28"/>
            <w:szCs w:val="28"/>
          </w:rPr>
          <w:t>here</w:t>
        </w:r>
      </w:hyperlink>
      <w:r w:rsidR="00184781" w:rsidRPr="004579EA">
        <w:rPr>
          <w:rFonts w:ascii="Segoe UI" w:hAnsi="Segoe UI" w:cs="Segoe UI"/>
          <w:sz w:val="28"/>
          <w:szCs w:val="28"/>
        </w:rPr>
        <w:t>.</w:t>
      </w:r>
    </w:p>
    <w:p w14:paraId="3C1AF8C1" w14:textId="120AD109" w:rsidR="00A32DF2" w:rsidRPr="003F2ED5" w:rsidRDefault="00A32DF2" w:rsidP="003F2ED5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circuit</w:t>
      </w:r>
      <w:r w:rsidRPr="004579EA">
        <w:rPr>
          <w:rFonts w:ascii="Segoe UI" w:hAnsi="Segoe UI" w:cs="Segoe UI"/>
          <w:sz w:val="28"/>
          <w:szCs w:val="28"/>
        </w:rPr>
        <w:t xml:space="preserve">-python, </w:t>
      </w:r>
      <w:r>
        <w:rPr>
          <w:rFonts w:ascii="Segoe UI" w:hAnsi="Segoe UI" w:cs="Segoe UI"/>
          <w:sz w:val="28"/>
          <w:szCs w:val="28"/>
        </w:rPr>
        <w:t>supported native and recommend to use.</w:t>
      </w:r>
    </w:p>
    <w:p w14:paraId="7849EB27" w14:textId="78C2C48C" w:rsidR="000708A4" w:rsidRPr="004579EA" w:rsidRDefault="00641F96" w:rsidP="003B41FD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lastRenderedPageBreak/>
        <w:t>C/C++, can be uploaded using Arduino ide.</w:t>
      </w:r>
      <w:r w:rsidR="003F6931">
        <w:rPr>
          <w:rFonts w:ascii="Segoe UI" w:hAnsi="Segoe UI" w:cs="Segoe UI"/>
          <w:sz w:val="28"/>
          <w:szCs w:val="28"/>
        </w:rPr>
        <w:t xml:space="preserve"> (isn’t compatible completely)</w:t>
      </w:r>
      <w:r w:rsidR="00626EA8">
        <w:rPr>
          <w:rFonts w:ascii="Segoe UI" w:hAnsi="Segoe UI" w:cs="Segoe UI"/>
          <w:sz w:val="28"/>
          <w:szCs w:val="28"/>
        </w:rPr>
        <w:t>.</w:t>
      </w:r>
    </w:p>
    <w:p w14:paraId="48009828" w14:textId="6E6BF4B8" w:rsidR="003B2EB1" w:rsidRPr="004579EA" w:rsidRDefault="003B2EB1" w:rsidP="003B41FD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QMK firmware</w:t>
      </w:r>
      <w:r w:rsidR="009D1853" w:rsidRPr="004579EA">
        <w:rPr>
          <w:rFonts w:ascii="Segoe UI" w:hAnsi="Segoe UI" w:cs="Segoe UI"/>
          <w:sz w:val="28"/>
          <w:szCs w:val="28"/>
        </w:rPr>
        <w:t>.</w:t>
      </w:r>
    </w:p>
    <w:p w14:paraId="2A6D8F69" w14:textId="77777777" w:rsidR="005E3F4A" w:rsidRPr="004579EA" w:rsidRDefault="005E3F4A" w:rsidP="003B41FD">
      <w:pPr>
        <w:rPr>
          <w:rFonts w:ascii="Segoe UI" w:hAnsi="Segoe UI" w:cs="Segoe UI"/>
          <w:b/>
          <w:bCs/>
          <w:sz w:val="28"/>
          <w:szCs w:val="28"/>
        </w:rPr>
      </w:pPr>
    </w:p>
    <w:p w14:paraId="354D139C" w14:textId="3C8A12BC" w:rsidR="00EA0F47" w:rsidRPr="004579EA" w:rsidRDefault="00EA0F47" w:rsidP="003B41FD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Circuit Symantec</w:t>
      </w:r>
      <w:r w:rsidR="00932AFD" w:rsidRPr="004579EA">
        <w:rPr>
          <w:rFonts w:ascii="Segoe UI" w:hAnsi="Segoe UI" w:cs="Segoe UI"/>
          <w:b/>
          <w:bCs/>
          <w:sz w:val="28"/>
          <w:szCs w:val="28"/>
        </w:rPr>
        <w:t xml:space="preserve"> (fig 1)</w:t>
      </w:r>
    </w:p>
    <w:p w14:paraId="17FD838D" w14:textId="2D80C24C" w:rsidR="00173149" w:rsidRPr="004579EA" w:rsidRDefault="00173149" w:rsidP="003B41FD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FAA9A27" wp14:editId="0EE89B05">
            <wp:simplePos x="0" y="0"/>
            <wp:positionH relativeFrom="margin">
              <wp:posOffset>0</wp:posOffset>
            </wp:positionH>
            <wp:positionV relativeFrom="paragraph">
              <wp:posOffset>336550</wp:posOffset>
            </wp:positionV>
            <wp:extent cx="5812155" cy="4109085"/>
            <wp:effectExtent l="0" t="0" r="0" b="5715"/>
            <wp:wrapTight wrapText="bothSides">
              <wp:wrapPolygon edited="0">
                <wp:start x="0" y="0"/>
                <wp:lineTo x="0" y="21530"/>
                <wp:lineTo x="21522" y="21530"/>
                <wp:lineTo x="21522" y="0"/>
                <wp:lineTo x="0" y="0"/>
              </wp:wrapPolygon>
            </wp:wrapTight>
            <wp:docPr id="1" name="Picture 1" descr="Diagram, schematic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C1227" w14:textId="42DB71AB" w:rsidR="00173149" w:rsidRPr="004579EA" w:rsidRDefault="00D0612D" w:rsidP="00173149">
      <w:p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(</w:t>
      </w:r>
      <w:r w:rsidR="008C7BC5" w:rsidRPr="004579EA">
        <w:rPr>
          <w:rFonts w:ascii="Segoe UI" w:hAnsi="Segoe UI" w:cs="Segoe UI"/>
          <w:sz w:val="28"/>
          <w:szCs w:val="28"/>
        </w:rPr>
        <w:t>F</w:t>
      </w:r>
      <w:r w:rsidR="00173149" w:rsidRPr="004579EA">
        <w:rPr>
          <w:rFonts w:ascii="Segoe UI" w:hAnsi="Segoe UI" w:cs="Segoe UI"/>
          <w:sz w:val="28"/>
          <w:szCs w:val="28"/>
        </w:rPr>
        <w:t>ig 1</w:t>
      </w:r>
      <w:r>
        <w:rPr>
          <w:rFonts w:ascii="Segoe UI" w:hAnsi="Segoe UI" w:cs="Segoe UI"/>
          <w:sz w:val="28"/>
          <w:szCs w:val="28"/>
        </w:rPr>
        <w:t>)</w:t>
      </w:r>
    </w:p>
    <w:p w14:paraId="62DFB537" w14:textId="10D721E5" w:rsidR="00221E67" w:rsidRPr="004579EA" w:rsidRDefault="00D53BDE" w:rsidP="003B41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Each switch is connected</w:t>
      </w:r>
      <w:r w:rsidR="00EA0F47" w:rsidRPr="004579EA">
        <w:rPr>
          <w:rFonts w:ascii="Segoe UI" w:hAnsi="Segoe UI" w:cs="Segoe UI"/>
          <w:b/>
          <w:bCs/>
          <w:sz w:val="28"/>
          <w:szCs w:val="28"/>
        </w:rPr>
        <w:t xml:space="preserve"> </w:t>
      </w:r>
      <w:r w:rsidRPr="004579EA">
        <w:rPr>
          <w:rFonts w:ascii="Segoe UI" w:hAnsi="Segoe UI" w:cs="Segoe UI"/>
          <w:sz w:val="28"/>
          <w:szCs w:val="28"/>
        </w:rPr>
        <w:t xml:space="preserve">to a </w:t>
      </w:r>
      <w:r w:rsidR="00221E67" w:rsidRPr="004579EA">
        <w:rPr>
          <w:rFonts w:ascii="Segoe UI" w:hAnsi="Segoe UI" w:cs="Segoe UI"/>
          <w:sz w:val="28"/>
          <w:szCs w:val="28"/>
        </w:rPr>
        <w:t>3.3-volt</w:t>
      </w:r>
      <w:r w:rsidRPr="004579EA">
        <w:rPr>
          <w:rFonts w:ascii="Segoe UI" w:hAnsi="Segoe UI" w:cs="Segoe UI"/>
          <w:sz w:val="28"/>
          <w:szCs w:val="28"/>
        </w:rPr>
        <w:t xml:space="preserve"> power pin</w:t>
      </w:r>
      <w:r w:rsidR="00AA6C98" w:rsidRPr="004579EA">
        <w:rPr>
          <w:rFonts w:ascii="Segoe UI" w:hAnsi="Segoe UI" w:cs="Segoe UI"/>
          <w:sz w:val="28"/>
          <w:szCs w:val="28"/>
        </w:rPr>
        <w:t xml:space="preserve"> and outing that to a GPIO pi</w:t>
      </w:r>
      <w:r w:rsidR="00425266" w:rsidRPr="004579EA">
        <w:rPr>
          <w:rFonts w:ascii="Segoe UI" w:hAnsi="Segoe UI" w:cs="Segoe UI"/>
          <w:sz w:val="28"/>
          <w:szCs w:val="28"/>
        </w:rPr>
        <w:t>n</w:t>
      </w:r>
      <w:r w:rsidR="000813DF" w:rsidRPr="004579EA">
        <w:rPr>
          <w:rFonts w:ascii="Segoe UI" w:hAnsi="Segoe UI" w:cs="Segoe UI"/>
          <w:sz w:val="28"/>
          <w:szCs w:val="28"/>
        </w:rPr>
        <w:t>.</w:t>
      </w:r>
    </w:p>
    <w:p w14:paraId="10EBD1EC" w14:textId="788467EA" w:rsidR="000813DF" w:rsidRPr="004579EA" w:rsidRDefault="00614A01" w:rsidP="003B41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Also contains a led which you can use to show a status or anything you desire.</w:t>
      </w:r>
    </w:p>
    <w:p w14:paraId="0A93801C" w14:textId="3983198C" w:rsidR="009C678D" w:rsidRPr="004579EA" w:rsidRDefault="009C678D" w:rsidP="003B41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lastRenderedPageBreak/>
        <w:t>Buttons are connected in such a way each button have its own GPIO pin, why?</w:t>
      </w:r>
    </w:p>
    <w:p w14:paraId="27D23E8C" w14:textId="7B158E53" w:rsidR="009C678D" w:rsidRDefault="009C678D" w:rsidP="003B41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 xml:space="preserve">Because is contained only 9 switches </w:t>
      </w:r>
      <w:r w:rsidR="00A6080B" w:rsidRPr="004579EA">
        <w:rPr>
          <w:rFonts w:ascii="Segoe UI" w:hAnsi="Segoe UI" w:cs="Segoe UI"/>
          <w:sz w:val="28"/>
          <w:szCs w:val="28"/>
        </w:rPr>
        <w:t>and it would be useless to reduce the number of pin use to 6 because it will rise the complexity on the connection and increase number of components use as well increasing the code complexity.</w:t>
      </w:r>
    </w:p>
    <w:p w14:paraId="0501F75F" w14:textId="13E70B0E" w:rsidR="00581518" w:rsidRPr="00581518" w:rsidRDefault="00581518" w:rsidP="003B41FD">
      <w:pPr>
        <w:rPr>
          <w:rFonts w:ascii="Segoe UI" w:hAnsi="Segoe UI" w:cs="Segoe UI"/>
          <w:i/>
          <w:iCs/>
          <w:sz w:val="28"/>
          <w:szCs w:val="28"/>
        </w:rPr>
      </w:pPr>
      <w:r w:rsidRPr="00581518">
        <w:rPr>
          <w:rFonts w:ascii="Segoe UI" w:hAnsi="Segoe UI" w:cs="Segoe UI"/>
          <w:i/>
          <w:iCs/>
          <w:sz w:val="28"/>
          <w:szCs w:val="28"/>
        </w:rPr>
        <w:t xml:space="preserve">Complete information about RP2040 can be found </w:t>
      </w:r>
      <w:hyperlink r:id="rId13" w:history="1">
        <w:r w:rsidRPr="00581518">
          <w:rPr>
            <w:rStyle w:val="Hyperlink"/>
            <w:rFonts w:ascii="Segoe UI" w:hAnsi="Segoe UI" w:cs="Segoe UI"/>
            <w:i/>
            <w:iCs/>
            <w:sz w:val="28"/>
            <w:szCs w:val="28"/>
          </w:rPr>
          <w:t>here</w:t>
        </w:r>
      </w:hyperlink>
    </w:p>
    <w:p w14:paraId="161DD092" w14:textId="77777777" w:rsidR="00173149" w:rsidRPr="004579EA" w:rsidRDefault="00173149" w:rsidP="00932AFD">
      <w:pPr>
        <w:rPr>
          <w:rFonts w:ascii="Segoe UI" w:hAnsi="Segoe UI" w:cs="Segoe UI"/>
          <w:b/>
          <w:bCs/>
          <w:sz w:val="28"/>
          <w:szCs w:val="28"/>
        </w:rPr>
      </w:pPr>
    </w:p>
    <w:p w14:paraId="4D8BA564" w14:textId="3DD45717" w:rsidR="00932AFD" w:rsidRPr="004579EA" w:rsidRDefault="00BD7051" w:rsidP="00932AFD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PCB Symantec (fig 2)</w:t>
      </w:r>
    </w:p>
    <w:p w14:paraId="10A22E1B" w14:textId="75A3F219" w:rsidR="005A2F8A" w:rsidRPr="004579EA" w:rsidRDefault="001C3D4D" w:rsidP="00932A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68FC03A6" wp14:editId="61F5A6BF">
            <wp:extent cx="5720080" cy="286004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218" cy="28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B8E8" w14:textId="035C27F3" w:rsidR="00D90DF8" w:rsidRPr="004579EA" w:rsidRDefault="00D0612D" w:rsidP="00D90DF8">
      <w:p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(</w:t>
      </w:r>
      <w:r w:rsidR="00D90DF8" w:rsidRPr="004579EA">
        <w:rPr>
          <w:rFonts w:ascii="Segoe UI" w:hAnsi="Segoe UI" w:cs="Segoe UI"/>
          <w:sz w:val="28"/>
          <w:szCs w:val="28"/>
        </w:rPr>
        <w:t>Fig 2</w:t>
      </w:r>
      <w:r>
        <w:rPr>
          <w:rFonts w:ascii="Segoe UI" w:hAnsi="Segoe UI" w:cs="Segoe UI"/>
          <w:sz w:val="28"/>
          <w:szCs w:val="28"/>
        </w:rPr>
        <w:t>)</w:t>
      </w:r>
    </w:p>
    <w:p w14:paraId="7E756CEC" w14:textId="4F2E2467" w:rsidR="001D212F" w:rsidRPr="004579EA" w:rsidRDefault="00370143" w:rsidP="00932A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 xml:space="preserve">All the details about PCB can be found on the </w:t>
      </w:r>
      <w:r w:rsidR="005E6404" w:rsidRPr="004579EA">
        <w:rPr>
          <w:rFonts w:ascii="Segoe UI" w:hAnsi="Segoe UI" w:cs="Segoe UI"/>
          <w:sz w:val="28"/>
          <w:szCs w:val="28"/>
        </w:rPr>
        <w:t>GitHub</w:t>
      </w:r>
      <w:r w:rsidR="003C2DED" w:rsidRPr="004579EA">
        <w:rPr>
          <w:rFonts w:ascii="Segoe UI" w:hAnsi="Segoe UI" w:cs="Segoe UI"/>
          <w:sz w:val="28"/>
          <w:szCs w:val="28"/>
        </w:rPr>
        <w:t>, just open the PCB folder in KiCad</w:t>
      </w:r>
      <w:r w:rsidR="007925D8" w:rsidRPr="004579EA">
        <w:rPr>
          <w:rFonts w:ascii="Segoe UI" w:hAnsi="Segoe UI" w:cs="Segoe UI"/>
          <w:sz w:val="28"/>
          <w:szCs w:val="28"/>
        </w:rPr>
        <w:t>.</w:t>
      </w:r>
    </w:p>
    <w:p w14:paraId="7D028A06" w14:textId="7866BC1C" w:rsidR="001D22F2" w:rsidRPr="0011153E" w:rsidRDefault="0011153E" w:rsidP="00932AFD">
      <w:pPr>
        <w:rPr>
          <w:rFonts w:ascii="Segoe UI" w:hAnsi="Segoe UI" w:cs="Segoe UI"/>
          <w:sz w:val="28"/>
          <w:szCs w:val="28"/>
        </w:rPr>
      </w:pPr>
      <w:r w:rsidRPr="0011153E">
        <w:rPr>
          <w:rFonts w:ascii="Segoe UI" w:hAnsi="Segoe UI" w:cs="Segoe UI"/>
          <w:sz w:val="28"/>
          <w:szCs w:val="28"/>
        </w:rPr>
        <w:t xml:space="preserve">PCB can be printed by </w:t>
      </w:r>
      <w:hyperlink r:id="rId16" w:history="1">
        <w:r w:rsidRPr="0011153E">
          <w:rPr>
            <w:rStyle w:val="Hyperlink"/>
            <w:rFonts w:ascii="Segoe UI" w:hAnsi="Segoe UI" w:cs="Segoe UI"/>
            <w:sz w:val="28"/>
            <w:szCs w:val="28"/>
          </w:rPr>
          <w:t>JLCPCB</w:t>
        </w:r>
      </w:hyperlink>
      <w:r>
        <w:rPr>
          <w:rFonts w:ascii="Segoe UI" w:hAnsi="Segoe UI" w:cs="Segoe UI"/>
          <w:sz w:val="28"/>
          <w:szCs w:val="28"/>
        </w:rPr>
        <w:t xml:space="preserve"> just upload the </w:t>
      </w:r>
      <w:r w:rsidR="008C5963">
        <w:rPr>
          <w:rFonts w:ascii="Segoe UI" w:hAnsi="Segoe UI" w:cs="Segoe UI"/>
          <w:sz w:val="28"/>
          <w:szCs w:val="28"/>
        </w:rPr>
        <w:t>Gerber</w:t>
      </w:r>
      <w:r>
        <w:rPr>
          <w:rFonts w:ascii="Segoe UI" w:hAnsi="Segoe UI" w:cs="Segoe UI"/>
          <w:sz w:val="28"/>
          <w:szCs w:val="28"/>
        </w:rPr>
        <w:t xml:space="preserve"> zip file on JLCPCB website.</w:t>
      </w:r>
    </w:p>
    <w:p w14:paraId="305B389D" w14:textId="77777777" w:rsidR="00DE758A" w:rsidRDefault="00DE758A" w:rsidP="00932AFD">
      <w:pPr>
        <w:rPr>
          <w:rFonts w:ascii="Segoe UI" w:hAnsi="Segoe UI" w:cs="Segoe UI"/>
          <w:b/>
          <w:bCs/>
          <w:sz w:val="28"/>
          <w:szCs w:val="28"/>
        </w:rPr>
      </w:pPr>
    </w:p>
    <w:p w14:paraId="72D63AFD" w14:textId="77777777" w:rsidR="00DE758A" w:rsidRDefault="00DE758A" w:rsidP="00932AFD">
      <w:pPr>
        <w:rPr>
          <w:rFonts w:ascii="Segoe UI" w:hAnsi="Segoe UI" w:cs="Segoe UI"/>
          <w:b/>
          <w:bCs/>
          <w:sz w:val="28"/>
          <w:szCs w:val="28"/>
        </w:rPr>
      </w:pPr>
    </w:p>
    <w:p w14:paraId="6ACECEED" w14:textId="3697A65E" w:rsidR="00297C35" w:rsidRPr="004579EA" w:rsidRDefault="001D22F2" w:rsidP="00932AFD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lastRenderedPageBreak/>
        <w:t>3d Renders for PCB</w:t>
      </w:r>
      <w:r w:rsidR="00A41B7E" w:rsidRPr="004579EA">
        <w:rPr>
          <w:rFonts w:ascii="Segoe UI" w:hAnsi="Segoe UI" w:cs="Segoe UI"/>
          <w:b/>
          <w:bCs/>
          <w:sz w:val="28"/>
          <w:szCs w:val="28"/>
        </w:rPr>
        <w:t xml:space="preserve"> and components</w:t>
      </w:r>
    </w:p>
    <w:p w14:paraId="18BCA66C" w14:textId="6F0F605D" w:rsidR="00767E1F" w:rsidRPr="004579EA" w:rsidRDefault="00DE3F65" w:rsidP="00A875D3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41ACFA04" wp14:editId="219DF71C">
                <wp:simplePos x="0" y="0"/>
                <wp:positionH relativeFrom="margin">
                  <wp:posOffset>-37908</wp:posOffset>
                </wp:positionH>
                <wp:positionV relativeFrom="paragraph">
                  <wp:posOffset>89</wp:posOffset>
                </wp:positionV>
                <wp:extent cx="2211395" cy="2708162"/>
                <wp:effectExtent l="0" t="0" r="0" b="0"/>
                <wp:wrapSquare wrapText="bothSides"/>
                <wp:docPr id="3" name="3D Model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7">
                      <am3d:spPr>
                        <a:xfrm>
                          <a:off x="0" y="0"/>
                          <a:ext cx="2211395" cy="2708162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1123458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55555" d="1000000"/>
                        <am3d:preTrans dx="-18318221" dy="-18307145" dz="9972877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288362" ay="1902753" az="10648155"/>
                        <am3d:postTrans dx="0" dy="0" dz="0"/>
                      </am3d:trans>
                      <am3d:raster rName="Office3DRenderer" rVer="16.0.8326">
                        <am3d:blip r:embed="rId18"/>
                      </am3d:raster>
                      <am3d:objViewport viewportSz="3197531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41ACFA04" wp14:editId="219DF71C">
                <wp:simplePos x="0" y="0"/>
                <wp:positionH relativeFrom="margin">
                  <wp:posOffset>-37908</wp:posOffset>
                </wp:positionH>
                <wp:positionV relativeFrom="paragraph">
                  <wp:posOffset>89</wp:posOffset>
                </wp:positionV>
                <wp:extent cx="2211395" cy="2708162"/>
                <wp:effectExtent l="0" t="0" r="0" b="0"/>
                <wp:wrapSquare wrapText="bothSides"/>
                <wp:docPr id="3" name="3D Model 3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3D Model 3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1070" cy="270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5814729F" w14:textId="07123BAD" w:rsidR="006C593A" w:rsidRDefault="006C593A" w:rsidP="00A875D3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CHERRY MX + KEYCAPS’</w:t>
      </w:r>
    </w:p>
    <w:p w14:paraId="61880FB2" w14:textId="135DC837" w:rsidR="006C593A" w:rsidRPr="006C593A" w:rsidRDefault="006C593A" w:rsidP="00A875D3">
      <w:pPr>
        <w:rPr>
          <w:rFonts w:ascii="Segoe UI" w:hAnsi="Segoe UI" w:cs="Segoe UI"/>
          <w:sz w:val="28"/>
          <w:szCs w:val="28"/>
        </w:rPr>
      </w:pPr>
      <w:r w:rsidRPr="006C593A">
        <w:rPr>
          <w:rFonts w:ascii="Segoe UI" w:hAnsi="Segoe UI" w:cs="Segoe UI"/>
          <w:sz w:val="28"/>
          <w:szCs w:val="28"/>
        </w:rPr>
        <w:t xml:space="preserve">Stander alphabetical keycap without </w:t>
      </w:r>
      <w:r>
        <w:rPr>
          <w:rFonts w:ascii="Segoe UI" w:hAnsi="Segoe UI" w:cs="Segoe UI"/>
          <w:sz w:val="28"/>
          <w:szCs w:val="28"/>
        </w:rPr>
        <w:t>any legends can be printed using translucent materials or solid material like PLA</w:t>
      </w:r>
    </w:p>
    <w:p w14:paraId="36D28ECA" w14:textId="77777777" w:rsidR="006C593A" w:rsidRDefault="006C593A" w:rsidP="00A875D3">
      <w:pPr>
        <w:rPr>
          <w:rFonts w:ascii="Segoe UI" w:hAnsi="Segoe UI" w:cs="Segoe UI"/>
          <w:b/>
          <w:bCs/>
          <w:sz w:val="28"/>
          <w:szCs w:val="28"/>
        </w:rPr>
      </w:pPr>
    </w:p>
    <w:p w14:paraId="4E95937E" w14:textId="77777777" w:rsidR="006C593A" w:rsidRDefault="006C593A" w:rsidP="00A875D3">
      <w:pPr>
        <w:rPr>
          <w:rFonts w:ascii="Segoe UI" w:hAnsi="Segoe UI" w:cs="Segoe UI"/>
          <w:b/>
          <w:bCs/>
          <w:sz w:val="28"/>
          <w:szCs w:val="28"/>
        </w:rPr>
      </w:pPr>
    </w:p>
    <w:p w14:paraId="7B72BB09" w14:textId="14067CA4" w:rsidR="006C593A" w:rsidRDefault="006C593A" w:rsidP="00A875D3">
      <w:pPr>
        <w:rPr>
          <w:rFonts w:ascii="Segoe UI" w:hAnsi="Segoe UI" w:cs="Segoe UI"/>
          <w:b/>
          <w:bCs/>
          <w:sz w:val="28"/>
          <w:szCs w:val="28"/>
        </w:rPr>
      </w:pPr>
    </w:p>
    <w:p w14:paraId="3894E5C6" w14:textId="57E86A5B" w:rsidR="006C593A" w:rsidRDefault="0014199A" w:rsidP="00A875D3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noProof/>
          <w:sz w:val="28"/>
          <w:szCs w:val="28"/>
        </w:rPr>
        <mc:AlternateContent>
          <mc:Choice Requires="am3d">
            <w:drawing>
              <wp:anchor distT="0" distB="0" distL="114300" distR="114300" simplePos="0" relativeHeight="251661312" behindDoc="0" locked="0" layoutInCell="1" allowOverlap="1" wp14:anchorId="737AF61B" wp14:editId="6001ECCF">
                <wp:simplePos x="0" y="0"/>
                <wp:positionH relativeFrom="margin">
                  <wp:posOffset>3867049</wp:posOffset>
                </wp:positionH>
                <wp:positionV relativeFrom="paragraph">
                  <wp:posOffset>202301</wp:posOffset>
                </wp:positionV>
                <wp:extent cx="2076207" cy="2190494"/>
                <wp:effectExtent l="0" t="0" r="635" b="635"/>
                <wp:wrapNone/>
                <wp:docPr id="4" name="3D Model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9">
                      <am3d:spPr>
                        <a:xfrm>
                          <a:off x="0" y="0"/>
                          <a:ext cx="2076207" cy="2190494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5911536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56022" d="1000000"/>
                        <am3d:preTrans dx="-15771635" dy="-16467436" dz="18000049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4330270" ay="-234184" az="-716874"/>
                        <am3d:postTrans dx="0" dy="0" dz="0"/>
                      </am3d:trans>
                      <am3d:raster rName="Office3DRenderer" rVer="16.0.8326">
                        <am3d:blip r:embed="rId20"/>
                      </am3d:raster>
                      <am3d:objViewport viewportSz="3199421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737AF61B" wp14:editId="6001ECCF">
                <wp:simplePos x="0" y="0"/>
                <wp:positionH relativeFrom="margin">
                  <wp:posOffset>3867049</wp:posOffset>
                </wp:positionH>
                <wp:positionV relativeFrom="paragraph">
                  <wp:posOffset>202301</wp:posOffset>
                </wp:positionV>
                <wp:extent cx="2076207" cy="2190494"/>
                <wp:effectExtent l="0" t="0" r="635" b="635"/>
                <wp:wrapNone/>
                <wp:docPr id="4" name="3D Model 4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3D Model 4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5815" cy="2190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60C8F323" w14:textId="6626D98B" w:rsidR="008D1BDA" w:rsidRDefault="008D1BDA" w:rsidP="00A875D3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 xml:space="preserve">CHERRY MX </w:t>
      </w:r>
      <w:r>
        <w:rPr>
          <w:rFonts w:ascii="Segoe UI" w:hAnsi="Segoe UI" w:cs="Segoe UI"/>
          <w:b/>
          <w:bCs/>
          <w:sz w:val="28"/>
          <w:szCs w:val="28"/>
        </w:rPr>
        <w:t>SWITCH</w:t>
      </w:r>
    </w:p>
    <w:p w14:paraId="380F36A4" w14:textId="0A6744DC" w:rsidR="008D1BDA" w:rsidRDefault="008D1BDA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You can use any switch like blue, jade, etc. as</w:t>
      </w:r>
    </w:p>
    <w:p w14:paraId="36C96C49" w14:textId="6618C7D2" w:rsidR="008D1BDA" w:rsidRDefault="008D1BDA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Long as you have same mounting point shown</w:t>
      </w:r>
    </w:p>
    <w:p w14:paraId="5FB69FBB" w14:textId="258D87CD" w:rsidR="008D1BDA" w:rsidRDefault="008D1BDA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Int the 3D model to be precise 1 pole without led</w:t>
      </w:r>
    </w:p>
    <w:p w14:paraId="1417416A" w14:textId="55F3EF5B" w:rsidR="001C4A54" w:rsidRDefault="001C4A54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Connections, with fixation point.</w:t>
      </w:r>
    </w:p>
    <w:p w14:paraId="01DEE0B4" w14:textId="7DDEDA92" w:rsidR="008D1BDA" w:rsidRDefault="001C4A54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Details can be found </w:t>
      </w:r>
      <w:hyperlink r:id="rId21" w:history="1">
        <w:r w:rsidRPr="001C4A54">
          <w:rPr>
            <w:rStyle w:val="Hyperlink"/>
            <w:rFonts w:ascii="Segoe UI" w:hAnsi="Segoe UI" w:cs="Segoe UI"/>
            <w:sz w:val="28"/>
            <w:szCs w:val="28"/>
          </w:rPr>
          <w:t>here</w:t>
        </w:r>
      </w:hyperlink>
    </w:p>
    <w:p w14:paraId="6974077A" w14:textId="77777777" w:rsidR="0014199A" w:rsidRDefault="0014199A" w:rsidP="00A875D3">
      <w:pPr>
        <w:rPr>
          <w:rFonts w:ascii="Segoe UI" w:hAnsi="Segoe UI" w:cs="Segoe UI"/>
          <w:b/>
          <w:bCs/>
          <w:sz w:val="28"/>
          <w:szCs w:val="28"/>
        </w:rPr>
      </w:pPr>
    </w:p>
    <w:p w14:paraId="18BA8D63" w14:textId="7B7E5522" w:rsidR="00A875D3" w:rsidRPr="004579EA" w:rsidRDefault="00A875D3" w:rsidP="00A875D3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Additional use case:</w:t>
      </w:r>
    </w:p>
    <w:p w14:paraId="7C405AAA" w14:textId="2152583A" w:rsidR="007F13E5" w:rsidRPr="004579EA" w:rsidRDefault="00C81EF9" w:rsidP="00A875D3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 xml:space="preserve">Can be use with the script included in “shorty.py” which help you to set keyboard shortcut in </w:t>
      </w:r>
      <w:r w:rsidR="00B90053" w:rsidRPr="004579EA">
        <w:rPr>
          <w:rFonts w:ascii="Segoe UI" w:hAnsi="Segoe UI" w:cs="Segoe UI"/>
          <w:sz w:val="28"/>
          <w:szCs w:val="28"/>
        </w:rPr>
        <w:t>your</w:t>
      </w:r>
      <w:r w:rsidRPr="004579EA">
        <w:rPr>
          <w:rFonts w:ascii="Segoe UI" w:hAnsi="Segoe UI" w:cs="Segoe UI"/>
          <w:sz w:val="28"/>
          <w:szCs w:val="28"/>
        </w:rPr>
        <w:t xml:space="preserve"> device</w:t>
      </w:r>
      <w:r w:rsidR="00B90053" w:rsidRPr="004579EA">
        <w:rPr>
          <w:rFonts w:ascii="Segoe UI" w:hAnsi="Segoe UI" w:cs="Segoe UI"/>
          <w:sz w:val="28"/>
          <w:szCs w:val="28"/>
        </w:rPr>
        <w:t xml:space="preserve"> and then you can program your macro pad to send those specific commands to </w:t>
      </w:r>
      <w:r w:rsidR="00F625BC" w:rsidRPr="004579EA">
        <w:rPr>
          <w:rFonts w:ascii="Segoe UI" w:hAnsi="Segoe UI" w:cs="Segoe UI"/>
          <w:sz w:val="28"/>
          <w:szCs w:val="28"/>
        </w:rPr>
        <w:t>your</w:t>
      </w:r>
      <w:r w:rsidR="00B90053" w:rsidRPr="004579EA">
        <w:rPr>
          <w:rFonts w:ascii="Segoe UI" w:hAnsi="Segoe UI" w:cs="Segoe UI"/>
          <w:sz w:val="28"/>
          <w:szCs w:val="28"/>
        </w:rPr>
        <w:t xml:space="preserve"> device, this way you can swiftly change </w:t>
      </w:r>
      <w:r w:rsidR="00F625BC" w:rsidRPr="004579EA">
        <w:rPr>
          <w:rFonts w:ascii="Segoe UI" w:hAnsi="Segoe UI" w:cs="Segoe UI"/>
          <w:sz w:val="28"/>
          <w:szCs w:val="28"/>
        </w:rPr>
        <w:t>your</w:t>
      </w:r>
      <w:r w:rsidR="00B90053" w:rsidRPr="004579EA">
        <w:rPr>
          <w:rFonts w:ascii="Segoe UI" w:hAnsi="Segoe UI" w:cs="Segoe UI"/>
          <w:sz w:val="28"/>
          <w:szCs w:val="28"/>
        </w:rPr>
        <w:t xml:space="preserve"> macros</w:t>
      </w:r>
      <w:r w:rsidR="00B66F3E" w:rsidRPr="004579EA">
        <w:rPr>
          <w:rFonts w:ascii="Segoe UI" w:hAnsi="Segoe UI" w:cs="Segoe UI"/>
          <w:sz w:val="28"/>
          <w:szCs w:val="28"/>
        </w:rPr>
        <w:t>.</w:t>
      </w:r>
    </w:p>
    <w:sectPr w:rsidR="007F13E5" w:rsidRPr="004579EA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70D68" w14:textId="77777777" w:rsidR="0079605D" w:rsidRDefault="0079605D" w:rsidP="005A69FE">
      <w:pPr>
        <w:spacing w:after="0" w:line="240" w:lineRule="auto"/>
      </w:pPr>
      <w:r>
        <w:separator/>
      </w:r>
    </w:p>
  </w:endnote>
  <w:endnote w:type="continuationSeparator" w:id="0">
    <w:p w14:paraId="20502450" w14:textId="77777777" w:rsidR="0079605D" w:rsidRDefault="0079605D" w:rsidP="005A6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8C6F2" w14:textId="74BA314D" w:rsidR="00646CBE" w:rsidRPr="00646CBE" w:rsidRDefault="00646CBE" w:rsidP="00646CBE">
    <w:pPr>
      <w:rPr>
        <w:i/>
        <w:iCs/>
        <w:sz w:val="20"/>
        <w:szCs w:val="20"/>
      </w:rPr>
    </w:pPr>
    <w:r w:rsidRPr="00646CBE">
      <w:rPr>
        <w:i/>
        <w:iCs/>
        <w:sz w:val="20"/>
        <w:szCs w:val="20"/>
      </w:rPr>
      <w:t xml:space="preserve">Project can be found </w:t>
    </w:r>
    <w:r w:rsidR="00DC114C">
      <w:rPr>
        <w:i/>
        <w:iCs/>
        <w:sz w:val="20"/>
        <w:szCs w:val="20"/>
      </w:rPr>
      <w:t>on</w:t>
    </w:r>
    <w:r w:rsidRPr="00646CBE">
      <w:rPr>
        <w:i/>
        <w:iCs/>
        <w:sz w:val="20"/>
        <w:szCs w:val="20"/>
      </w:rPr>
      <w:t xml:space="preserve"> </w:t>
    </w:r>
    <w:hyperlink r:id="rId1" w:history="1">
      <w:r w:rsidRPr="00646CBE">
        <w:rPr>
          <w:rStyle w:val="Hyperlink"/>
          <w:i/>
          <w:iCs/>
          <w:sz w:val="20"/>
          <w:szCs w:val="20"/>
        </w:rPr>
        <w:t>GitHub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9233D" w14:textId="77777777" w:rsidR="0079605D" w:rsidRDefault="0079605D" w:rsidP="005A69FE">
      <w:pPr>
        <w:spacing w:after="0" w:line="240" w:lineRule="auto"/>
      </w:pPr>
      <w:r>
        <w:separator/>
      </w:r>
    </w:p>
  </w:footnote>
  <w:footnote w:type="continuationSeparator" w:id="0">
    <w:p w14:paraId="506D8A48" w14:textId="77777777" w:rsidR="0079605D" w:rsidRDefault="0079605D" w:rsidP="005A69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578E5"/>
    <w:multiLevelType w:val="hybridMultilevel"/>
    <w:tmpl w:val="6BB2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55B5A"/>
    <w:multiLevelType w:val="hybridMultilevel"/>
    <w:tmpl w:val="7DBE8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15EDF"/>
    <w:multiLevelType w:val="hybridMultilevel"/>
    <w:tmpl w:val="499E8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4E427B"/>
    <w:multiLevelType w:val="hybridMultilevel"/>
    <w:tmpl w:val="42C04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FE"/>
    <w:rsid w:val="00001859"/>
    <w:rsid w:val="0000233D"/>
    <w:rsid w:val="0002410C"/>
    <w:rsid w:val="000473DD"/>
    <w:rsid w:val="00054932"/>
    <w:rsid w:val="00062FCC"/>
    <w:rsid w:val="000708A4"/>
    <w:rsid w:val="00081289"/>
    <w:rsid w:val="000813DF"/>
    <w:rsid w:val="00085EA1"/>
    <w:rsid w:val="00095C64"/>
    <w:rsid w:val="000A141B"/>
    <w:rsid w:val="000A44C7"/>
    <w:rsid w:val="000A566E"/>
    <w:rsid w:val="000B0344"/>
    <w:rsid w:val="000B752D"/>
    <w:rsid w:val="000B7E02"/>
    <w:rsid w:val="000E67EA"/>
    <w:rsid w:val="000F47D5"/>
    <w:rsid w:val="0011153E"/>
    <w:rsid w:val="0014199A"/>
    <w:rsid w:val="0014643A"/>
    <w:rsid w:val="00165EB5"/>
    <w:rsid w:val="00173149"/>
    <w:rsid w:val="00184781"/>
    <w:rsid w:val="001A6016"/>
    <w:rsid w:val="001B2656"/>
    <w:rsid w:val="001C0714"/>
    <w:rsid w:val="001C3D4D"/>
    <w:rsid w:val="001C4A54"/>
    <w:rsid w:val="001D212F"/>
    <w:rsid w:val="001D22F2"/>
    <w:rsid w:val="001D4109"/>
    <w:rsid w:val="001D4B78"/>
    <w:rsid w:val="001D5D34"/>
    <w:rsid w:val="00221E67"/>
    <w:rsid w:val="00252EB0"/>
    <w:rsid w:val="00297C35"/>
    <w:rsid w:val="00301958"/>
    <w:rsid w:val="0031551D"/>
    <w:rsid w:val="00347168"/>
    <w:rsid w:val="00366648"/>
    <w:rsid w:val="00367378"/>
    <w:rsid w:val="00370143"/>
    <w:rsid w:val="003B2EB1"/>
    <w:rsid w:val="003B41FD"/>
    <w:rsid w:val="003B7B2C"/>
    <w:rsid w:val="003C2DED"/>
    <w:rsid w:val="003C4B25"/>
    <w:rsid w:val="003E4390"/>
    <w:rsid w:val="003F17FE"/>
    <w:rsid w:val="003F2ED5"/>
    <w:rsid w:val="003F6931"/>
    <w:rsid w:val="00407030"/>
    <w:rsid w:val="00423288"/>
    <w:rsid w:val="00425266"/>
    <w:rsid w:val="00453584"/>
    <w:rsid w:val="004579EA"/>
    <w:rsid w:val="00487D11"/>
    <w:rsid w:val="004A20CB"/>
    <w:rsid w:val="004E2BC1"/>
    <w:rsid w:val="004E3024"/>
    <w:rsid w:val="004F3322"/>
    <w:rsid w:val="005007DC"/>
    <w:rsid w:val="005121A9"/>
    <w:rsid w:val="005130D1"/>
    <w:rsid w:val="005141EE"/>
    <w:rsid w:val="00516FA7"/>
    <w:rsid w:val="0053020E"/>
    <w:rsid w:val="005302B6"/>
    <w:rsid w:val="00536C38"/>
    <w:rsid w:val="00555EBC"/>
    <w:rsid w:val="00564598"/>
    <w:rsid w:val="00565C2F"/>
    <w:rsid w:val="00577FFB"/>
    <w:rsid w:val="00581518"/>
    <w:rsid w:val="00582CCB"/>
    <w:rsid w:val="005844D8"/>
    <w:rsid w:val="00591DD3"/>
    <w:rsid w:val="005A2F8A"/>
    <w:rsid w:val="005A69FE"/>
    <w:rsid w:val="005B7AAD"/>
    <w:rsid w:val="005E3F4A"/>
    <w:rsid w:val="005E6404"/>
    <w:rsid w:val="005F4FF4"/>
    <w:rsid w:val="00614A01"/>
    <w:rsid w:val="00626EA8"/>
    <w:rsid w:val="00627508"/>
    <w:rsid w:val="00627CCD"/>
    <w:rsid w:val="00641F96"/>
    <w:rsid w:val="00646CBE"/>
    <w:rsid w:val="006515B8"/>
    <w:rsid w:val="006A2B39"/>
    <w:rsid w:val="006A4516"/>
    <w:rsid w:val="006C593A"/>
    <w:rsid w:val="006D05F4"/>
    <w:rsid w:val="006E038B"/>
    <w:rsid w:val="007331BC"/>
    <w:rsid w:val="00767E1F"/>
    <w:rsid w:val="00774C3A"/>
    <w:rsid w:val="007925D8"/>
    <w:rsid w:val="0079605D"/>
    <w:rsid w:val="007B0198"/>
    <w:rsid w:val="007C3093"/>
    <w:rsid w:val="007F13E5"/>
    <w:rsid w:val="0082084D"/>
    <w:rsid w:val="0082187E"/>
    <w:rsid w:val="00823477"/>
    <w:rsid w:val="008321F0"/>
    <w:rsid w:val="008546C2"/>
    <w:rsid w:val="00890D25"/>
    <w:rsid w:val="008C2268"/>
    <w:rsid w:val="008C5963"/>
    <w:rsid w:val="008C666F"/>
    <w:rsid w:val="008C7BC5"/>
    <w:rsid w:val="008D1BDA"/>
    <w:rsid w:val="00913A4D"/>
    <w:rsid w:val="00932AFD"/>
    <w:rsid w:val="00940918"/>
    <w:rsid w:val="009808EC"/>
    <w:rsid w:val="009A504B"/>
    <w:rsid w:val="009C678D"/>
    <w:rsid w:val="009D1853"/>
    <w:rsid w:val="00A2424C"/>
    <w:rsid w:val="00A309B5"/>
    <w:rsid w:val="00A32DF2"/>
    <w:rsid w:val="00A41B7E"/>
    <w:rsid w:val="00A6080B"/>
    <w:rsid w:val="00A77B6E"/>
    <w:rsid w:val="00A85060"/>
    <w:rsid w:val="00A875D3"/>
    <w:rsid w:val="00AA6C98"/>
    <w:rsid w:val="00AC3194"/>
    <w:rsid w:val="00AE4ECE"/>
    <w:rsid w:val="00AF080E"/>
    <w:rsid w:val="00AF5A05"/>
    <w:rsid w:val="00AF6FA3"/>
    <w:rsid w:val="00B66F3E"/>
    <w:rsid w:val="00B90053"/>
    <w:rsid w:val="00BB11B2"/>
    <w:rsid w:val="00BC0B1B"/>
    <w:rsid w:val="00BD00D0"/>
    <w:rsid w:val="00BD56B3"/>
    <w:rsid w:val="00BD7051"/>
    <w:rsid w:val="00BE67B1"/>
    <w:rsid w:val="00BF4BA3"/>
    <w:rsid w:val="00C01D5E"/>
    <w:rsid w:val="00C17218"/>
    <w:rsid w:val="00C378D6"/>
    <w:rsid w:val="00C66CF5"/>
    <w:rsid w:val="00C702AA"/>
    <w:rsid w:val="00C80E33"/>
    <w:rsid w:val="00C81EF9"/>
    <w:rsid w:val="00CD65FF"/>
    <w:rsid w:val="00CF1EDF"/>
    <w:rsid w:val="00D00A3D"/>
    <w:rsid w:val="00D0612D"/>
    <w:rsid w:val="00D13498"/>
    <w:rsid w:val="00D14A2E"/>
    <w:rsid w:val="00D53BDE"/>
    <w:rsid w:val="00D66373"/>
    <w:rsid w:val="00D747FC"/>
    <w:rsid w:val="00D90DF8"/>
    <w:rsid w:val="00DA5B66"/>
    <w:rsid w:val="00DC114C"/>
    <w:rsid w:val="00DE3F65"/>
    <w:rsid w:val="00DE758A"/>
    <w:rsid w:val="00DF5346"/>
    <w:rsid w:val="00DF6972"/>
    <w:rsid w:val="00E03826"/>
    <w:rsid w:val="00E21DAF"/>
    <w:rsid w:val="00E31911"/>
    <w:rsid w:val="00E83263"/>
    <w:rsid w:val="00E83B5E"/>
    <w:rsid w:val="00E91D85"/>
    <w:rsid w:val="00EA0F47"/>
    <w:rsid w:val="00EB0C7C"/>
    <w:rsid w:val="00EC7F52"/>
    <w:rsid w:val="00EE3491"/>
    <w:rsid w:val="00EE6A2E"/>
    <w:rsid w:val="00F017C9"/>
    <w:rsid w:val="00F15971"/>
    <w:rsid w:val="00F268BF"/>
    <w:rsid w:val="00F41442"/>
    <w:rsid w:val="00F625BC"/>
    <w:rsid w:val="00F73380"/>
    <w:rsid w:val="00F831A4"/>
    <w:rsid w:val="00F858EE"/>
    <w:rsid w:val="00F91CFE"/>
    <w:rsid w:val="00FA173B"/>
    <w:rsid w:val="00FA484A"/>
    <w:rsid w:val="00FB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E63C7"/>
  <w15:chartTrackingRefBased/>
  <w15:docId w15:val="{A736C182-BE45-47F4-B566-2860FD9C4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B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69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9FE"/>
  </w:style>
  <w:style w:type="paragraph" w:styleId="Footer">
    <w:name w:val="footer"/>
    <w:basedOn w:val="Normal"/>
    <w:link w:val="FooterChar"/>
    <w:uiPriority w:val="99"/>
    <w:unhideWhenUsed/>
    <w:rsid w:val="005A69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9FE"/>
  </w:style>
  <w:style w:type="paragraph" w:styleId="Title">
    <w:name w:val="Title"/>
    <w:basedOn w:val="Normal"/>
    <w:next w:val="Normal"/>
    <w:link w:val="TitleChar"/>
    <w:uiPriority w:val="10"/>
    <w:qFormat/>
    <w:rsid w:val="005A69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E67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7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7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67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sheets.raspberrypi.com/pico/pico-datasheet.pdf" TargetMode="External"/><Relationship Id="rId13" Type="http://schemas.openxmlformats.org/officeDocument/2006/relationships/hyperlink" Target="https://datasheets.raspberrypi.com/pico/pico-datasheet.pdf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cdn.sparkfun.com/datasheets/Components/Switches/MX%20Series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microsoft.com/office/2017/06/relationships/model3d" Target="media/model3d1.glb"/><Relationship Id="rId2" Type="http://schemas.openxmlformats.org/officeDocument/2006/relationships/numbering" Target="numbering.xml"/><Relationship Id="rId16" Type="http://schemas.openxmlformats.org/officeDocument/2006/relationships/hyperlink" Target="https://cart.jlcpcb.com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jects.raspberrypi.org/en/projects/getting-started-with-the-pico/3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svg"/><Relationship Id="rId23" Type="http://schemas.openxmlformats.org/officeDocument/2006/relationships/fontTable" Target="fontTable.xml"/><Relationship Id="rId10" Type="http://schemas.openxmlformats.org/officeDocument/2006/relationships/hyperlink" Target="https://learn.adafruit.com/all-about-leds/what-is-an-led" TargetMode="External"/><Relationship Id="rId19" Type="http://schemas.microsoft.com/office/2017/06/relationships/model3d" Target="media/model3d2.glb"/><Relationship Id="rId4" Type="http://schemas.openxmlformats.org/officeDocument/2006/relationships/settings" Target="settings.xml"/><Relationship Id="rId9" Type="http://schemas.openxmlformats.org/officeDocument/2006/relationships/hyperlink" Target="https://cdn.sparkfun.com/datasheets/Components/Switches/MX%20Series.pdf" TargetMode="Externa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b2001nov/shor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1B3D3-7ED5-42A4-89C6-EE01BD53C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278</cp:revision>
  <cp:lastPrinted>2021-12-07T11:36:00Z</cp:lastPrinted>
  <dcterms:created xsi:type="dcterms:W3CDTF">2021-12-07T08:42:00Z</dcterms:created>
  <dcterms:modified xsi:type="dcterms:W3CDTF">2021-12-09T08:41:00Z</dcterms:modified>
</cp:coreProperties>
</file>