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(ТЗ)</w:t>
      </w:r>
    </w:p>
    <w:p>
      <w:pPr>
        <w:jc w:val="left"/>
      </w:pPr>
      <w:r>
        <w:rPr>
          <w:b/>
        </w:rPr>
        <w:t>Макет клиентского приложения «Автотека» — v1.4</w:t>
      </w:r>
    </w:p>
    <w:p>
      <w:r>
        <w:t>Дата: 03.03.2026</w:t>
      </w:r>
    </w:p>
    <w:p/>
    <w:p>
      <w:pPr>
        <w:pStyle w:val="Heading1"/>
      </w:pPr>
      <w:r>
        <w:t>1. Цель</w:t>
      </w:r>
    </w:p>
    <w:p>
      <w:r>
        <w:t>Сделать клиентский веб‑макет (SPA) каталога магазинов автозапчастей для демонстрации бизнес‑заказчику.</w:t>
      </w:r>
    </w:p>
    <w:p>
      <w:pPr>
        <w:pStyle w:val="ListBullet"/>
      </w:pPr>
      <w:r>
        <w:t>Без бэкенда: все данные замоканы/захардкожены.</w:t>
      </w:r>
    </w:p>
    <w:p>
      <w:pPr>
        <w:pStyle w:val="ListBullet"/>
      </w:pPr>
      <w:r>
        <w:t>Метрики не собираем, пользовательские тесты пока не проводим.</w:t>
      </w:r>
    </w:p>
    <w:p>
      <w:pPr>
        <w:pStyle w:val="Heading1"/>
      </w:pPr>
      <w:r>
        <w:t>2. Область работ (scope)</w:t>
      </w:r>
    </w:p>
    <w:p>
      <w:r>
        <w:t>Входит:</w:t>
      </w:r>
    </w:p>
    <w:p>
      <w:pPr>
        <w:pStyle w:val="ListBullet"/>
      </w:pPr>
      <w:r>
        <w:t>Экран «Каталог магазинов» (плитки).</w:t>
      </w:r>
    </w:p>
    <w:p>
      <w:pPr>
        <w:pStyle w:val="ListBullet"/>
      </w:pPr>
      <w:r>
        <w:t>Экран «Карточка магазина».</w:t>
      </w:r>
    </w:p>
    <w:p>
      <w:pPr>
        <w:pStyle w:val="ListBullet"/>
      </w:pPr>
      <w:r>
        <w:t>Меню (гамбургер): выбор города, выбор категорий (мультивыбор), выбор фишки (одиночный выбор).</w:t>
      </w:r>
    </w:p>
    <w:p>
      <w:pPr>
        <w:pStyle w:val="ListBullet"/>
      </w:pPr>
      <w:r>
        <w:t>Сортировка по категориям/фишке (строго по алгоритму из раздела 8).</w:t>
      </w:r>
    </w:p>
    <w:p>
      <w:pPr>
        <w:pStyle w:val="ListBullet"/>
      </w:pPr>
      <w:r>
        <w:t>Переключение 6 тем (3 стиля × 2 палитры) + сохранение выбора.</w:t>
      </w:r>
    </w:p>
    <w:p>
      <w:pPr>
        <w:pStyle w:val="ListBullet"/>
      </w:pPr>
      <w:r>
        <w:t>Переход на сайт магазина: кнопкой и через «доскролл вниз» (аналог Telegram) с индикатором и вибро‑откликом (где доступно).</w:t>
      </w:r>
    </w:p>
    <w:p>
      <w:r>
        <w:t>Не входит:</w:t>
      </w:r>
    </w:p>
    <w:p>
      <w:pPr>
        <w:pStyle w:val="ListBullet"/>
      </w:pPr>
      <w:r>
        <w:t>Админка/CRUD, загрузка изображений, API.</w:t>
      </w:r>
    </w:p>
    <w:p>
      <w:pPr>
        <w:pStyle w:val="Heading1"/>
      </w:pPr>
      <w:r>
        <w:t>3. Технологии и ограничения</w:t>
      </w:r>
    </w:p>
    <w:p>
      <w:pPr>
        <w:pStyle w:val="ListBullet"/>
      </w:pPr>
      <w:r>
        <w:t>Vue 3.5+ (Composition API, &lt;script setup&gt;).</w:t>
      </w:r>
    </w:p>
    <w:p>
      <w:pPr>
        <w:pStyle w:val="ListBullet"/>
      </w:pPr>
      <w:r>
        <w:t>Tailwind CSS 4.1+.</w:t>
      </w:r>
    </w:p>
    <w:p>
      <w:pPr>
        <w:pStyle w:val="ListBullet"/>
      </w:pPr>
      <w:r>
        <w:t>Цвета/палитры: только oklch(...) и color-mix(in oklch, ...).</w:t>
      </w:r>
    </w:p>
    <w:p>
      <w:pPr>
        <w:pStyle w:val="ListBullet"/>
      </w:pPr>
      <w:r>
        <w:t>Мок‑данные в репозитории в pretty format (многострочный JSON/TS).</w:t>
      </w:r>
    </w:p>
    <w:p>
      <w:pPr>
        <w:pStyle w:val="Heading1"/>
      </w:pPr>
      <w:r>
        <w:t>4. Брейкпоинты и адаптив (Tailwind screens)</w:t>
      </w:r>
    </w:p>
    <w:p>
      <w:r>
        <w:t>Используем фиксированные брейкпоинты:</w:t>
      </w:r>
    </w:p>
    <w:p>
      <w:pPr>
        <w:pStyle w:val="ListBullet"/>
      </w:pPr>
      <w:r>
        <w:t>xs = 20rem (320px)</w:t>
      </w:r>
    </w:p>
    <w:p>
      <w:pPr>
        <w:pStyle w:val="ListBullet"/>
      </w:pPr>
      <w:r>
        <w:t>sm = 24rem (384px)</w:t>
      </w:r>
    </w:p>
    <w:p>
      <w:pPr>
        <w:pStyle w:val="ListBullet"/>
      </w:pPr>
      <w:r>
        <w:t>3xl = 48rem (768px)</w:t>
      </w:r>
    </w:p>
    <w:p>
      <w:pPr>
        <w:pStyle w:val="ListBullet"/>
      </w:pPr>
      <w:r>
        <w:t>7xl = 80rem (1280px)</w:t>
      </w:r>
    </w:p>
    <w:p>
      <w:r>
        <w:t>Приоритет: xs и sm. Дополнительно: 3xl (планшет) и 7xl (десктоп).</w:t>
      </w:r>
    </w:p>
    <w:p>
      <w:pPr>
        <w:pStyle w:val="Heading1"/>
      </w:pPr>
      <w:r>
        <w:t>5. Данные (моки)</w:t>
      </w:r>
    </w:p>
    <w:p>
      <w:pPr>
        <w:pStyle w:val="Heading2"/>
      </w:pPr>
      <w:r>
        <w:t>5.1. Справочники</w:t>
      </w:r>
    </w:p>
    <w:p>
      <w:r>
        <w:t>Категории:</w:t>
      </w:r>
    </w:p>
    <w:p>
      <w:pPr>
        <w:pStyle w:val="ListBullet"/>
      </w:pPr>
      <w:r>
        <w:t>Отечественные запчасти</w:t>
      </w:r>
    </w:p>
    <w:p>
      <w:pPr>
        <w:pStyle w:val="ListBullet"/>
      </w:pPr>
      <w:r>
        <w:t>Китайски запчасти</w:t>
      </w:r>
    </w:p>
    <w:p>
      <w:pPr>
        <w:pStyle w:val="ListBullet"/>
      </w:pPr>
      <w:r>
        <w:t>Европейские запчасти</w:t>
      </w:r>
    </w:p>
    <w:p>
      <w:pPr>
        <w:pStyle w:val="ListBullet"/>
      </w:pPr>
      <w:r>
        <w:t>Японские запчасти</w:t>
      </w:r>
    </w:p>
    <w:p>
      <w:pPr>
        <w:pStyle w:val="ListBullet"/>
      </w:pPr>
      <w:r>
        <w:t>Корейские запчасти</w:t>
      </w:r>
    </w:p>
    <w:p>
      <w:r>
        <w:t>Фишки:</w:t>
      </w:r>
    </w:p>
    <w:p>
      <w:pPr>
        <w:pStyle w:val="ListBullet"/>
      </w:pPr>
      <w:r>
        <w:t>самая быстрая доставка</w:t>
      </w:r>
    </w:p>
    <w:p>
      <w:pPr>
        <w:pStyle w:val="ListBullet"/>
      </w:pPr>
      <w:r>
        <w:t>акции</w:t>
      </w:r>
    </w:p>
    <w:p>
      <w:pPr>
        <w:pStyle w:val="ListBullet"/>
      </w:pPr>
      <w:r>
        <w:t>круглосуточно</w:t>
      </w:r>
    </w:p>
    <w:p>
      <w:r>
        <w:t>Города:</w:t>
      </w:r>
    </w:p>
    <w:p>
      <w:pPr>
        <w:pStyle w:val="ListBullet"/>
      </w:pPr>
      <w:r>
        <w:t>Барнаул (по умолчанию)</w:t>
      </w:r>
    </w:p>
    <w:p>
      <w:pPr>
        <w:pStyle w:val="ListBullet"/>
      </w:pPr>
      <w:r>
        <w:t>Нижний Новгород</w:t>
      </w:r>
    </w:p>
    <w:p>
      <w:pPr>
        <w:pStyle w:val="ListBullet"/>
      </w:pPr>
      <w:r>
        <w:t>Горно‑Алтайск</w:t>
      </w:r>
    </w:p>
    <w:p>
      <w:pPr>
        <w:pStyle w:val="Heading2"/>
      </w:pPr>
      <w:r>
        <w:t>5.2. Распределение магазинов по городам</w:t>
      </w:r>
    </w:p>
    <w:p>
      <w:pPr>
        <w:pStyle w:val="ListBullet"/>
      </w:pPr>
      <w:r>
        <w:t>Барнаул: 17 магазинов</w:t>
      </w:r>
    </w:p>
    <w:p>
      <w:pPr>
        <w:pStyle w:val="ListBullet"/>
      </w:pPr>
      <w:r>
        <w:t>Нижний Новгород: 3 магазина</w:t>
      </w:r>
    </w:p>
    <w:p>
      <w:pPr>
        <w:pStyle w:val="ListBullet"/>
      </w:pPr>
      <w:r>
        <w:t>Горно‑Алтайск: 9 магазинов</w:t>
      </w:r>
    </w:p>
    <w:p>
      <w:pPr>
        <w:pStyle w:val="Heading2"/>
      </w:pPr>
      <w:r>
        <w:t>5.3. Модель магазина</w:t>
      </w:r>
    </w:p>
    <w:p>
      <w:pPr>
        <w:pStyle w:val="ListBullet"/>
      </w:pPr>
      <w:r>
        <w:t>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city: string</w:t>
      </w:r>
    </w:p>
    <w:p>
      <w:pPr>
        <w:pStyle w:val="ListBullet"/>
      </w:pPr>
      <w:r>
        <w:t>categories: string[]</w:t>
      </w:r>
    </w:p>
    <w:p>
      <w:pPr>
        <w:pStyle w:val="ListBullet"/>
      </w:pPr>
      <w:r>
        <w:t>features: string[]</w:t>
      </w:r>
    </w:p>
    <w:p>
      <w:pPr>
        <w:pStyle w:val="ListBullet"/>
      </w:pPr>
      <w:r>
        <w:t>workHours: string (с переносами строк)</w:t>
      </w:r>
    </w:p>
    <w:p>
      <w:pPr>
        <w:pStyle w:val="ListBullet"/>
      </w:pPr>
      <w:r>
        <w:t>description: string</w:t>
      </w:r>
    </w:p>
    <w:p>
      <w:pPr>
        <w:pStyle w:val="ListBullet"/>
      </w:pPr>
      <w:r>
        <w:t>contacts: { type: 'phone'|'address'|'text'|'telegram'|'whatsapp'|'email', value: string }[]</w:t>
      </w:r>
    </w:p>
    <w:p>
      <w:pPr>
        <w:pStyle w:val="ListBullet"/>
      </w:pPr>
      <w:r>
        <w:t>siteUrl: string</w:t>
      </w:r>
    </w:p>
    <w:p>
      <w:pPr>
        <w:pStyle w:val="ListBullet"/>
      </w:pPr>
      <w:r>
        <w:t>gallery: { kind: 'placeholder', label: string }[] (без реальных фото)</w:t>
      </w:r>
    </w:p>
    <w:p>
      <w:pPr>
        <w:pStyle w:val="Heading1"/>
      </w:pPr>
      <w:r>
        <w:t>6. Темы, стили и фон</w:t>
      </w:r>
    </w:p>
    <w:p>
      <w:pPr>
        <w:pStyle w:val="Heading2"/>
      </w:pPr>
      <w:r>
        <w:t>6.1. Темы</w:t>
      </w:r>
    </w:p>
    <w:p>
      <w:r>
        <w:t>Всего 6 тем: 3 стиля × 2 палитры.</w:t>
      </w:r>
    </w:p>
    <w:p>
      <w:r>
        <w:t>Стили:</w:t>
      </w:r>
    </w:p>
    <w:p>
      <w:pPr>
        <w:pStyle w:val="ListBullet"/>
      </w:pPr>
      <w:r>
        <w:t>A — «Чистый каталог + чипсы»</w:t>
      </w:r>
    </w:p>
    <w:p>
      <w:pPr>
        <w:pStyle w:val="ListBullet"/>
      </w:pPr>
      <w:r>
        <w:t>B — «Тёмный + стекло»</w:t>
      </w:r>
    </w:p>
    <w:p>
      <w:pPr>
        <w:pStyle w:val="ListBullet"/>
      </w:pPr>
      <w:r>
        <w:t>C — «Двухпанельный (по настроению макета)»</w:t>
      </w:r>
    </w:p>
    <w:p>
      <w:r>
        <w:t>Палитры:</w:t>
      </w:r>
    </w:p>
    <w:p>
      <w:pPr>
        <w:pStyle w:val="ListBullet"/>
      </w:pPr>
      <w:r>
        <w:t>Neutral</w:t>
      </w:r>
    </w:p>
    <w:p>
      <w:pPr>
        <w:pStyle w:val="ListBullet"/>
      </w:pPr>
      <w:r>
        <w:t>Accent</w:t>
      </w:r>
    </w:p>
    <w:p>
      <w:pPr>
        <w:pStyle w:val="Heading2"/>
      </w:pPr>
      <w:r>
        <w:t>6.2. Переключение тем</w:t>
      </w:r>
    </w:p>
    <w:p>
      <w:pPr>
        <w:pStyle w:val="ListBullet"/>
      </w:pPr>
      <w:r>
        <w:t>Переключатель (6 иконок) расположен в sticky top bar.</w:t>
      </w:r>
    </w:p>
    <w:p>
      <w:pPr>
        <w:pStyle w:val="ListBullet"/>
      </w:pPr>
      <w:r>
        <w:t>Активная тема явно выделяется.</w:t>
      </w:r>
    </w:p>
    <w:p>
      <w:pPr>
        <w:pStyle w:val="ListBullet"/>
      </w:pPr>
      <w:r>
        <w:t>Выбор сохраняется в localStorage.</w:t>
      </w:r>
    </w:p>
    <w:p>
      <w:pPr>
        <w:pStyle w:val="Heading2"/>
      </w:pPr>
      <w:r>
        <w:t>6.3. Фон приложения</w:t>
      </w:r>
    </w:p>
    <w:p>
      <w:pPr>
        <w:pStyle w:val="ListBullet"/>
      </w:pPr>
      <w:r>
        <w:t>Для каждого стиля — свой тайловый фон (как фон чатов WhatsApp).</w:t>
      </w:r>
    </w:p>
    <w:p>
      <w:pPr>
        <w:pStyle w:val="ListBullet"/>
      </w:pPr>
      <w:r>
        <w:t>Фон не затемняется и показывается «как есть».</w:t>
      </w:r>
    </w:p>
    <w:p>
      <w:pPr>
        <w:pStyle w:val="ListBullet"/>
      </w:pPr>
      <w:r>
        <w:t>При скролле фон остаётся на месте (background-attachment: fixed).</w:t>
      </w:r>
    </w:p>
    <w:p>
      <w:pPr>
        <w:pStyle w:val="ListBullet"/>
      </w:pPr>
      <w:r>
        <w:t>Фон не должен просвечивать через плитки/карточки/абзацы; контент всегда на непрозрачных поверхностях.</w:t>
      </w:r>
    </w:p>
    <w:p>
      <w:pPr>
        <w:pStyle w:val="Heading1"/>
      </w:pPr>
      <w:r>
        <w:t>7. Общие правила UI/UX</w:t>
      </w:r>
    </w:p>
    <w:p>
      <w:pPr>
        <w:pStyle w:val="Heading2"/>
      </w:pPr>
      <w:r>
        <w:t>7.1. Непрозрачные поверхности</w:t>
      </w:r>
    </w:p>
    <w:p>
      <w:r>
        <w:t>Любой текст/контент на пёстром фоне должен иметь собственную непрозрачную подложку (surface / surface-strong).</w:t>
      </w:r>
    </w:p>
    <w:p>
      <w:pPr>
        <w:pStyle w:val="Heading2"/>
      </w:pPr>
      <w:r>
        <w:t>7.2. Hover/tap‑реакции и bounce</w:t>
      </w:r>
    </w:p>
    <w:p>
      <w:pPr>
        <w:pStyle w:val="ListBullet"/>
      </w:pPr>
      <w:r>
        <w:t>Все кликабельные элементы реагируют на наведение/нажатие.</w:t>
      </w:r>
    </w:p>
    <w:p>
      <w:pPr>
        <w:pStyle w:val="ListBullet"/>
      </w:pPr>
      <w:r>
        <w:t>Светлые темы: элемент слегка темнеет; тёмные темы: слегка подсветляется.</w:t>
      </w:r>
    </w:p>
    <w:p>
      <w:pPr>
        <w:pStyle w:val="ListBullet"/>
      </w:pPr>
      <w:r>
        <w:t>Кнопки используют тот же bounce‑эффект, что и плитки.</w:t>
      </w:r>
    </w:p>
    <w:p>
      <w:pPr>
        <w:pStyle w:val="ListBullet"/>
      </w:pPr>
      <w:r>
        <w:t>Bounce усилен примерно ×2 по подъёму/scale.</w:t>
      </w:r>
    </w:p>
    <w:p>
      <w:pPr>
        <w:pStyle w:val="ListBullet"/>
      </w:pPr>
      <w:r>
        <w:t>На устройствах без hover эффект заметен на tap (active state).</w:t>
      </w:r>
    </w:p>
    <w:p>
      <w:pPr>
        <w:pStyle w:val="Heading2"/>
      </w:pPr>
      <w:r>
        <w:t>7.3. Анимации</w:t>
      </w:r>
    </w:p>
    <w:p>
      <w:r>
        <w:t>Анимации: меню, dropdown, смена темы, интерактивные состояния. Длительности — как в реализации, без жёсткой нормировки.</w:t>
      </w:r>
    </w:p>
    <w:p>
      <w:pPr>
        <w:pStyle w:val="Heading1"/>
      </w:pPr>
      <w:r>
        <w:t>8. Сортировка (ключевая логика)</w:t>
      </w:r>
    </w:p>
    <w:p>
      <w:r>
        <w:t>Категории и фишка не фильтруют список (не скрывают магазины), а только меняют порядок.</w:t>
      </w:r>
    </w:p>
    <w:p>
      <w:pPr>
        <w:pStyle w:val="Heading2"/>
      </w:pPr>
      <w:r>
        <w:t>8.1. Выбор</w:t>
      </w:r>
    </w:p>
    <w:p>
      <w:pPr>
        <w:pStyle w:val="ListBullet"/>
      </w:pPr>
      <w:r>
        <w:t>Фишка: выбирается только одна (одиночный выбор).</w:t>
      </w:r>
    </w:p>
    <w:p>
      <w:pPr>
        <w:pStyle w:val="ListBullet"/>
      </w:pPr>
      <w:r>
        <w:t>Категории: выбирается несколько (мультивыбор).</w:t>
      </w:r>
    </w:p>
    <w:p>
      <w:pPr>
        <w:pStyle w:val="Heading2"/>
      </w:pPr>
      <w:r>
        <w:t>8.2. Алгоритм</w:t>
      </w:r>
    </w:p>
    <w:p>
      <w:r>
        <w:t>Определения:</w:t>
      </w:r>
    </w:p>
    <w:p>
      <w:pPr>
        <w:pStyle w:val="ListBullet"/>
      </w:pPr>
      <w:r>
        <w:t>selectedCategories — выбранные категории (0..N)</w:t>
      </w:r>
    </w:p>
    <w:p>
      <w:pPr>
        <w:pStyle w:val="ListBullet"/>
      </w:pPr>
      <w:r>
        <w:t>selectedFeature — выбранная фишка (0..1)</w:t>
      </w:r>
    </w:p>
    <w:p>
      <w:pPr>
        <w:pStyle w:val="ListBullet"/>
      </w:pPr>
      <w:r>
        <w:t>hasCategory = true, если у магазина есть хотя бы одна из выбранных категорий</w:t>
      </w:r>
    </w:p>
    <w:p>
      <w:pPr>
        <w:pStyle w:val="ListBullet"/>
      </w:pPr>
      <w:r>
        <w:t>hasFeature = true, если у магазина есть выбранная фишка</w:t>
      </w:r>
    </w:p>
    <w:p>
      <w:r>
        <w:t>Шаги:</w:t>
      </w:r>
    </w:p>
    <w:p>
      <w:pPr>
        <w:pStyle w:val="ListBullet"/>
      </w:pPr>
      <w:r>
        <w:t>Разбить список на A (hasCategory=true) и B (hasCategory=false).</w:t>
      </w:r>
    </w:p>
    <w:p>
      <w:pPr>
        <w:pStyle w:val="ListBullet"/>
      </w:pPr>
      <w:r>
        <w:t>Внутри A: A1 (hasFeature=true), A2 (hasFeature=false).</w:t>
      </w:r>
    </w:p>
    <w:p>
      <w:pPr>
        <w:pStyle w:val="ListBullet"/>
      </w:pPr>
      <w:r>
        <w:t>Внутри B: B1 (hasFeature=true), B2 (hasFeature=false).</w:t>
      </w:r>
    </w:p>
    <w:p>
      <w:pPr>
        <w:pStyle w:val="ListBullet"/>
      </w:pPr>
      <w:r>
        <w:t>Склеить: A1 → A2 → B1 → B2. Порядок внутри групп не важен.</w:t>
      </w:r>
    </w:p>
    <w:p>
      <w:pPr>
        <w:pStyle w:val="Heading1"/>
      </w:pPr>
      <w:r>
        <w:t>9. Экран 1 — Каталог магазинов</w:t>
      </w:r>
    </w:p>
    <w:p>
      <w:pPr>
        <w:pStyle w:val="Heading2"/>
      </w:pPr>
      <w:r>
        <w:t>9.1. Сетка плиток</w:t>
      </w:r>
    </w:p>
    <w:p>
      <w:pPr>
        <w:pStyle w:val="ListBullet"/>
      </w:pPr>
      <w:r>
        <w:t>xs/sm: 2 плитки в ряд (xs — gap минимальный, sm — gap больше).</w:t>
      </w:r>
    </w:p>
    <w:p>
      <w:pPr>
        <w:pStyle w:val="ListBullet"/>
      </w:pPr>
      <w:r>
        <w:t>3xl: 3 плитки в ряд.</w:t>
      </w:r>
    </w:p>
    <w:p>
      <w:pPr>
        <w:pStyle w:val="ListBullet"/>
      </w:pPr>
      <w:r>
        <w:t>7xl: 4 плитки в ряд.</w:t>
      </w:r>
    </w:p>
    <w:p>
      <w:pPr>
        <w:pStyle w:val="ListBullet"/>
      </w:pPr>
      <w:r>
        <w:t>Контентный контейнер ограничен по ширине на больших экранах.</w:t>
      </w:r>
    </w:p>
    <w:p>
      <w:pPr>
        <w:pStyle w:val="Heading2"/>
      </w:pPr>
      <w:r>
        <w:t>9.2. Плитка магазина</w:t>
      </w:r>
    </w:p>
    <w:p>
      <w:pPr>
        <w:pStyle w:val="ListBullet"/>
      </w:pPr>
      <w:r>
        <w:t>Без картинок: монотонный градиент + название магазина.</w:t>
      </w:r>
    </w:p>
    <w:p>
      <w:pPr>
        <w:pStyle w:val="ListBullet"/>
      </w:pPr>
      <w:r>
        <w:t>Название: display‑шрифт зависит от стиля A/B/C; текст с обводкой (stroke) для читаемости.</w:t>
      </w:r>
    </w:p>
    <w:p>
      <w:pPr>
        <w:pStyle w:val="Heading2"/>
      </w:pPr>
      <w:r>
        <w:t>9.3. Навигация</w:t>
      </w:r>
    </w:p>
    <w:p>
      <w:r>
        <w:t>Тап по плитке открывает карточку магазина.</w:t>
      </w:r>
    </w:p>
    <w:p>
      <w:pPr>
        <w:pStyle w:val="Heading1"/>
      </w:pPr>
      <w:r>
        <w:t>10. Экран 2 — Меню (гамбургер)</w:t>
      </w:r>
    </w:p>
    <w:p>
      <w:pPr>
        <w:pStyle w:val="Heading2"/>
      </w:pPr>
      <w:r>
        <w:t>10.1. Открытие/закрытие</w:t>
      </w:r>
    </w:p>
    <w:p>
      <w:pPr>
        <w:pStyle w:val="ListBullet"/>
      </w:pPr>
      <w:r>
        <w:t>Открытие: кнопка «≡» в top bar.</w:t>
      </w:r>
    </w:p>
    <w:p>
      <w:pPr>
        <w:pStyle w:val="ListBullet"/>
      </w:pPr>
      <w:r>
        <w:t>Закрытие: крестик или клик/тап мимо панели.</w:t>
      </w:r>
    </w:p>
    <w:p>
      <w:pPr>
        <w:pStyle w:val="Heading2"/>
      </w:pPr>
      <w:r>
        <w:t>10.2. Содержимое меню</w:t>
      </w:r>
    </w:p>
    <w:p>
      <w:pPr>
        <w:pStyle w:val="ListBullet"/>
      </w:pPr>
      <w:r>
        <w:t>Город (фильтр): dropdown/select, всегда выбран один город; смена города меняет набор плиток (17/3/9).</w:t>
      </w:r>
    </w:p>
    <w:p>
      <w:pPr>
        <w:pStyle w:val="ListBullet"/>
      </w:pPr>
      <w:r>
        <w:t>Категории (сортировка, мультивыбор): влияет только на порядок.</w:t>
      </w:r>
    </w:p>
    <w:p>
      <w:pPr>
        <w:pStyle w:val="ListBullet"/>
      </w:pPr>
      <w:r>
        <w:t>Фишка (сортировка, одиночный выбор): dropdown/select; дефолт «самая быстрая доставка».</w:t>
      </w:r>
    </w:p>
    <w:p>
      <w:pPr>
        <w:pStyle w:val="Heading1"/>
      </w:pPr>
      <w:r>
        <w:t>11. Экран 3 — Карточка магазина</w:t>
      </w:r>
    </w:p>
    <w:p>
      <w:pPr>
        <w:pStyle w:val="Heading2"/>
      </w:pPr>
      <w:r>
        <w:t>11.1. Состав блоков</w:t>
      </w:r>
    </w:p>
    <w:p>
      <w:pPr>
        <w:pStyle w:val="ListBullet"/>
      </w:pPr>
      <w:r>
        <w:t>Название магазина (на непрозрачной подложке).</w:t>
      </w:r>
    </w:p>
    <w:p>
      <w:pPr>
        <w:pStyle w:val="ListBullet"/>
      </w:pPr>
      <w:r>
        <w:t>Галерея (заглушки), свайп.</w:t>
      </w:r>
    </w:p>
    <w:p>
      <w:pPr>
        <w:pStyle w:val="ListBullet"/>
      </w:pPr>
      <w:r>
        <w:t>Оверлей «режим работы».</w:t>
      </w:r>
    </w:p>
    <w:p>
      <w:pPr>
        <w:pStyle w:val="ListBullet"/>
      </w:pPr>
      <w:r>
        <w:t>Описание.</w:t>
      </w:r>
    </w:p>
    <w:p>
      <w:pPr>
        <w:pStyle w:val="ListBullet"/>
      </w:pPr>
      <w:r>
        <w:t>Контакты (кликабельные).</w:t>
      </w:r>
    </w:p>
    <w:p>
      <w:pPr>
        <w:pStyle w:val="ListBullet"/>
      </w:pPr>
      <w:r>
        <w:t>Кнопка «Перейти на сайт».</w:t>
      </w:r>
    </w:p>
    <w:p>
      <w:pPr>
        <w:pStyle w:val="Heading2"/>
      </w:pPr>
      <w:r>
        <w:t>11.2. Адаптив карточки</w:t>
      </w:r>
    </w:p>
    <w:p>
      <w:pPr>
        <w:pStyle w:val="ListBullet"/>
      </w:pPr>
      <w:r>
        <w:t>xs/sm: текущая высота галереи без изменений.</w:t>
      </w:r>
    </w:p>
    <w:p>
      <w:pPr>
        <w:pStyle w:val="ListBullet"/>
      </w:pPr>
      <w:r>
        <w:t>3xl/7xl: больше горизонтальные поля; галерея примерно в 1.5 раза ниже по высоте (aspect‑ratio); контентный контейнер ограничен.</w:t>
      </w:r>
    </w:p>
    <w:p>
      <w:pPr>
        <w:pStyle w:val="Heading2"/>
      </w:pPr>
      <w:r>
        <w:t>11.3. Контакты</w:t>
      </w:r>
    </w:p>
    <w:p>
      <w:pPr>
        <w:pStyle w:val="ListBullet"/>
      </w:pPr>
      <w:r>
        <w:t>phone → tel:</w:t>
      </w:r>
    </w:p>
    <w:p>
      <w:pPr>
        <w:pStyle w:val="ListBullet"/>
      </w:pPr>
      <w:r>
        <w:t>email → mailto:</w:t>
      </w:r>
    </w:p>
    <w:p>
      <w:pPr>
        <w:pStyle w:val="ListBullet"/>
      </w:pPr>
      <w:r>
        <w:t>telegram/whatsapp → ссылки.</w:t>
      </w:r>
    </w:p>
    <w:p>
      <w:pPr>
        <w:pStyle w:val="ListBullet"/>
      </w:pPr>
      <w:r>
        <w:t>address → текст (опционально ссылка на карты).</w:t>
      </w:r>
    </w:p>
    <w:p>
      <w:pPr>
        <w:pStyle w:val="Heading2"/>
      </w:pPr>
      <w:r>
        <w:t>11.4. «Доскролл вниз» → переход на сайт</w:t>
      </w:r>
    </w:p>
    <w:p>
      <w:pPr>
        <w:pStyle w:val="ListBullet"/>
      </w:pPr>
      <w:r>
        <w:t>Внизу страницы появляется индикатор.</w:t>
      </w:r>
    </w:p>
    <w:p>
      <w:pPr>
        <w:pStyle w:val="ListBullet"/>
      </w:pPr>
      <w:r>
        <w:t>При достижении порога: «Отпустите для перехода».</w:t>
      </w:r>
    </w:p>
    <w:p>
      <w:pPr>
        <w:pStyle w:val="ListBullet"/>
      </w:pPr>
      <w:r>
        <w:t>Работает на touch (жест) и на desktop/trackpad через wheel (пауза = «отпустили»).</w:t>
      </w:r>
    </w:p>
    <w:p>
      <w:pPr>
        <w:pStyle w:val="ListBullet"/>
      </w:pPr>
      <w:r>
        <w:t>Вибро‑отклик: navigator.vibrate(...) если поддерживается.</w:t>
      </w:r>
    </w:p>
    <w:p>
      <w:pPr>
        <w:pStyle w:val="ListBullet"/>
      </w:pPr>
      <w:r>
        <w:t>Переход на сайт — в этой вкладке.</w:t>
      </w:r>
    </w:p>
    <w:p>
      <w:pPr>
        <w:pStyle w:val="Heading1"/>
      </w:pPr>
      <w:r>
        <w:t>12. Use cases (реализованные сценарии)</w:t>
      </w:r>
    </w:p>
    <w:p>
      <w:pPr>
        <w:pStyle w:val="ListBullet"/>
      </w:pPr>
      <w:r>
        <w:t>Просмотр каталога: при запуске — Барнаул (17 плиток).</w:t>
      </w:r>
    </w:p>
    <w:p>
      <w:pPr>
        <w:pStyle w:val="ListBullet"/>
      </w:pPr>
      <w:r>
        <w:t>Выбор города: меню → город → список меняется.</w:t>
      </w:r>
    </w:p>
    <w:p>
      <w:pPr>
        <w:pStyle w:val="ListBullet"/>
      </w:pPr>
      <w:r>
        <w:t>Сортировка: меню → категории/фишка → список упорядочивается по a/b/c/d.</w:t>
      </w:r>
    </w:p>
    <w:p>
      <w:pPr>
        <w:pStyle w:val="ListBullet"/>
      </w:pPr>
      <w:r>
        <w:t>Просмотр карточки: тап по плитке → карточка магазина.</w:t>
      </w:r>
    </w:p>
    <w:p>
      <w:pPr>
        <w:pStyle w:val="ListBullet"/>
      </w:pPr>
      <w:r>
        <w:t>Просмотр галереи: свайп влево/вправо.</w:t>
      </w:r>
    </w:p>
    <w:p>
      <w:pPr>
        <w:pStyle w:val="ListBullet"/>
      </w:pPr>
      <w:r>
        <w:t>Переход на сайт: кнопка или «доскролл вниз».</w:t>
      </w:r>
    </w:p>
    <w:p>
      <w:pPr>
        <w:pStyle w:val="ListBullet"/>
      </w:pPr>
      <w:r>
        <w:t>Смена темы: top bar → выбор темы → стиль+палитра применяются и сохраняются.</w:t>
      </w:r>
    </w:p>
    <w:p>
      <w:pPr>
        <w:pStyle w:val="Heading1"/>
      </w:pPr>
      <w:r>
        <w:t>13. Критерии приёмки (acceptance)</w:t>
      </w:r>
    </w:p>
    <w:p>
      <w:pPr>
        <w:pStyle w:val="ListBullet"/>
      </w:pPr>
      <w:r>
        <w:t>Данные замоканы и редактируются в pretty JSON.</w:t>
      </w:r>
    </w:p>
    <w:p>
      <w:pPr>
        <w:pStyle w:val="ListBullet"/>
      </w:pPr>
      <w:r>
        <w:t>Города и распределение 17/3/9 работают.</w:t>
      </w:r>
    </w:p>
    <w:p>
      <w:pPr>
        <w:pStyle w:val="ListBullet"/>
      </w:pPr>
      <w:r>
        <w:t>Меню закрывается по крестику и по клику/тапу мимо.</w:t>
      </w:r>
    </w:p>
    <w:p>
      <w:pPr>
        <w:pStyle w:val="ListBullet"/>
      </w:pPr>
      <w:r>
        <w:t>Сортировка соответствует алгоритму a/b/c/d.</w:t>
      </w:r>
    </w:p>
    <w:p>
      <w:pPr>
        <w:pStyle w:val="ListBullet"/>
      </w:pPr>
      <w:r>
        <w:t>Все кликабельные элементы имеют hover/tap‑реакцию и bounce.</w:t>
      </w:r>
    </w:p>
    <w:p>
      <w:pPr>
        <w:pStyle w:val="ListBullet"/>
      </w:pPr>
      <w:r>
        <w:t>6 тем переключаются, активная тема видна, выбор сохраняется.</w:t>
      </w:r>
    </w:p>
    <w:p>
      <w:pPr>
        <w:pStyle w:val="ListBullet"/>
      </w:pPr>
      <w:r>
        <w:t>Фон есть всегда, разный для стилей A/B/C, fixed при скролле, нигде не просвечивает через контент.</w:t>
      </w:r>
    </w:p>
    <w:p>
      <w:pPr>
        <w:pStyle w:val="ListBullet"/>
      </w:pPr>
      <w:r>
        <w:t>Карточка магазина адаптивна; на 3xl/7xl галерея ниже; контакты кликабельны; «доскролл вниз» работает на touch и wheel.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