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Registration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Login and Navigation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Navbar display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Logout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Home Page Redirection and Information Display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Orders Page Access and Viewing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Manage Users Page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Home Page Description Editing</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Orders Page Access and Control for Administrators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Visual Loading Animation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pv55ovg3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User Navbar Display and Logout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uk3ylzno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Deliveries Page Access and Viewing</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o8p6537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Delivery Day Start/End Marking</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yueytuh1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Mark Items as Delivered on Deliveries Page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t5tarakp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Access All Deliveries for Administrators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12/03/2024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40">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41">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t xml:space="preserve">15/03/2024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5">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49">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4D">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18/03/2024</w:t>
            </w:r>
          </w:p>
        </w:tc>
        <w:tc>
          <w:tcPr>
            <w:tcBorders>
              <w:bottom w:color="000000" w:space="0" w:sz="12" w:val="single"/>
            </w:tcBorders>
            <w:vAlign w:val="top"/>
          </w:tcPr>
          <w:p w:rsidR="00000000" w:rsidDel="00000000" w:rsidP="00000000" w:rsidRDefault="00000000" w:rsidRPr="00000000" w14:paraId="00000051">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23/03/2024</w:t>
            </w:r>
          </w:p>
        </w:tc>
        <w:tc>
          <w:tcPr>
            <w:tcBorders>
              <w:bottom w:color="000000" w:space="0" w:sz="12" w:val="single"/>
            </w:tcBorders>
            <w:vAlign w:val="top"/>
          </w:tcPr>
          <w:p w:rsidR="00000000" w:rsidDel="00000000" w:rsidP="00000000" w:rsidRDefault="00000000" w:rsidRPr="00000000" w14:paraId="00000055">
            <w:pPr>
              <w:spacing w:after="40" w:before="40" w:lineRule="auto"/>
              <w:ind w:left="0" w:firstLine="0"/>
              <w:rPr/>
            </w:pPr>
            <w:r w:rsidDel="00000000" w:rsidR="00000000" w:rsidRPr="00000000">
              <w:rPr>
                <w:rtl w:val="0"/>
              </w:rPr>
              <w:t xml:space="preserve">- added 5 new system features</w:t>
            </w:r>
          </w:p>
          <w:p w:rsidR="00000000" w:rsidDel="00000000" w:rsidP="00000000" w:rsidRDefault="00000000" w:rsidRPr="00000000" w14:paraId="00000056">
            <w:pPr>
              <w:spacing w:after="40" w:before="40" w:lineRule="auto"/>
              <w:ind w:left="0" w:firstLine="0"/>
              <w:rPr/>
            </w:pPr>
            <w:r w:rsidDel="00000000" w:rsidR="00000000" w:rsidRPr="00000000">
              <w:rPr>
                <w:rtl w:val="0"/>
              </w:rPr>
              <w:t xml:space="preserve">- added content for Security Requirements</w:t>
              <w:br w:type="textWrapping"/>
              <w:t xml:space="preserve">- added content for Software Interfaces</w:t>
            </w:r>
          </w:p>
        </w:tc>
        <w:tc>
          <w:tcPr>
            <w:tcBorders>
              <w:bottom w:color="000000" w:space="0" w:sz="12" w:val="single"/>
            </w:tcBorders>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1.6</w:t>
            </w:r>
          </w:p>
        </w:tc>
      </w:tr>
      <w:tr>
        <w:trPr>
          <w:cantSplit w:val="0"/>
          <w:tblHeader w:val="0"/>
        </w:trPr>
        <w:tc>
          <w:tcPr>
            <w:tcBorders>
              <w:bottom w:color="000000" w:space="0" w:sz="12" w:val="single"/>
            </w:tcBorders>
            <w:vAlign w:val="top"/>
          </w:tcPr>
          <w:p w:rsidR="00000000" w:rsidDel="00000000" w:rsidP="00000000" w:rsidRDefault="00000000" w:rsidRPr="00000000" w14:paraId="00000058">
            <w:pPr>
              <w:spacing w:after="40" w:before="40" w:lineRule="auto"/>
              <w:rPr/>
            </w:pPr>
            <w:r w:rsidDel="00000000" w:rsidR="00000000" w:rsidRPr="00000000">
              <w:rPr>
                <w:rtl w:val="0"/>
              </w:rPr>
              <w:t xml:space="preserve">Gavrila Mihai Sebastian</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24/03/2024</w:t>
            </w:r>
          </w:p>
        </w:tc>
        <w:tc>
          <w:tcPr>
            <w:tcBorders>
              <w:bottom w:color="000000" w:space="0" w:sz="12" w:val="single"/>
            </w:tcBorders>
            <w:vAlign w:val="top"/>
          </w:tcPr>
          <w:p w:rsidR="00000000" w:rsidDel="00000000" w:rsidP="00000000" w:rsidRDefault="00000000" w:rsidRPr="00000000" w14:paraId="0000005A">
            <w:pPr>
              <w:spacing w:after="40" w:before="40" w:lineRule="auto"/>
              <w:ind w:left="0" w:firstLine="0"/>
              <w:rPr/>
            </w:pPr>
            <w:r w:rsidDel="00000000" w:rsidR="00000000" w:rsidRPr="00000000">
              <w:rPr>
                <w:rtl w:val="0"/>
              </w:rPr>
              <w:t xml:space="preserve">- added 5 new features</w:t>
            </w:r>
          </w:p>
        </w:tc>
        <w:tc>
          <w:tcPr>
            <w:tcBorders>
              <w:bottom w:color="000000" w:space="0" w:sz="12" w:val="single"/>
            </w:tcBorders>
            <w:vAlign w:val="top"/>
          </w:tcPr>
          <w:p w:rsidR="00000000" w:rsidDel="00000000" w:rsidP="00000000" w:rsidRDefault="00000000" w:rsidRPr="00000000" w14:paraId="0000005B">
            <w:pPr>
              <w:spacing w:after="40" w:before="40" w:lineRule="auto"/>
              <w:rPr/>
            </w:pPr>
            <w:r w:rsidDel="00000000" w:rsidR="00000000" w:rsidRPr="00000000">
              <w:rPr>
                <w:rtl w:val="0"/>
              </w:rPr>
              <w:t xml:space="preserve">1.7</w:t>
            </w:r>
          </w:p>
        </w:tc>
      </w:tr>
    </w:tbl>
    <w:p w:rsidR="00000000" w:rsidDel="00000000" w:rsidP="00000000" w:rsidRDefault="00000000" w:rsidRPr="00000000" w14:paraId="0000005C">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D">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 scopul aplicatiei</w:t>
      </w:r>
    </w:p>
    <w:p w:rsidR="00000000" w:rsidDel="00000000" w:rsidP="00000000" w:rsidRDefault="00000000" w:rsidRPr="00000000" w14:paraId="00000061">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 template abrevieri termeni etc</w:t>
      </w:r>
    </w:p>
    <w:p w:rsidR="00000000" w:rsidDel="00000000" w:rsidP="00000000" w:rsidRDefault="00000000" w:rsidRPr="00000000" w14:paraId="00000064">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6in1rg" w:id="12"/>
      <w:bookmarkEnd w:id="12"/>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partial adresat pentru marketing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5nkun2" w:id="14"/>
      <w:bookmarkEnd w:id="14"/>
      <w:r w:rsidDel="00000000" w:rsidR="00000000" w:rsidRPr="00000000">
        <w:rPr>
          <w:rFonts w:ascii="Arial" w:cs="Arial" w:eastAsia="Arial" w:hAnsi="Arial"/>
          <w:i w:val="1"/>
          <w:sz w:val="22"/>
          <w:szCs w:val="22"/>
          <w:rtl w:val="0"/>
        </w:rPr>
        <w:t xml:space="preserve">// admin la fel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ksv4uv" w:id="15"/>
      <w:bookmarkEnd w:id="15"/>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44sinio" w:id="16"/>
      <w:bookmarkEnd w:id="16"/>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F">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7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7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7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7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7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7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76">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7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7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r w:rsidDel="00000000" w:rsidR="00000000" w:rsidRPr="00000000">
        <w:rPr>
          <w:rFonts w:ascii="Arial" w:cs="Arial" w:eastAsia="Arial" w:hAnsi="Arial"/>
          <w:i w:val="1"/>
          <w:sz w:val="22"/>
          <w:szCs w:val="22"/>
          <w:rtl w:val="0"/>
        </w:rPr>
        <w:t xml:space="preserve">– standarde de programare</w:t>
      </w:r>
      <w:r w:rsidDel="00000000" w:rsidR="00000000" w:rsidRPr="00000000">
        <w:rPr>
          <w:rtl w:val="0"/>
        </w:rPr>
      </w:r>
    </w:p>
    <w:p w:rsidR="00000000" w:rsidDel="00000000" w:rsidP="00000000" w:rsidRDefault="00000000" w:rsidRPr="00000000" w14:paraId="0000007C">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pPr>
      <w:bookmarkStart w:colFirst="0" w:colLast="0" w:name="_3j2qqm3"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sidDel="00000000" w:rsidR="00000000" w:rsidRPr="00000000">
        <w:rPr>
          <w:rFonts w:ascii="Arial" w:cs="Arial" w:eastAsia="Arial" w:hAnsi="Arial"/>
          <w:i w:val="1"/>
          <w:sz w:val="22"/>
          <w:szCs w:val="22"/>
          <w:rtl w:val="0"/>
        </w:rPr>
        <w:t xml:space="preserve">– diagrama flow/ serviciu</w:t>
      </w: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80">
      <w:pPr>
        <w:rPr>
          <w:rFonts w:ascii="Arial" w:cs="Arial" w:eastAsia="Arial" w:hAnsi="Arial"/>
          <w:i w:val="1"/>
          <w:sz w:val="22"/>
          <w:szCs w:val="22"/>
        </w:rPr>
      </w:pPr>
      <w:bookmarkStart w:colFirst="0" w:colLast="0" w:name="_4i7ojhp" w:id="21"/>
      <w:bookmarkEnd w:id="21"/>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8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8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83">
      <w:pPr>
        <w:ind w:left="0" w:firstLine="0"/>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84">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8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86">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87">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88">
      <w:pPr>
        <w:rPr>
          <w:rFonts w:ascii="Arial" w:cs="Arial" w:eastAsia="Arial" w:hAnsi="Arial"/>
          <w:i w:val="1"/>
          <w:sz w:val="22"/>
          <w:szCs w:val="22"/>
        </w:rPr>
      </w:pPr>
      <w:bookmarkStart w:colFirst="0" w:colLast="0" w:name="_3whwml4" w:id="24"/>
      <w:bookmarkEnd w:id="24"/>
      <w:r w:rsidDel="00000000" w:rsidR="00000000" w:rsidRPr="00000000">
        <w:rPr>
          <w:rtl w:val="0"/>
        </w:rPr>
      </w:r>
    </w:p>
    <w:p w:rsidR="00000000" w:rsidDel="00000000" w:rsidP="00000000" w:rsidRDefault="00000000" w:rsidRPr="00000000" w14:paraId="00000089">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8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8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8C">
      <w:pPr>
        <w:rPr>
          <w:rFonts w:ascii="Arial" w:cs="Arial" w:eastAsia="Arial" w:hAnsi="Arial"/>
          <w:i w:val="1"/>
          <w:sz w:val="22"/>
          <w:szCs w:val="22"/>
          <w:u w:val="single"/>
        </w:rPr>
      </w:pPr>
      <w:bookmarkStart w:colFirst="0" w:colLast="0" w:name="_2bn6wsx" w:id="25"/>
      <w:bookmarkEnd w:id="25"/>
      <w:r w:rsidDel="00000000" w:rsidR="00000000" w:rsidRPr="00000000">
        <w:rPr>
          <w:rtl w:val="0"/>
        </w:rPr>
      </w:r>
    </w:p>
    <w:p w:rsidR="00000000" w:rsidDel="00000000" w:rsidP="00000000" w:rsidRDefault="00000000" w:rsidRPr="00000000" w14:paraId="0000008D">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8E">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8F">
      <w:pPr>
        <w:rPr>
          <w:rFonts w:ascii="Arial" w:cs="Arial" w:eastAsia="Arial" w:hAnsi="Arial"/>
          <w:i w:val="1"/>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90">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91">
      <w:pPr>
        <w:ind w:firstLine="720"/>
        <w:rPr>
          <w:rFonts w:ascii="Arial" w:cs="Arial" w:eastAsia="Arial" w:hAnsi="Arial"/>
          <w:i w:val="1"/>
          <w:sz w:val="22"/>
          <w:szCs w:val="22"/>
        </w:rPr>
      </w:pPr>
      <w:bookmarkStart w:colFirst="0" w:colLast="0" w:name="_3as4poj" w:id="27"/>
      <w:bookmarkEnd w:id="27"/>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9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98">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29"/>
      <w:bookmarkEnd w:id="29"/>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0"/>
      <w:bookmarkEnd w:id="30"/>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47n2zr" w:id="31"/>
      <w:bookmarkEnd w:id="31"/>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o7alnk" w:id="32"/>
      <w:bookmarkEnd w:id="32"/>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3"/>
      <w:bookmarkEnd w:id="33"/>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ihv636" w:id="34"/>
      <w:bookmarkEnd w:id="34"/>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2hioqz" w:id="35"/>
      <w:bookmarkEnd w:id="35"/>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hmsyys" w:id="36"/>
      <w:bookmarkEnd w:id="36"/>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1mghml" w:id="37"/>
      <w:bookmarkEnd w:id="37"/>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2grqrue" w:id="38"/>
      <w:bookmarkEnd w:id="38"/>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vx1227" w:id="39"/>
      <w:bookmarkEnd w:id="39"/>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A4">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A6">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A8">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r w:rsidDel="00000000" w:rsidR="00000000" w:rsidRPr="00000000">
        <w:rPr>
          <w:rFonts w:ascii="Arial" w:cs="Arial" w:eastAsia="Arial" w:hAnsi="Arial"/>
          <w:i w:val="1"/>
          <w:sz w:val="22"/>
          <w:szCs w:val="22"/>
          <w:rtl w:val="0"/>
        </w:rPr>
        <w:t xml:space="preserve">– aici third party</w:t>
      </w:r>
      <w:r w:rsidDel="00000000" w:rsidR="00000000" w:rsidRPr="00000000">
        <w:rPr>
          <w:rtl w:val="0"/>
        </w:rPr>
      </w:r>
    </w:p>
    <w:p w:rsidR="00000000" w:rsidDel="00000000" w:rsidP="00000000" w:rsidRDefault="00000000" w:rsidRPr="00000000" w14:paraId="000000AA">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B">
      <w:pPr>
        <w:pStyle w:val="Heading2"/>
        <w:numPr>
          <w:ilvl w:val="1"/>
          <w:numId w:val="1"/>
        </w:numPr>
        <w:ind w:left="0" w:firstLine="0"/>
        <w:rPr/>
      </w:pPr>
      <w:bookmarkStart w:colFirst="0" w:colLast="0" w:name="_2u6wntf"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D">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E">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A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B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B1">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B2">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B4">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B5">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B6">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B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B9">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BA">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B">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BC">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Bootstrap 5</w:t>
      </w:r>
      <w:r w:rsidDel="00000000" w:rsidR="00000000" w:rsidRPr="00000000">
        <w:rPr>
          <w:rFonts w:ascii="Arial" w:cs="Arial" w:eastAsia="Arial" w:hAnsi="Arial"/>
          <w:sz w:val="22"/>
          <w:szCs w:val="22"/>
          <w:rtl w:val="0"/>
        </w:rPr>
        <w:t xml:space="preserve">: This front-end framework is used for designing responsive and attractive user interfaces. It provides a set of CSS and JavaScript components for creating web pages and web applications. The interface between your application and Bootstrap 5 involves utilizing its classes, components, and utilities to style and structure your user interface elements.</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Ajax (Asynchronous JavaScript and XML)</w:t>
      </w:r>
      <w:r w:rsidDel="00000000" w:rsidR="00000000" w:rsidRPr="00000000">
        <w:rPr>
          <w:rFonts w:ascii="Arial" w:cs="Arial" w:eastAsia="Arial" w:hAnsi="Arial"/>
          <w:sz w:val="22"/>
          <w:szCs w:val="22"/>
          <w:rtl w:val="0"/>
        </w:rPr>
        <w:t xml:space="preserve">: Ajax is used for making asynchronous HTTP requests from the client-side to the server-side. It allows your web application to update parts of a web page without reloading the entire page. The interface with Ajax involves making requests to your server-side application endpoints and handling the responses asynchronously using JavaScript.</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Entity Framework</w:t>
      </w:r>
      <w:r w:rsidDel="00000000" w:rsidR="00000000" w:rsidRPr="00000000">
        <w:rPr>
          <w:rFonts w:ascii="Arial" w:cs="Arial" w:eastAsia="Arial" w:hAnsi="Arial"/>
          <w:sz w:val="22"/>
          <w:szCs w:val="22"/>
          <w:rtl w:val="0"/>
        </w:rPr>
        <w:t xml:space="preserve">: Entity Framework is an Object-Relational Mapping (ORM) framework for .NET applications. It provides a way to interact with databases using .NET objects. The interface with Entity Framework involves defining your data model using classes (entities) and interacting with the database through Entity Framework's APIs for querying, inserting, updating, and deleting data.</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Identity Framework</w:t>
      </w:r>
      <w:r w:rsidDel="00000000" w:rsidR="00000000" w:rsidRPr="00000000">
        <w:rPr>
          <w:rFonts w:ascii="Arial" w:cs="Arial" w:eastAsia="Arial" w:hAnsi="Arial"/>
          <w:sz w:val="22"/>
          <w:szCs w:val="22"/>
          <w:rtl w:val="0"/>
        </w:rPr>
        <w:t xml:space="preserve">: Identity Framework is used for authentication and authorization in ASP.NET applications. It provides a set of APIs for managing user authentication, user accounts, roles, and permissions. The interface with Identity Framework involves integrating it into your application to handle user registration, login, logout, password management, and access control.</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5">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7">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-50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A">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0CB">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0C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D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0D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0D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0D4">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0D5">
      <w:pPr>
        <w:spacing w:after="120" w:before="120" w:lineRule="auto"/>
        <w:rPr/>
      </w:pPr>
      <w:r w:rsidDel="00000000" w:rsidR="00000000" w:rsidRPr="00000000">
        <w:rPr>
          <w:rtl w:val="0"/>
        </w:rPr>
      </w:r>
    </w:p>
    <w:p w:rsidR="00000000" w:rsidDel="00000000" w:rsidP="00000000" w:rsidRDefault="00000000" w:rsidRPr="00000000" w14:paraId="000000D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D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0D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0D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0D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0D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0D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0D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errors occurred during registration, the system shall notify the user that registration has been unsuccessful without specifying the reason.</w:t>
      </w:r>
    </w:p>
    <w:p w:rsidR="00000000" w:rsidDel="00000000" w:rsidP="00000000" w:rsidRDefault="00000000" w:rsidRPr="00000000" w14:paraId="000000D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0DF">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pStyle w:val="Heading2"/>
        <w:numPr>
          <w:ilvl w:val="1"/>
          <w:numId w:val="1"/>
        </w:numPr>
        <w:ind w:left="0" w:firstLine="0"/>
        <w:rPr>
          <w:b w:val="1"/>
          <w:sz w:val="28"/>
          <w:szCs w:val="28"/>
        </w:rPr>
      </w:pPr>
      <w:bookmarkStart w:colFirst="0" w:colLast="0" w:name="_1mrcu09" w:id="49"/>
      <w:bookmarkEnd w:id="49"/>
      <w:r w:rsidDel="00000000" w:rsidR="00000000" w:rsidRPr="00000000">
        <w:rPr>
          <w:rtl w:val="0"/>
        </w:rPr>
        <w:t xml:space="preserve">User Login and Navigation</w:t>
      </w:r>
      <w:r w:rsidDel="00000000" w:rsidR="00000000" w:rsidRPr="00000000">
        <w:rPr>
          <w:rtl w:val="0"/>
        </w:rPr>
      </w:r>
    </w:p>
    <w:p w:rsidR="00000000" w:rsidDel="00000000" w:rsidP="00000000" w:rsidRDefault="00000000" w:rsidRPr="00000000" w14:paraId="000000E1">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E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0E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0E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0E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0E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E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0F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0F1">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0F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0F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0F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0F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0F6">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pStyle w:val="Heading2"/>
        <w:numPr>
          <w:ilvl w:val="1"/>
          <w:numId w:val="1"/>
        </w:numPr>
        <w:ind w:left="0" w:firstLine="0"/>
        <w:rPr>
          <w:b w:val="1"/>
          <w:sz w:val="28"/>
          <w:szCs w:val="28"/>
        </w:rPr>
      </w:pPr>
      <w:bookmarkStart w:colFirst="0" w:colLast="0" w:name="_46r0co2" w:id="50"/>
      <w:bookmarkEnd w:id="50"/>
      <w:r w:rsidDel="00000000" w:rsidR="00000000" w:rsidRPr="00000000">
        <w:rPr>
          <w:rtl w:val="0"/>
        </w:rPr>
        <w:t xml:space="preserve">User Navbar display</w:t>
      </w:r>
      <w:r w:rsidDel="00000000" w:rsidR="00000000" w:rsidRPr="00000000">
        <w:rPr>
          <w:rtl w:val="0"/>
        </w:rPr>
      </w:r>
    </w:p>
    <w:p w:rsidR="00000000" w:rsidDel="00000000" w:rsidP="00000000" w:rsidRDefault="00000000" w:rsidRPr="00000000" w14:paraId="000000F8">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0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10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10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10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10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0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10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109">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pStyle w:val="Heading2"/>
        <w:numPr>
          <w:ilvl w:val="1"/>
          <w:numId w:val="1"/>
        </w:numPr>
        <w:ind w:left="0" w:firstLine="0"/>
        <w:rPr>
          <w:b w:val="1"/>
          <w:sz w:val="28"/>
          <w:szCs w:val="28"/>
        </w:rPr>
      </w:pPr>
      <w:bookmarkStart w:colFirst="0" w:colLast="0" w:name="_2lwamvv" w:id="51"/>
      <w:bookmarkEnd w:id="51"/>
      <w:r w:rsidDel="00000000" w:rsidR="00000000" w:rsidRPr="00000000">
        <w:rPr>
          <w:rtl w:val="0"/>
        </w:rPr>
        <w:t xml:space="preserve">User Logout</w:t>
      </w:r>
      <w:r w:rsidDel="00000000" w:rsidR="00000000" w:rsidRPr="00000000">
        <w:rPr>
          <w:rtl w:val="0"/>
        </w:rPr>
      </w:r>
    </w:p>
    <w:p w:rsidR="00000000" w:rsidDel="00000000" w:rsidP="00000000" w:rsidRDefault="00000000" w:rsidRPr="00000000" w14:paraId="0000010B">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13">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11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11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1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11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11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11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pStyle w:val="Heading2"/>
        <w:numPr>
          <w:ilvl w:val="1"/>
          <w:numId w:val="1"/>
        </w:numPr>
        <w:ind w:left="0" w:firstLine="0"/>
        <w:rPr>
          <w:b w:val="1"/>
          <w:sz w:val="28"/>
          <w:szCs w:val="28"/>
        </w:rPr>
      </w:pPr>
      <w:bookmarkStart w:colFirst="0" w:colLast="0" w:name="_111kx3o" w:id="52"/>
      <w:bookmarkEnd w:id="52"/>
      <w:r w:rsidDel="00000000" w:rsidR="00000000" w:rsidRPr="00000000">
        <w:rPr>
          <w:rtl w:val="0"/>
        </w:rPr>
        <w:t xml:space="preserve">Home Page Redirection and Information Display</w:t>
      </w:r>
      <w:r w:rsidDel="00000000" w:rsidR="00000000" w:rsidRPr="00000000">
        <w:rPr>
          <w:rtl w:val="0"/>
        </w:rPr>
      </w:r>
    </w:p>
    <w:p w:rsidR="00000000" w:rsidDel="00000000" w:rsidP="00000000" w:rsidRDefault="00000000" w:rsidRPr="00000000" w14:paraId="0000011D">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2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2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27">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2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2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2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2C">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2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pStyle w:val="Heading2"/>
        <w:numPr>
          <w:ilvl w:val="1"/>
          <w:numId w:val="1"/>
        </w:numPr>
        <w:ind w:left="0" w:firstLine="0"/>
        <w:rPr>
          <w:b w:val="1"/>
          <w:sz w:val="28"/>
          <w:szCs w:val="28"/>
        </w:rPr>
      </w:pPr>
      <w:bookmarkStart w:colFirst="0" w:colLast="0" w:name="_3l18frh" w:id="53"/>
      <w:bookmarkEnd w:id="53"/>
      <w:r w:rsidDel="00000000" w:rsidR="00000000" w:rsidRPr="00000000">
        <w:rPr>
          <w:rtl w:val="0"/>
        </w:rPr>
        <w:t xml:space="preserve">Orders Page Access and Viewing</w:t>
      </w:r>
      <w:r w:rsidDel="00000000" w:rsidR="00000000" w:rsidRPr="00000000">
        <w:rPr>
          <w:rtl w:val="0"/>
        </w:rPr>
      </w:r>
    </w:p>
    <w:p w:rsidR="00000000" w:rsidDel="00000000" w:rsidP="00000000" w:rsidRDefault="00000000" w:rsidRPr="00000000" w14:paraId="0000012F">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view the history and status of their orders.</w:t>
      </w:r>
    </w:p>
    <w:p w:rsidR="00000000" w:rsidDel="00000000" w:rsidP="00000000" w:rsidRDefault="00000000" w:rsidRPr="00000000" w14:paraId="00000132">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3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3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can select the Orders page from the navigation bar.</w:t>
      </w:r>
    </w:p>
    <w:p w:rsidR="00000000" w:rsidDel="00000000" w:rsidP="00000000" w:rsidRDefault="00000000" w:rsidRPr="00000000" w14:paraId="0000013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3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select the Orders page from the navigation bar.</w:t>
      </w:r>
    </w:p>
    <w:p w:rsidR="00000000" w:rsidDel="00000000" w:rsidP="00000000" w:rsidRDefault="00000000" w:rsidRPr="00000000" w14:paraId="0000013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a history of past orders along with their current status.</w:t>
      </w:r>
    </w:p>
    <w:p w:rsidR="00000000" w:rsidDel="00000000" w:rsidP="00000000" w:rsidRDefault="00000000" w:rsidRPr="00000000" w14:paraId="0000013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shall be able to view order details on the Orders page, including order ID, items, destination, status, price, and other order details.</w:t>
      </w:r>
    </w:p>
    <w:p w:rsidR="00000000" w:rsidDel="00000000" w:rsidP="00000000" w:rsidRDefault="00000000" w:rsidRPr="00000000" w14:paraId="0000013C">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Style w:val="Heading2"/>
        <w:numPr>
          <w:ilvl w:val="1"/>
          <w:numId w:val="1"/>
        </w:numPr>
        <w:ind w:left="0" w:firstLine="0"/>
        <w:rPr/>
      </w:pPr>
      <w:bookmarkStart w:colFirst="0" w:colLast="0" w:name="_206ipza" w:id="54"/>
      <w:bookmarkEnd w:id="54"/>
      <w:r w:rsidDel="00000000" w:rsidR="00000000" w:rsidRPr="00000000">
        <w:rPr>
          <w:rtl w:val="0"/>
        </w:rPr>
        <w:t xml:space="preserve">Manage Users Page</w:t>
      </w:r>
    </w:p>
    <w:p w:rsidR="00000000" w:rsidDel="00000000" w:rsidP="00000000" w:rsidRDefault="00000000" w:rsidRPr="00000000" w14:paraId="0000013E">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Manage Users page for creating new users with various roles, managing existing users, and viewing a list of users categorized by their roles.</w:t>
      </w:r>
    </w:p>
    <w:p w:rsidR="00000000" w:rsidDel="00000000" w:rsidP="00000000" w:rsidRDefault="00000000" w:rsidRPr="00000000" w14:paraId="000001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4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4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Manage Users page from the Navigation bar.</w:t>
      </w:r>
    </w:p>
    <w:p w:rsidR="00000000" w:rsidDel="00000000" w:rsidP="00000000" w:rsidRDefault="00000000" w:rsidRPr="00000000" w14:paraId="0000014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4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Manage Users page from the Navigation bar.</w:t>
      </w:r>
    </w:p>
    <w:p w:rsidR="00000000" w:rsidDel="00000000" w:rsidP="00000000" w:rsidRDefault="00000000" w:rsidRPr="00000000" w14:paraId="0000014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Manage Users page shall provide options to create new users, manage existing users, and display a list of users categorized by their roles.</w:t>
      </w:r>
    </w:p>
    <w:p w:rsidR="00000000" w:rsidDel="00000000" w:rsidP="00000000" w:rsidRDefault="00000000" w:rsidRPr="00000000" w14:paraId="0000014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create new users by providing necessary information such as username, password, email, and role selection (including Admin role).</w:t>
      </w:r>
    </w:p>
    <w:p w:rsidR="00000000" w:rsidDel="00000000" w:rsidP="00000000" w:rsidRDefault="00000000" w:rsidRPr="00000000" w14:paraId="0000014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be able to manage existing users by updating their credentials or information as needed.</w:t>
      </w:r>
    </w:p>
    <w:p w:rsidR="00000000" w:rsidDel="00000000" w:rsidP="00000000" w:rsidRDefault="00000000" w:rsidRPr="00000000" w14:paraId="0000014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Users shall be listed along with their basic information, such as username, email, and role.</w:t>
      </w:r>
    </w:p>
    <w:p w:rsidR="00000000" w:rsidDel="00000000" w:rsidP="00000000" w:rsidRDefault="00000000" w:rsidRPr="00000000" w14:paraId="0000014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Actions performed by the administrator, such as creating new users or updating existing ones, shall be saved and reflected in the system.</w:t>
      </w:r>
    </w:p>
    <w:p w:rsidR="00000000" w:rsidDel="00000000" w:rsidP="00000000" w:rsidRDefault="00000000" w:rsidRPr="00000000" w14:paraId="0000014F">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pStyle w:val="Heading2"/>
        <w:numPr>
          <w:ilvl w:val="1"/>
          <w:numId w:val="1"/>
        </w:numPr>
        <w:ind w:left="0" w:firstLine="0"/>
        <w:rPr/>
      </w:pPr>
      <w:bookmarkStart w:colFirst="0" w:colLast="0" w:name="_4k668n3" w:id="55"/>
      <w:bookmarkEnd w:id="55"/>
      <w:r w:rsidDel="00000000" w:rsidR="00000000" w:rsidRPr="00000000">
        <w:rPr>
          <w:rtl w:val="0"/>
        </w:rPr>
        <w:t xml:space="preserve">Home Page Description Editing</w:t>
      </w:r>
    </w:p>
    <w:p w:rsidR="00000000" w:rsidDel="00000000" w:rsidP="00000000" w:rsidRDefault="00000000" w:rsidRPr="00000000" w14:paraId="00000151">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with the Admin Role to access the Home page and edit/update the description of the application.</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5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with Admin Role successfully logs in.</w:t>
      </w:r>
    </w:p>
    <w:p w:rsidR="00000000" w:rsidDel="00000000" w:rsidP="00000000" w:rsidRDefault="00000000" w:rsidRPr="00000000" w14:paraId="0000015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directs the administrator to the Home page.</w:t>
      </w:r>
    </w:p>
    <w:p w:rsidR="00000000" w:rsidDel="00000000" w:rsidP="00000000" w:rsidRDefault="00000000" w:rsidRPr="00000000" w14:paraId="0000015A">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5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direct the administrator with the Admin Role to the Home page.</w:t>
      </w:r>
    </w:p>
    <w:p w:rsidR="00000000" w:rsidDel="00000000" w:rsidP="00000000" w:rsidRDefault="00000000" w:rsidRPr="00000000" w14:paraId="0000015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the current description of the application.</w:t>
      </w:r>
    </w:p>
    <w:p w:rsidR="00000000" w:rsidDel="00000000" w:rsidP="00000000" w:rsidRDefault="00000000" w:rsidRPr="00000000" w14:paraId="0000015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with the Admin Role shall have the ability to edit and update the description of the application directly on the Home page.</w:t>
      </w:r>
    </w:p>
    <w:p w:rsidR="00000000" w:rsidDel="00000000" w:rsidP="00000000" w:rsidRDefault="00000000" w:rsidRPr="00000000" w14:paraId="0000015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Changes made to the description by the administrator shall be reflected immediately upon saving.</w:t>
      </w:r>
    </w:p>
    <w:p w:rsidR="00000000" w:rsidDel="00000000" w:rsidP="00000000" w:rsidRDefault="00000000" w:rsidRPr="00000000" w14:paraId="00000160">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pStyle w:val="Heading2"/>
        <w:numPr>
          <w:ilvl w:val="1"/>
          <w:numId w:val="1"/>
        </w:numPr>
        <w:ind w:left="0" w:firstLine="0"/>
        <w:rPr/>
      </w:pPr>
      <w:bookmarkStart w:colFirst="0" w:colLast="0" w:name="_2zbgiuw" w:id="56"/>
      <w:bookmarkEnd w:id="56"/>
      <w:r w:rsidDel="00000000" w:rsidR="00000000" w:rsidRPr="00000000">
        <w:rPr>
          <w:rtl w:val="0"/>
        </w:rPr>
        <w:t xml:space="preserve">Orders Page Access and Control for Administrators</w:t>
      </w:r>
    </w:p>
    <w:p w:rsidR="00000000" w:rsidDel="00000000" w:rsidP="00000000" w:rsidRDefault="00000000" w:rsidRPr="00000000" w14:paraId="00000162">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Orders page with the ability to view the history and status of all orders, regardless of the user who created them. Additionally, grant administrators full control over canceling orders that are not yet in transit.</w:t>
      </w:r>
    </w:p>
    <w:p w:rsidR="00000000" w:rsidDel="00000000" w:rsidP="00000000" w:rsidRDefault="00000000" w:rsidRPr="00000000" w14:paraId="000001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6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6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Orders page from the navigation bar.</w:t>
      </w:r>
    </w:p>
    <w:p w:rsidR="00000000" w:rsidDel="00000000" w:rsidP="00000000" w:rsidRDefault="00000000" w:rsidRPr="00000000" w14:paraId="0000016B">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6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Orders page from the navigation bar.</w:t>
      </w:r>
    </w:p>
    <w:p w:rsidR="00000000" w:rsidDel="00000000" w:rsidP="00000000" w:rsidRDefault="00000000" w:rsidRPr="00000000" w14:paraId="0000016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the history of all orders, including details such as order ID, items, destination, user, and status.</w:t>
      </w:r>
    </w:p>
    <w:p w:rsidR="00000000" w:rsidDel="00000000" w:rsidP="00000000" w:rsidRDefault="00000000" w:rsidRPr="00000000" w14:paraId="0000016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view the status of each order and identify orders that are not yet in transit.</w:t>
      </w:r>
    </w:p>
    <w:p w:rsidR="00000000" w:rsidDel="00000000" w:rsidP="00000000" w:rsidRDefault="00000000" w:rsidRPr="00000000" w14:paraId="0000017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have full control over the canceling status of orders, with the ability to cancel orders that are not yet in transit.</w:t>
      </w:r>
    </w:p>
    <w:p w:rsidR="00000000" w:rsidDel="00000000" w:rsidP="00000000" w:rsidRDefault="00000000" w:rsidRPr="00000000" w14:paraId="0000017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necessary, the administrator shall be able to review order details to assist users or resolve any issues.</w:t>
      </w:r>
    </w:p>
    <w:p w:rsidR="00000000" w:rsidDel="00000000" w:rsidP="00000000" w:rsidRDefault="00000000" w:rsidRPr="00000000" w14:paraId="00000172">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pStyle w:val="Heading2"/>
        <w:numPr>
          <w:ilvl w:val="1"/>
          <w:numId w:val="1"/>
        </w:numPr>
        <w:ind w:left="0" w:firstLine="0"/>
        <w:rPr/>
      </w:pPr>
      <w:bookmarkStart w:colFirst="0" w:colLast="0" w:name="_1egqt2p" w:id="57"/>
      <w:bookmarkEnd w:id="57"/>
      <w:r w:rsidDel="00000000" w:rsidR="00000000" w:rsidRPr="00000000">
        <w:rPr>
          <w:rtl w:val="0"/>
        </w:rPr>
        <w:t xml:space="preserve">Visual Loading Animation</w:t>
      </w:r>
    </w:p>
    <w:p w:rsidR="00000000" w:rsidDel="00000000" w:rsidP="00000000" w:rsidRDefault="00000000" w:rsidRPr="00000000" w14:paraId="00000174">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Implement visually appealing loading animations to provide feedback to users during page transitions and various actions, enhancing the user experience.</w:t>
      </w:r>
    </w:p>
    <w:p w:rsidR="00000000" w:rsidDel="00000000" w:rsidP="00000000" w:rsidRDefault="00000000" w:rsidRPr="00000000" w14:paraId="000001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Low</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7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triggers an action that requires loading or processing time (e.g., submitting a form, fetching data).</w:t>
      </w:r>
    </w:p>
    <w:p w:rsidR="00000000" w:rsidDel="00000000" w:rsidP="00000000" w:rsidRDefault="00000000" w:rsidRPr="00000000" w14:paraId="0000017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Visual loading animation is displayed during the loading process.</w:t>
      </w:r>
    </w:p>
    <w:p w:rsidR="00000000" w:rsidDel="00000000" w:rsidP="00000000" w:rsidRDefault="00000000" w:rsidRPr="00000000" w14:paraId="0000017D">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7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loading animation shall provide feedback to the user about the loading progress, ensuring it is intuitive and visually appealing.</w:t>
      </w:r>
    </w:p>
    <w:p w:rsidR="00000000" w:rsidDel="00000000" w:rsidP="00000000" w:rsidRDefault="00000000" w:rsidRPr="00000000" w14:paraId="0000018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Whenever the user triggers an action that requires loading or processing time, such as submitting a form or fetching data, a loading animation shall be displayed.</w:t>
      </w:r>
    </w:p>
    <w:p w:rsidR="00000000" w:rsidDel="00000000" w:rsidP="00000000" w:rsidRDefault="00000000" w:rsidRPr="00000000" w14:paraId="0000018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During the loading process, the rest of the user interface shall be partially obscured or disabled to prevent user interaction until the operation is complete.</w:t>
      </w:r>
    </w:p>
    <w:p w:rsidR="00000000" w:rsidDel="00000000" w:rsidP="00000000" w:rsidRDefault="00000000" w:rsidRPr="00000000" w14:paraId="00000182">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pStyle w:val="Heading2"/>
        <w:numPr>
          <w:ilvl w:val="1"/>
          <w:numId w:val="1"/>
        </w:numPr>
        <w:rPr>
          <w:b w:val="1"/>
          <w:sz w:val="28"/>
          <w:szCs w:val="28"/>
        </w:rPr>
      </w:pPr>
      <w:bookmarkStart w:colFirst="0" w:colLast="0" w:name="_b1pv55ovg3fp" w:id="58"/>
      <w:bookmarkEnd w:id="58"/>
      <w:r w:rsidDel="00000000" w:rsidR="00000000" w:rsidRPr="00000000">
        <w:rPr>
          <w:rtl w:val="0"/>
        </w:rPr>
        <w:t xml:space="preserve">User Navbar Display and Logout</w:t>
      </w:r>
    </w:p>
    <w:p w:rsidR="00000000" w:rsidDel="00000000" w:rsidP="00000000" w:rsidRDefault="00000000" w:rsidRPr="00000000" w14:paraId="00000184">
      <w:pPr>
        <w:numPr>
          <w:ilvl w:val="2"/>
          <w:numId w:val="1"/>
        </w:numPr>
      </w:pPr>
      <w:r w:rsidDel="00000000" w:rsidR="00000000" w:rsidRPr="00000000">
        <w:rPr>
          <w:rtl w:val="0"/>
        </w:rPr>
        <w:t xml:space="preserve">Description and Priority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email of the signed-in user in the navbar and provide the option to sign out from the application.</w:t>
      </w:r>
    </w:p>
    <w:p w:rsidR="00000000" w:rsidDel="00000000" w:rsidP="00000000" w:rsidRDefault="00000000" w:rsidRPr="00000000" w14:paraId="000001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8B">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8C">
      <w:pPr>
        <w:spacing w:after="120" w:before="120" w:lineRule="auto"/>
        <w:ind w:firstLine="720"/>
        <w:rPr/>
      </w:pPr>
      <w:r w:rsidDel="00000000" w:rsidR="00000000" w:rsidRPr="00000000">
        <w:rPr>
          <w:rtl w:val="0"/>
        </w:rPr>
        <w:t xml:space="preserve">Response: Name/email of the authorized user is displayed in the right corner of the application navbar.</w:t>
      </w:r>
    </w:p>
    <w:p w:rsidR="00000000" w:rsidDel="00000000" w:rsidP="00000000" w:rsidRDefault="00000000" w:rsidRPr="00000000" w14:paraId="0000018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8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email of the authorized user in the right corner of the application navbar.</w:t>
      </w:r>
    </w:p>
    <w:p w:rsidR="00000000" w:rsidDel="00000000" w:rsidP="00000000" w:rsidRDefault="00000000" w:rsidRPr="00000000" w14:paraId="0000019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email in the navbar, the system shall display a dropdown menu.</w:t>
      </w:r>
    </w:p>
    <w:p w:rsidR="00000000" w:rsidDel="00000000" w:rsidP="00000000" w:rsidRDefault="00000000" w:rsidRPr="00000000" w14:paraId="0000019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dropdown menu shall include options, including "Sign Out".</w:t>
      </w:r>
    </w:p>
    <w:p w:rsidR="00000000" w:rsidDel="00000000" w:rsidP="00000000" w:rsidRDefault="00000000" w:rsidRPr="00000000" w14:paraId="0000019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Upon selecting the "Sign Out" option from the dropdown menu, the system shall log the user out from the application.</w:t>
      </w:r>
    </w:p>
    <w:p w:rsidR="00000000" w:rsidDel="00000000" w:rsidP="00000000" w:rsidRDefault="00000000" w:rsidRPr="00000000" w14:paraId="0000019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After logging out, the system shall redirect the user to the Log In page.</w:t>
      </w:r>
    </w:p>
    <w:p w:rsidR="00000000" w:rsidDel="00000000" w:rsidP="00000000" w:rsidRDefault="00000000" w:rsidRPr="00000000" w14:paraId="00000194">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pStyle w:val="Heading2"/>
        <w:numPr>
          <w:ilvl w:val="1"/>
          <w:numId w:val="1"/>
        </w:numPr>
        <w:rPr>
          <w:b w:val="1"/>
          <w:sz w:val="28"/>
          <w:szCs w:val="28"/>
        </w:rPr>
      </w:pPr>
      <w:bookmarkStart w:colFirst="0" w:colLast="0" w:name="_uauk3ylznoc7" w:id="59"/>
      <w:bookmarkEnd w:id="59"/>
      <w:r w:rsidDel="00000000" w:rsidR="00000000" w:rsidRPr="00000000">
        <w:rPr>
          <w:rtl w:val="0"/>
        </w:rPr>
        <w:t xml:space="preserve">Deliveries Page Access and Viewing</w:t>
      </w:r>
    </w:p>
    <w:p w:rsidR="00000000" w:rsidDel="00000000" w:rsidP="00000000" w:rsidRDefault="00000000" w:rsidRPr="00000000" w14:paraId="00000196">
      <w:pPr>
        <w:numPr>
          <w:ilvl w:val="2"/>
          <w:numId w:val="1"/>
        </w:numPr>
      </w:pPr>
      <w:r w:rsidDel="00000000" w:rsidR="00000000" w:rsidRPr="00000000">
        <w:rPr>
          <w:rtl w:val="0"/>
        </w:rPr>
        <w:t xml:space="preserve">Description and Priority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users (employees or administrators) to access the Deliveries page to view a comprehensive list of all deliveries, including historical and active ones.</w:t>
      </w:r>
    </w:p>
    <w:p w:rsidR="00000000" w:rsidDel="00000000" w:rsidP="00000000" w:rsidRDefault="00000000" w:rsidRPr="00000000" w14:paraId="000001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9D">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9E">
      <w:pPr>
        <w:spacing w:after="120" w:before="120" w:lineRule="auto"/>
        <w:ind w:firstLine="720"/>
        <w:rPr/>
      </w:pPr>
      <w:r w:rsidDel="00000000" w:rsidR="00000000" w:rsidRPr="00000000">
        <w:rPr>
          <w:rtl w:val="0"/>
        </w:rPr>
        <w:t xml:space="preserve">Response: User can select the Deliveries page from the navigation bar.</w:t>
      </w:r>
    </w:p>
    <w:p w:rsidR="00000000" w:rsidDel="00000000" w:rsidP="00000000" w:rsidRDefault="00000000" w:rsidRPr="00000000" w14:paraId="0000019F">
      <w:pPr>
        <w:spacing w:after="120" w:before="120" w:lineRule="auto"/>
        <w:ind w:firstLine="720"/>
        <w:rPr/>
      </w:pPr>
      <w:r w:rsidDel="00000000" w:rsidR="00000000" w:rsidRPr="00000000">
        <w:rPr>
          <w:rtl w:val="0"/>
        </w:rPr>
      </w:r>
    </w:p>
    <w:p w:rsidR="00000000" w:rsidDel="00000000" w:rsidP="00000000" w:rsidRDefault="00000000" w:rsidRPr="00000000" w14:paraId="000001A0">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A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Deliveries page from the navigation bar.</w:t>
      </w:r>
    </w:p>
    <w:p w:rsidR="00000000" w:rsidDel="00000000" w:rsidP="00000000" w:rsidRDefault="00000000" w:rsidRPr="00000000" w14:paraId="000001A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Deliveries button on the navigation bar, they should be redirected to the Deliveries page.</w:t>
      </w:r>
    </w:p>
    <w:p w:rsidR="00000000" w:rsidDel="00000000" w:rsidP="00000000" w:rsidRDefault="00000000" w:rsidRPr="00000000" w14:paraId="000001A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Deliveries page will display a comprehensive list of all deliveries, including historical and active ones.</w:t>
      </w:r>
    </w:p>
    <w:p w:rsidR="00000000" w:rsidDel="00000000" w:rsidP="00000000" w:rsidRDefault="00000000" w:rsidRPr="00000000" w14:paraId="000001A5">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pStyle w:val="Heading2"/>
        <w:numPr>
          <w:ilvl w:val="1"/>
          <w:numId w:val="1"/>
        </w:numPr>
      </w:pPr>
      <w:bookmarkStart w:colFirst="0" w:colLast="0" w:name="_tpo8p6537jt" w:id="60"/>
      <w:bookmarkEnd w:id="60"/>
      <w:r w:rsidDel="00000000" w:rsidR="00000000" w:rsidRPr="00000000">
        <w:rPr>
          <w:rtl w:val="0"/>
        </w:rPr>
        <w:t xml:space="preserve">Delivery Day Start/End Marking</w:t>
      </w:r>
    </w:p>
    <w:p w:rsidR="00000000" w:rsidDel="00000000" w:rsidP="00000000" w:rsidRDefault="00000000" w:rsidRPr="00000000" w14:paraId="000001A7">
      <w:pPr>
        <w:numPr>
          <w:ilvl w:val="2"/>
          <w:numId w:val="1"/>
        </w:numPr>
      </w:pPr>
      <w:r w:rsidDel="00000000" w:rsidR="00000000" w:rsidRPr="00000000">
        <w:rPr>
          <w:rtl w:val="0"/>
        </w:rPr>
        <w:t xml:space="preserve">Description and Priority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(employees or administrators) to mark the start and end of a delivery day on the Deliveries page.</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AE">
      <w:pPr>
        <w:spacing w:after="120" w:before="120" w:lineRule="auto"/>
        <w:ind w:firstLine="720"/>
        <w:rPr/>
      </w:pPr>
      <w:r w:rsidDel="00000000" w:rsidR="00000000" w:rsidRPr="00000000">
        <w:rPr>
          <w:rtl w:val="0"/>
        </w:rPr>
        <w:t xml:space="preserve">Stimulus: User marks the start of the day.</w:t>
      </w:r>
    </w:p>
    <w:p w:rsidR="00000000" w:rsidDel="00000000" w:rsidP="00000000" w:rsidRDefault="00000000" w:rsidRPr="00000000" w14:paraId="000001AF">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B0">
      <w:pPr>
        <w:spacing w:after="120" w:before="120" w:lineRule="auto"/>
        <w:ind w:firstLine="720"/>
        <w:rPr/>
      </w:pPr>
      <w:r w:rsidDel="00000000" w:rsidR="00000000" w:rsidRPr="00000000">
        <w:rPr>
          <w:rtl w:val="0"/>
        </w:rPr>
        <w:t xml:space="preserve">Stimulus: User marks the end of the day.</w:t>
      </w:r>
    </w:p>
    <w:p w:rsidR="00000000" w:rsidDel="00000000" w:rsidP="00000000" w:rsidRDefault="00000000" w:rsidRPr="00000000" w14:paraId="000001B1">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B2">
      <w:pPr>
        <w:spacing w:after="120" w:before="120" w:lineRule="auto"/>
        <w:ind w:firstLine="720"/>
        <w:rPr/>
      </w:pPr>
      <w:r w:rsidDel="00000000" w:rsidR="00000000" w:rsidRPr="00000000">
        <w:rPr>
          <w:rtl w:val="0"/>
        </w:rPr>
      </w:r>
    </w:p>
    <w:p w:rsidR="00000000" w:rsidDel="00000000" w:rsidP="00000000" w:rsidRDefault="00000000" w:rsidRPr="00000000" w14:paraId="000001B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B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B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options to mark the start and end of a new delivery day.</w:t>
      </w:r>
    </w:p>
    <w:p w:rsidR="00000000" w:rsidDel="00000000" w:rsidP="00000000" w:rsidRDefault="00000000" w:rsidRPr="00000000" w14:paraId="000001B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initiate the start or end of the delivery day by selecting the respective option, based on the state of the delivery.</w:t>
      </w:r>
    </w:p>
    <w:p w:rsidR="00000000" w:rsidDel="00000000" w:rsidP="00000000" w:rsidRDefault="00000000" w:rsidRPr="00000000" w14:paraId="000001B8">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pStyle w:val="Heading2"/>
        <w:numPr>
          <w:ilvl w:val="1"/>
          <w:numId w:val="1"/>
        </w:numPr>
      </w:pPr>
      <w:bookmarkStart w:colFirst="0" w:colLast="0" w:name="_lcyueytuh198" w:id="61"/>
      <w:bookmarkEnd w:id="61"/>
      <w:r w:rsidDel="00000000" w:rsidR="00000000" w:rsidRPr="00000000">
        <w:rPr>
          <w:rtl w:val="0"/>
        </w:rPr>
        <w:t xml:space="preserve">Mark Items as Delivered on Deliveries Page</w:t>
      </w:r>
    </w:p>
    <w:p w:rsidR="00000000" w:rsidDel="00000000" w:rsidP="00000000" w:rsidRDefault="00000000" w:rsidRPr="00000000" w14:paraId="000001BA">
      <w:pPr>
        <w:numPr>
          <w:ilvl w:val="2"/>
          <w:numId w:val="1"/>
        </w:numPr>
      </w:pPr>
      <w:r w:rsidDel="00000000" w:rsidR="00000000" w:rsidRPr="00000000">
        <w:rPr>
          <w:rtl w:val="0"/>
        </w:rPr>
        <w:t xml:space="preserve">Description and Priority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(employees or administrators) to mark items as successfully delivered on the Deliveries page, updating the delivery status accordingly.</w:t>
      </w:r>
    </w:p>
    <w:p w:rsidR="00000000" w:rsidDel="00000000" w:rsidP="00000000" w:rsidRDefault="00000000" w:rsidRPr="00000000" w14:paraId="000001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C2">
      <w:pPr>
        <w:spacing w:after="120" w:before="120" w:lineRule="auto"/>
        <w:ind w:firstLine="720"/>
        <w:rPr/>
      </w:pPr>
      <w:r w:rsidDel="00000000" w:rsidR="00000000" w:rsidRPr="00000000">
        <w:rPr>
          <w:rtl w:val="0"/>
        </w:rPr>
        <w:t xml:space="preserve">Stimulus: User marks a delivery item as delivered.</w:t>
      </w:r>
    </w:p>
    <w:p w:rsidR="00000000" w:rsidDel="00000000" w:rsidP="00000000" w:rsidRDefault="00000000" w:rsidRPr="00000000" w14:paraId="000001C3">
      <w:pPr>
        <w:spacing w:after="120" w:before="120" w:lineRule="auto"/>
        <w:ind w:firstLine="720"/>
        <w:rPr/>
      </w:pPr>
      <w:r w:rsidDel="00000000" w:rsidR="00000000" w:rsidRPr="00000000">
        <w:rPr>
          <w:rtl w:val="0"/>
        </w:rPr>
        <w:t xml:space="preserve">Response: The status of the delivery item is updated, and the status of the order as well.</w:t>
      </w:r>
    </w:p>
    <w:p w:rsidR="00000000" w:rsidDel="00000000" w:rsidP="00000000" w:rsidRDefault="00000000" w:rsidRPr="00000000" w14:paraId="000001C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C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C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functionality to mark items as successfully delivered.</w:t>
      </w:r>
    </w:p>
    <w:p w:rsidR="00000000" w:rsidDel="00000000" w:rsidP="00000000" w:rsidRDefault="00000000" w:rsidRPr="00000000" w14:paraId="000001C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update the order status of items to "Delivered" by selecting the respective orders from that delivery which must be active.</w:t>
      </w:r>
    </w:p>
    <w:p w:rsidR="00000000" w:rsidDel="00000000" w:rsidP="00000000" w:rsidRDefault="00000000" w:rsidRPr="00000000" w14:paraId="000001C9">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pStyle w:val="Heading2"/>
        <w:numPr>
          <w:ilvl w:val="1"/>
          <w:numId w:val="1"/>
        </w:numPr>
        <w:rPr>
          <w:b w:val="1"/>
          <w:sz w:val="28"/>
          <w:szCs w:val="28"/>
        </w:rPr>
      </w:pPr>
      <w:bookmarkStart w:colFirst="0" w:colLast="0" w:name="_unt5tarakp9p" w:id="62"/>
      <w:bookmarkEnd w:id="62"/>
      <w:r w:rsidDel="00000000" w:rsidR="00000000" w:rsidRPr="00000000">
        <w:rPr>
          <w:rtl w:val="0"/>
        </w:rPr>
        <w:t xml:space="preserve">Access All Deliveries for Administrators</w:t>
      </w:r>
    </w:p>
    <w:p w:rsidR="00000000" w:rsidDel="00000000" w:rsidP="00000000" w:rsidRDefault="00000000" w:rsidRPr="00000000" w14:paraId="000001CB">
      <w:pPr>
        <w:numPr>
          <w:ilvl w:val="2"/>
          <w:numId w:val="1"/>
        </w:numPr>
      </w:pPr>
      <w:r w:rsidDel="00000000" w:rsidR="00000000" w:rsidRPr="00000000">
        <w:rPr>
          <w:rtl w:val="0"/>
        </w:rPr>
        <w:t xml:space="preserve">Description and Priority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Deliveries page to view all deliveries for all employees, including historical and active ones.</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D3">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1D4">
      <w:pPr>
        <w:spacing w:after="120" w:before="120" w:lineRule="auto"/>
        <w:ind w:firstLine="720"/>
        <w:rPr/>
      </w:pPr>
      <w:r w:rsidDel="00000000" w:rsidR="00000000" w:rsidRPr="00000000">
        <w:rPr>
          <w:rtl w:val="0"/>
        </w:rPr>
        <w:t xml:space="preserve">Response: Administrator can access the Deliveries page with all the data from all the employees.</w:t>
      </w:r>
    </w:p>
    <w:p w:rsidR="00000000" w:rsidDel="00000000" w:rsidP="00000000" w:rsidRDefault="00000000" w:rsidRPr="00000000" w14:paraId="000001D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D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with the Admin Role should have the option to access the Deliveries page.</w:t>
      </w:r>
    </w:p>
    <w:p w:rsidR="00000000" w:rsidDel="00000000" w:rsidP="00000000" w:rsidRDefault="00000000" w:rsidRPr="00000000" w14:paraId="000001D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should display all deliveries for all employees, including historical and active ones.</w:t>
      </w:r>
    </w:p>
    <w:p w:rsidR="00000000" w:rsidDel="00000000" w:rsidP="00000000" w:rsidRDefault="00000000" w:rsidRPr="00000000" w14:paraId="000001D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Administrator can view deliveries for all employees, regardless of the employee who initiated the delivery.</w:t>
      </w:r>
    </w:p>
    <w:p w:rsidR="00000000" w:rsidDel="00000000" w:rsidP="00000000" w:rsidRDefault="00000000" w:rsidRPr="00000000" w14:paraId="000001D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B">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pStyle w:val="Heading1"/>
        <w:numPr>
          <w:ilvl w:val="0"/>
          <w:numId w:val="1"/>
        </w:numPr>
        <w:ind w:left="0" w:firstLine="0"/>
        <w:rPr/>
      </w:pPr>
      <w:bookmarkStart w:colFirst="0" w:colLast="0" w:name="_3ygebqi" w:id="63"/>
      <w:bookmarkEnd w:id="6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DD">
      <w:pPr>
        <w:pStyle w:val="Heading2"/>
        <w:numPr>
          <w:ilvl w:val="1"/>
          <w:numId w:val="1"/>
        </w:numPr>
        <w:ind w:left="0" w:firstLine="0"/>
        <w:rPr/>
      </w:pPr>
      <w:bookmarkStart w:colFirst="0" w:colLast="0" w:name="_2dlolyb" w:id="64"/>
      <w:bookmarkEnd w:id="6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sqyw64"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DF">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cqmetx"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E1">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1rvwp1q" w:id="67"/>
      <w:bookmarkEnd w:id="67"/>
      <w:r w:rsidDel="00000000" w:rsidR="00000000" w:rsidRPr="00000000">
        <w:rPr>
          <w:rFonts w:ascii="Arial" w:cs="Arial" w:eastAsia="Arial" w:hAnsi="Arial"/>
          <w:b w:val="1"/>
          <w:sz w:val="22"/>
          <w:szCs w:val="22"/>
          <w:rtl w:val="0"/>
        </w:rPr>
        <w:t xml:space="preserve">User Identity Protection: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4bvk7pj" w:id="68"/>
      <w:bookmarkEnd w:id="68"/>
      <w:r w:rsidDel="00000000" w:rsidR="00000000" w:rsidRPr="00000000">
        <w:rPr>
          <w:rFonts w:ascii="Arial" w:cs="Arial" w:eastAsia="Arial" w:hAnsi="Arial"/>
          <w:sz w:val="22"/>
          <w:szCs w:val="22"/>
          <w:rtl w:val="0"/>
        </w:rPr>
        <w:t xml:space="preserve">-Implement measures to protect user identities and sensitive information stored within the system, such as encryption of stored passwords and sensitive user data.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2r0uhxc" w:id="69"/>
      <w:bookmarkEnd w:id="69"/>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1664s55" w:id="70"/>
      <w:bookmarkEnd w:id="70"/>
      <w:r w:rsidDel="00000000" w:rsidR="00000000" w:rsidRPr="00000000">
        <w:rPr>
          <w:rFonts w:ascii="Arial" w:cs="Arial" w:eastAsia="Arial" w:hAnsi="Arial"/>
          <w:b w:val="1"/>
          <w:sz w:val="22"/>
          <w:szCs w:val="22"/>
          <w:rtl w:val="0"/>
        </w:rPr>
        <w:t xml:space="preserve">Access Control:</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q5sasy" w:id="71"/>
      <w:bookmarkEnd w:id="71"/>
      <w:r w:rsidDel="00000000" w:rsidR="00000000" w:rsidRPr="00000000">
        <w:rPr>
          <w:rFonts w:ascii="Arial" w:cs="Arial" w:eastAsia="Arial" w:hAnsi="Arial"/>
          <w:sz w:val="22"/>
          <w:szCs w:val="22"/>
          <w:rtl w:val="0"/>
        </w:rPr>
        <w:tab/>
        <w:t xml:space="preserve">-Regularly review and update access control policies to ensure that users are assigned appropriate roles and permissions based on their responsibilities within the application.</w:t>
      </w:r>
    </w:p>
    <w:p w:rsidR="00000000" w:rsidDel="00000000" w:rsidP="00000000" w:rsidRDefault="00000000" w:rsidRPr="00000000" w14:paraId="000001E7">
      <w:pPr>
        <w:rPr>
          <w:rFonts w:ascii="Arial" w:cs="Arial" w:eastAsia="Arial" w:hAnsi="Arial"/>
          <w:sz w:val="22"/>
          <w:szCs w:val="22"/>
        </w:rPr>
      </w:pPr>
      <w:bookmarkStart w:colFirst="0" w:colLast="0" w:name="_25b2l0r" w:id="72"/>
      <w:bookmarkEnd w:id="72"/>
      <w:r w:rsidDel="00000000" w:rsidR="00000000" w:rsidRPr="00000000">
        <w:rPr>
          <w:rtl w:val="0"/>
        </w:rPr>
      </w:r>
    </w:p>
    <w:p w:rsidR="00000000" w:rsidDel="00000000" w:rsidP="00000000" w:rsidRDefault="00000000" w:rsidRPr="00000000" w14:paraId="000001E8">
      <w:pPr>
        <w:rPr>
          <w:rFonts w:ascii="Arial" w:cs="Arial" w:eastAsia="Arial" w:hAnsi="Arial"/>
          <w:b w:val="1"/>
          <w:sz w:val="22"/>
          <w:szCs w:val="22"/>
        </w:rPr>
      </w:pPr>
      <w:bookmarkStart w:colFirst="0" w:colLast="0" w:name="_kgcv8k" w:id="73"/>
      <w:bookmarkEnd w:id="73"/>
      <w:r w:rsidDel="00000000" w:rsidR="00000000" w:rsidRPr="00000000">
        <w:rPr>
          <w:rFonts w:ascii="Arial" w:cs="Arial" w:eastAsia="Arial" w:hAnsi="Arial"/>
          <w:b w:val="1"/>
          <w:sz w:val="22"/>
          <w:szCs w:val="22"/>
          <w:rtl w:val="0"/>
        </w:rPr>
        <w:t xml:space="preserve">Data Protection:</w:t>
      </w:r>
    </w:p>
    <w:p w:rsidR="00000000" w:rsidDel="00000000" w:rsidP="00000000" w:rsidRDefault="00000000" w:rsidRPr="00000000" w14:paraId="000001E9">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-Maintain data protection measures, such as encryption of sensitive data at rest and in transit, to safeguard user data against unauthorized access or disclosure.</w:t>
      </w:r>
    </w:p>
    <w:p w:rsidR="00000000" w:rsidDel="00000000" w:rsidP="00000000" w:rsidRDefault="00000000" w:rsidRPr="00000000" w14:paraId="000001E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-Implement data retention and disposal policies to securely manage and dispose of user data.</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C">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4g0dwd" w:id="74"/>
      <w:bookmarkEnd w:id="7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sidDel="00000000" w:rsidR="00000000" w:rsidRPr="00000000">
        <w:rPr>
          <w:rFonts w:ascii="Arial" w:cs="Arial" w:eastAsia="Arial" w:hAnsi="Arial"/>
          <w:i w:val="1"/>
          <w:sz w:val="22"/>
          <w:szCs w:val="22"/>
          <w:rtl w:val="0"/>
        </w:rPr>
        <w:t xml:space="preserve">–10</w:t>
      </w:r>
      <w:r w:rsidDel="00000000" w:rsidR="00000000" w:rsidRPr="00000000">
        <w:rPr>
          <w:rtl w:val="0"/>
        </w:rPr>
      </w:r>
    </w:p>
    <w:p w:rsidR="00000000" w:rsidDel="00000000" w:rsidP="00000000" w:rsidRDefault="00000000" w:rsidRPr="00000000" w14:paraId="000001EE">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jlao46" w:id="75"/>
      <w:bookmarkEnd w:id="7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F0">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3ky6rz" w:id="76"/>
      <w:bookmarkEnd w:id="7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F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iq8gzs" w:id="77"/>
      <w:bookmarkEnd w:id="7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F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xvir7l" w:id="78"/>
      <w:bookmarkEnd w:id="7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F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