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8B2C56">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8B2C56">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8B2C56">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8B2C56">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8B2C56">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8B2C56">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8B2C56">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8B2C56">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8B2C56">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8B2C56">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8B2C56">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8B2C56">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8B2C56">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8B2C56">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8B2C56">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8B2C56">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8B2C56">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8B2C56">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8B2C56">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8B2C56">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8B2C56">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8B2C56">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8B2C56">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8B2C56">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8B2C56">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8B2C56">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8B2C56">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8B2C56">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8B2C56">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8B2C56">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8B2C56">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8B2C56">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8B2C56">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8B2C56">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8B2C56">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8B2C56">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8B2C56">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8B2C56">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8B2C56">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8B2C56">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8B2C56">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8B2C56">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8B2C56">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8B2C56">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8B2C56">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8B2C56">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8B2C56">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8B2C56">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8B2C56">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8B2C56">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8B2C56">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8B2C56">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8B2C56">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8B2C56">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8B2C56">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8B2C56">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8B2C56">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8B2C56">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8B2C56">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8B2C56">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8B2C56">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8B2C56">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8B2C56">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8B2C56">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8B2C56">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8B2C56"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8B2C56"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8B2C56"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8B2C56"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8B2C56"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8B2C56"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8B2C56"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8B2C56"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8B2C56"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8B2C56"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8B2C56"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8B2C56"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8B2C56"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8B2C56"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8B2C56"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8B2C56"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8B2C56"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8B2C56"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8B2C56"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8B2C56"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8B2C56"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8B2C56"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8B2C56"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8B2C56"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8B2C56"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8B2C56"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8B2C56"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8B2C56"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8B2C56"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8B2C56"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8B2C56"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8B2C56"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6" w:name="_Toc111917816"/>
      <w:r>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4A0A07A2"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917825"/>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w:t>
      </w:r>
      <w:proofErr w:type="gramStart"/>
      <w:r>
        <w:t>no</w:t>
      </w:r>
      <w:proofErr w:type="gramEnd"/>
      <w:r>
        <w:t xml:space="preserve"> need </w:t>
      </w:r>
      <w:r w:rsidR="00D54078">
        <w:t>technical knowledge.</w:t>
      </w:r>
    </w:p>
    <w:p w14:paraId="46D6969E" w14:textId="12B1019C" w:rsidR="00D54078" w:rsidRPr="006E379B" w:rsidRDefault="00D54078" w:rsidP="000B0B54">
      <w:pPr>
        <w:pStyle w:val="ListParagraph"/>
        <w:numPr>
          <w:ilvl w:val="0"/>
          <w:numId w:val="27"/>
        </w:numPr>
      </w:pPr>
      <w:r>
        <w:lastRenderedPageBreak/>
        <w:t>As per the user’s role, some user are limited to use all feature. So, that they feel safe about their information.</w:t>
      </w:r>
    </w:p>
    <w:p w14:paraId="6E17D66B" w14:textId="77777777" w:rsidR="00AF1765" w:rsidRDefault="006E379B" w:rsidP="009B7A16">
      <w:pPr>
        <w:pStyle w:val="Heading3"/>
      </w:pPr>
      <w:bookmarkStart w:id="48" w:name="_Toc111917826"/>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0B0B54">
      <w:pPr>
        <w:pStyle w:val="Heading3"/>
        <w:numPr>
          <w:ilvl w:val="2"/>
          <w:numId w:val="17"/>
        </w:numPr>
      </w:pPr>
      <w:bookmarkStart w:id="53" w:name="_Toc111917831"/>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4" w:name="_Toc11191783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xml:space="preserve">: Gantt </w:t>
      </w:r>
      <w:proofErr w:type="gramStart"/>
      <w:r>
        <w:t>Chart</w:t>
      </w:r>
      <w:bookmarkEnd w:id="56"/>
      <w:proofErr w:type="gramEnd"/>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1917834"/>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77777777" w:rsidR="0086742B" w:rsidRDefault="00926F74" w:rsidP="00926F74">
      <w:r>
        <w:t xml:space="preserve">A system architecture is the conceptual model that defines the structure, behavior and more views of a system. It is the structure of an IT system. The system architecture is based </w:t>
      </w:r>
      <w:proofErr w:type="spellStart"/>
      <w:r>
        <w:t>of</w:t>
      </w:r>
      <w:proofErr w:type="spellEnd"/>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019F5681"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917837"/>
      <w:r>
        <w:t>4.2.1. Context Diagram</w:t>
      </w:r>
      <w:bookmarkEnd w:id="61"/>
    </w:p>
    <w:p w14:paraId="16E11F77" w14:textId="6F7E73CD" w:rsidR="005C5B5C" w:rsidRDefault="00CF570C" w:rsidP="005C5B5C">
      <w:pPr>
        <w:keepNext/>
      </w:pPr>
      <w:r>
        <w:rPr>
          <w:noProof/>
        </w:rPr>
        <w:drawing>
          <wp:inline distT="0" distB="0" distL="0" distR="0" wp14:anchorId="612D825F" wp14:editId="7744458C">
            <wp:extent cx="52578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3AB18320"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917838"/>
      <w:r>
        <w:lastRenderedPageBreak/>
        <w:t>4.2.2. DFD Level 1</w:t>
      </w:r>
      <w:bookmarkEnd w:id="63"/>
    </w:p>
    <w:p w14:paraId="101A7BD8" w14:textId="2EDF6DEA" w:rsidR="005C5B5C" w:rsidRDefault="00CF570C" w:rsidP="005C5B5C">
      <w:pPr>
        <w:keepNext/>
      </w:pPr>
      <w:r>
        <w:rPr>
          <w:noProof/>
        </w:rPr>
        <w:drawing>
          <wp:inline distT="0" distB="0" distL="0" distR="0" wp14:anchorId="4C8887F8" wp14:editId="4196EA18">
            <wp:extent cx="5257800" cy="5851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5851525"/>
                    </a:xfrm>
                    <a:prstGeom prst="rect">
                      <a:avLst/>
                    </a:prstGeom>
                  </pic:spPr>
                </pic:pic>
              </a:graphicData>
            </a:graphic>
          </wp:inline>
        </w:drawing>
      </w:r>
    </w:p>
    <w:p w14:paraId="49E163B6" w14:textId="24F43725"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77777777" w:rsidR="00B84F19" w:rsidRDefault="00AE501F" w:rsidP="00B84F19">
      <w:pPr>
        <w:keepNext/>
      </w:pPr>
      <w:r>
        <w:rPr>
          <w:noProof/>
        </w:rPr>
        <w:drawing>
          <wp:inline distT="0" distB="0" distL="0" distR="0" wp14:anchorId="7B9E43CC" wp14:editId="1C03249E">
            <wp:extent cx="4607169" cy="676764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4616483" cy="6781323"/>
                    </a:xfrm>
                    <a:prstGeom prst="rect">
                      <a:avLst/>
                    </a:prstGeom>
                  </pic:spPr>
                </pic:pic>
              </a:graphicData>
            </a:graphic>
          </wp:inline>
        </w:drawing>
      </w:r>
    </w:p>
    <w:p w14:paraId="341BB347" w14:textId="6F33BE2F"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5AF20340" w:rsidR="00E13693" w:rsidRDefault="005412B6" w:rsidP="00C73517">
      <w:r>
        <w:t xml:space="preserve">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6010C30E" w:rsidR="00260BB5" w:rsidRDefault="00CF570C" w:rsidP="00260BB5">
      <w:pPr>
        <w:keepNext/>
      </w:pPr>
      <w:r>
        <w:rPr>
          <w:noProof/>
        </w:rPr>
        <w:drawing>
          <wp:inline distT="0" distB="0" distL="0" distR="0" wp14:anchorId="7E17ECEA" wp14:editId="2F4BF5C5">
            <wp:extent cx="4688732" cy="359449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42341" cy="3635595"/>
                    </a:xfrm>
                    <a:prstGeom prst="rect">
                      <a:avLst/>
                    </a:prstGeom>
                  </pic:spPr>
                </pic:pic>
              </a:graphicData>
            </a:graphic>
          </wp:inline>
        </w:drawing>
      </w:r>
      <w:bookmarkStart w:id="68" w:name="_GoBack"/>
      <w:bookmarkEnd w:id="68"/>
    </w:p>
    <w:p w14:paraId="7E30ED56" w14:textId="58D6CD21" w:rsidR="005412B6" w:rsidRDefault="00260BB5" w:rsidP="00260BB5">
      <w:pPr>
        <w:pStyle w:val="Caption"/>
        <w:jc w:val="center"/>
      </w:pPr>
      <w:bookmarkStart w:id="69"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6</w:t>
      </w:r>
      <w:r w:rsidR="009E0592">
        <w:rPr>
          <w:noProof/>
        </w:rPr>
        <w:fldChar w:fldCharType="end"/>
      </w:r>
      <w:r>
        <w:t>: Activity diagram</w:t>
      </w:r>
      <w:bookmarkEnd w:id="69"/>
      <w:r w:rsidR="00CF570C">
        <w:t xml:space="preserve"> for </w:t>
      </w:r>
      <w:proofErr w:type="gramStart"/>
      <w:r w:rsidR="00CF570C">
        <w:t>landlord</w:t>
      </w:r>
      <w:proofErr w:type="gramEnd"/>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70" w:name="_Toc111917841"/>
      <w:r>
        <w:t>Database Diagram</w:t>
      </w:r>
      <w:bookmarkEnd w:id="70"/>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1" w:name="_Toc111917842"/>
      <w:r>
        <w:lastRenderedPageBreak/>
        <w:t>4.5.1. E-R Diagram</w:t>
      </w:r>
      <w:bookmarkEnd w:id="71"/>
    </w:p>
    <w:p w14:paraId="367B098D" w14:textId="77777777" w:rsidR="002426FA" w:rsidRDefault="00E76CF5" w:rsidP="002426FA">
      <w:pPr>
        <w:keepNext/>
      </w:pPr>
      <w:r>
        <w:rPr>
          <w:noProof/>
        </w:rPr>
        <w:drawing>
          <wp:inline distT="0" distB="0" distL="0" distR="0" wp14:anchorId="61D2F35A" wp14:editId="74CE9B6F">
            <wp:extent cx="4887310" cy="701104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ERD.png"/>
                    <pic:cNvPicPr/>
                  </pic:nvPicPr>
                  <pic:blipFill>
                    <a:blip r:embed="rId17">
                      <a:extLst>
                        <a:ext uri="{28A0092B-C50C-407E-A947-70E740481C1C}">
                          <a14:useLocalDpi xmlns:a14="http://schemas.microsoft.com/office/drawing/2010/main" val="0"/>
                        </a:ext>
                      </a:extLst>
                    </a:blip>
                    <a:stretch>
                      <a:fillRect/>
                    </a:stretch>
                  </pic:blipFill>
                  <pic:spPr>
                    <a:xfrm>
                      <a:off x="0" y="0"/>
                      <a:ext cx="4889508" cy="7014201"/>
                    </a:xfrm>
                    <a:prstGeom prst="rect">
                      <a:avLst/>
                    </a:prstGeom>
                  </pic:spPr>
                </pic:pic>
              </a:graphicData>
            </a:graphic>
          </wp:inline>
        </w:drawing>
      </w:r>
    </w:p>
    <w:p w14:paraId="0E8FC9C3" w14:textId="3C840DB0" w:rsidR="006C618D" w:rsidRDefault="002426FA" w:rsidP="002426FA">
      <w:pPr>
        <w:pStyle w:val="Caption"/>
        <w:jc w:val="center"/>
      </w:pPr>
      <w:bookmarkStart w:id="72"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7</w:t>
      </w:r>
      <w:r w:rsidR="009E0592">
        <w:rPr>
          <w:noProof/>
        </w:rPr>
        <w:fldChar w:fldCharType="end"/>
      </w:r>
      <w:r>
        <w:t>: ER Diagram</w:t>
      </w:r>
      <w:bookmarkEnd w:id="72"/>
    </w:p>
    <w:p w14:paraId="3D3BE5A1" w14:textId="77777777" w:rsidR="00AB2334" w:rsidRDefault="00AB2334" w:rsidP="00AB2334">
      <w:pPr>
        <w:pStyle w:val="Heading3"/>
      </w:pPr>
      <w:bookmarkStart w:id="73" w:name="_Toc111917843"/>
      <w:r>
        <w:lastRenderedPageBreak/>
        <w:t>4.5.2.</w:t>
      </w:r>
      <w:r w:rsidR="006C618D">
        <w:t xml:space="preserve"> Relational Data Structure</w:t>
      </w:r>
      <w:bookmarkEnd w:id="73"/>
    </w:p>
    <w:p w14:paraId="25C81AB7" w14:textId="4D781096" w:rsidR="002E1B08" w:rsidRDefault="002E1B08" w:rsidP="002E1B08">
      <w:pPr>
        <w:pStyle w:val="Caption"/>
        <w:keepNext/>
        <w:jc w:val="center"/>
      </w:pPr>
      <w:bookmarkStart w:id="74"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4"/>
    </w:p>
    <w:p w14:paraId="12213B1D" w14:textId="77777777" w:rsidR="00A5635B" w:rsidRPr="00A5635B" w:rsidRDefault="00A5635B" w:rsidP="00A5635B"/>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5" w:name="_Toc111917844"/>
      <w:r>
        <w:t xml:space="preserve">4.5.3. </w:t>
      </w:r>
      <w:r w:rsidR="00621814">
        <w:t>Data Dictionary</w:t>
      </w:r>
      <w:bookmarkEnd w:id="75"/>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6"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6"/>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lastRenderedPageBreak/>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7" w:name="_Toc111917845"/>
      <w:r>
        <w:lastRenderedPageBreak/>
        <w:t>4.6. UI/UX Mechanism</w:t>
      </w:r>
      <w:bookmarkEnd w:id="77"/>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8" w:name="_Toc111917846"/>
      <w:r>
        <w:t xml:space="preserve">Chapter 5 Experimental Result </w:t>
      </w:r>
      <w:r w:rsidR="0054539D">
        <w:t>and Analysis</w:t>
      </w:r>
      <w:bookmarkEnd w:id="78"/>
    </w:p>
    <w:p w14:paraId="6D0CDD42" w14:textId="77777777" w:rsidR="00FA6102" w:rsidRDefault="00621814" w:rsidP="005E272E">
      <w:pPr>
        <w:pStyle w:val="Heading2"/>
      </w:pPr>
      <w:bookmarkStart w:id="79" w:name="_Toc111917847"/>
      <w:r>
        <w:t>5.1</w:t>
      </w:r>
      <w:r w:rsidR="00B81751">
        <w:t>. Programming platform</w:t>
      </w:r>
      <w:bookmarkEnd w:id="79"/>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80" w:name="_Toc111917848"/>
      <w:r>
        <w:t>5.2. Operating Environment</w:t>
      </w:r>
      <w:bookmarkEnd w:id="80"/>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1" w:name="_Toc111917849"/>
      <w:r>
        <w:t>5.3. Testing and Debugging</w:t>
      </w:r>
      <w:bookmarkEnd w:id="81"/>
    </w:p>
    <w:p w14:paraId="3AFDA1B7" w14:textId="77777777" w:rsidR="00B81751" w:rsidRDefault="00B81751" w:rsidP="00B81751">
      <w:pPr>
        <w:pStyle w:val="Heading3"/>
        <w:ind w:left="1440"/>
      </w:pPr>
      <w:bookmarkStart w:id="82" w:name="_Toc111917850"/>
      <w:r>
        <w:t>5.3.1. Testing</w:t>
      </w:r>
      <w:bookmarkEnd w:id="82"/>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w:t>
      </w:r>
      <w:r w:rsidRPr="00C421CB">
        <w:lastRenderedPageBreak/>
        <w:t>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3"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3"/>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77777777" w:rsidR="00C37013" w:rsidRDefault="00B81751" w:rsidP="005E272E">
      <w:pPr>
        <w:pStyle w:val="Heading2"/>
      </w:pPr>
      <w:bookmarkStart w:id="84" w:name="_Toc111917851"/>
      <w:r>
        <w:lastRenderedPageBreak/>
        <w:t xml:space="preserve">5.3. Experiment </w:t>
      </w:r>
      <w:r w:rsidR="00E76CF5">
        <w:t>and</w:t>
      </w:r>
      <w:r>
        <w:t xml:space="preserve"> Result Analysis</w:t>
      </w:r>
      <w:bookmarkEnd w:id="84"/>
      <w:r>
        <w:t xml:space="preserve"> </w:t>
      </w:r>
    </w:p>
    <w:p w14:paraId="1F743236" w14:textId="77777777" w:rsidR="005E272E" w:rsidRPr="005E272E" w:rsidRDefault="005E272E" w:rsidP="005E272E">
      <w:pPr>
        <w:pStyle w:val="Heading3"/>
      </w:pPr>
      <w:bookmarkStart w:id="85" w:name="_Toc111917852"/>
      <w:r>
        <w:t xml:space="preserve">5.3.1. </w:t>
      </w:r>
      <w:r w:rsidRPr="005E272E">
        <w:t>Experiment</w:t>
      </w:r>
      <w:bookmarkEnd w:id="85"/>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6" w:name="_Toc111917853"/>
      <w:r>
        <w:t>5.3.2. Expected Result</w:t>
      </w:r>
      <w:bookmarkEnd w:id="86"/>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 xml:space="preserve">It will be an Open Source </w:t>
      </w:r>
      <w:proofErr w:type="gramStart"/>
      <w:r>
        <w:t>Application which can be freely</w:t>
      </w:r>
      <w:proofErr w:type="gramEnd"/>
      <w:r>
        <w:t xml:space="preserve"> Install in android smart Phones.</w:t>
      </w:r>
    </w:p>
    <w:p w14:paraId="2CD296B9" w14:textId="77777777" w:rsidR="005A5773" w:rsidRDefault="005A5773" w:rsidP="000B0B54">
      <w:pPr>
        <w:pStyle w:val="ListParagraph"/>
        <w:numPr>
          <w:ilvl w:val="0"/>
          <w:numId w:val="6"/>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7" w:name="_Toc111917854"/>
      <w:r>
        <w:t>Chapter 6</w:t>
      </w:r>
      <w:r w:rsidR="005E272E">
        <w:t>: Conclusion and Future Enhancement</w:t>
      </w:r>
      <w:bookmarkEnd w:id="87"/>
    </w:p>
    <w:p w14:paraId="0FCB4C88" w14:textId="77777777" w:rsidR="00C37013" w:rsidRDefault="00C37013" w:rsidP="005E272E">
      <w:pPr>
        <w:pStyle w:val="Heading2"/>
      </w:pPr>
      <w:bookmarkStart w:id="88" w:name="_Toc111917855"/>
      <w:r>
        <w:t>6.1. Conclusion</w:t>
      </w:r>
      <w:bookmarkEnd w:id="88"/>
    </w:p>
    <w:p w14:paraId="0543A99E" w14:textId="70945FC9" w:rsidR="00006528" w:rsidRPr="00006528" w:rsidRDefault="002272EF" w:rsidP="00006528">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FCECC52" w14:textId="77777777" w:rsidR="00006528" w:rsidRPr="00006528" w:rsidRDefault="00006528" w:rsidP="00006528"/>
    <w:p w14:paraId="0B8128EE" w14:textId="3B8381B4" w:rsidR="00006528" w:rsidRDefault="00B81751" w:rsidP="00CA7EC1">
      <w:pPr>
        <w:pStyle w:val="Heading2"/>
      </w:pPr>
      <w:bookmarkStart w:id="89" w:name="_Toc111917856"/>
      <w:r>
        <w:t>6.</w:t>
      </w:r>
      <w:r w:rsidR="00CA7EC1">
        <w:t>2</w:t>
      </w:r>
      <w:r>
        <w:t>. Limitations</w:t>
      </w:r>
      <w:bookmarkEnd w:id="89"/>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lastRenderedPageBreak/>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90" w:name="_Toc111917857"/>
      <w:r>
        <w:t>6.</w:t>
      </w:r>
      <w:r w:rsidR="00CA7EC1">
        <w:t>3</w:t>
      </w:r>
      <w:r>
        <w:t>. Future Enhancement</w:t>
      </w:r>
      <w:bookmarkEnd w:id="90"/>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5CAF91A0" w14:textId="77777777" w:rsidR="00C07AE5" w:rsidRDefault="00C07AE5" w:rsidP="000B0B54">
      <w:pPr>
        <w:pStyle w:val="ListParagraph"/>
        <w:numPr>
          <w:ilvl w:val="0"/>
          <w:numId w:val="18"/>
        </w:numPr>
      </w:pPr>
      <w:r>
        <w:t>Make the report digitize</w:t>
      </w:r>
    </w:p>
    <w:p w14:paraId="56729006" w14:textId="77777777" w:rsidR="00C37013" w:rsidRDefault="00C37013" w:rsidP="00C37013"/>
    <w:p w14:paraId="040C1B69" w14:textId="77777777" w:rsidR="00C37013" w:rsidRDefault="00C37013" w:rsidP="00C37013"/>
    <w:p w14:paraId="5F844DD4" w14:textId="77777777" w:rsidR="00C37013" w:rsidRDefault="00C37013" w:rsidP="00C37013"/>
    <w:p w14:paraId="71AAB12D" w14:textId="77777777" w:rsidR="00C37013" w:rsidRDefault="00C37013" w:rsidP="00C37013"/>
    <w:p w14:paraId="3C5C1285" w14:textId="77777777" w:rsidR="00C37013" w:rsidRDefault="00C37013" w:rsidP="00C37013"/>
    <w:p w14:paraId="333F45DE" w14:textId="77777777" w:rsidR="00C37013" w:rsidRDefault="00C37013" w:rsidP="00C37013"/>
    <w:p w14:paraId="1D682F6A" w14:textId="77777777" w:rsidR="00C37013" w:rsidRDefault="00C37013" w:rsidP="00C37013"/>
    <w:p w14:paraId="40EFC036" w14:textId="77777777" w:rsidR="00C37013" w:rsidRDefault="00C37013" w:rsidP="00C37013"/>
    <w:p w14:paraId="48ADB521" w14:textId="20388D52" w:rsidR="00C37013" w:rsidRDefault="00C37013" w:rsidP="00006528"/>
    <w:p w14:paraId="349257FC" w14:textId="0950C354" w:rsidR="00377FD3" w:rsidRDefault="00377FD3" w:rsidP="00006528"/>
    <w:p w14:paraId="7A621287" w14:textId="3AE19DA6" w:rsidR="00377FD3" w:rsidRDefault="00377FD3" w:rsidP="00006528"/>
    <w:p w14:paraId="7C69B701" w14:textId="6565F0FD" w:rsidR="00377FD3" w:rsidRDefault="00377FD3" w:rsidP="00006528"/>
    <w:p w14:paraId="12DB0356" w14:textId="77777777" w:rsidR="00377FD3" w:rsidRPr="00C37013" w:rsidRDefault="00377FD3" w:rsidP="00006528"/>
    <w:p w14:paraId="4B0A80D7" w14:textId="58B31779" w:rsidR="00B572BF" w:rsidRDefault="00B572BF" w:rsidP="00C37013">
      <w:pPr>
        <w:rPr>
          <w:b/>
        </w:rPr>
      </w:pPr>
    </w:p>
    <w:p w14:paraId="69986BD9" w14:textId="18843B72" w:rsidR="00377FD3" w:rsidRDefault="00377FD3" w:rsidP="00C37013">
      <w:pPr>
        <w:rPr>
          <w:b/>
        </w:rPr>
      </w:pPr>
    </w:p>
    <w:p w14:paraId="23E93EB6" w14:textId="4DE91602" w:rsidR="00377FD3" w:rsidRDefault="00377FD3" w:rsidP="00C37013">
      <w:pPr>
        <w:rPr>
          <w:b/>
        </w:rPr>
      </w:pPr>
    </w:p>
    <w:p w14:paraId="01FE3162" w14:textId="7E915130" w:rsidR="00377FD3" w:rsidRDefault="00377FD3" w:rsidP="00C37013">
      <w:pPr>
        <w:rPr>
          <w:b/>
        </w:rPr>
      </w:pPr>
    </w:p>
    <w:p w14:paraId="27E48E9B" w14:textId="43BDA657" w:rsidR="00377FD3" w:rsidRDefault="00377FD3" w:rsidP="00C37013">
      <w:pPr>
        <w:rPr>
          <w:b/>
        </w:rPr>
      </w:pPr>
    </w:p>
    <w:p w14:paraId="5DA31FC3" w14:textId="512EF496" w:rsidR="00377FD3" w:rsidRDefault="00377FD3" w:rsidP="00C37013">
      <w:pPr>
        <w:rPr>
          <w:b/>
        </w:rPr>
      </w:pPr>
    </w:p>
    <w:p w14:paraId="1169F291" w14:textId="77777777" w:rsidR="00E124A3" w:rsidRDefault="00E124A3" w:rsidP="00C37013">
      <w:pPr>
        <w:rPr>
          <w:b/>
        </w:rPr>
      </w:pPr>
    </w:p>
    <w:p w14:paraId="622C5B93" w14:textId="77777777" w:rsidR="00377FD3" w:rsidRDefault="00377FD3" w:rsidP="00C37013">
      <w:pPr>
        <w:rPr>
          <w:b/>
        </w:rPr>
      </w:pPr>
    </w:p>
    <w:p w14:paraId="6CFD8761" w14:textId="77777777" w:rsidR="00C37013" w:rsidRDefault="00C37013" w:rsidP="00025B25">
      <w:pPr>
        <w:pStyle w:val="Heading1"/>
      </w:pPr>
      <w:bookmarkStart w:id="91" w:name="_Toc111917858"/>
      <w:r>
        <w:lastRenderedPageBreak/>
        <w:t>Reference</w:t>
      </w:r>
      <w:bookmarkEnd w:id="91"/>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proofErr w:type="spellStart"/>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.August</w:t>
      </w:r>
      <w:proofErr w:type="spellEnd"/>
      <w:r w:rsidR="00FE27B3" w:rsidRPr="00E124A3">
        <w:rPr>
          <w:rFonts w:cs="Times New Roman"/>
          <w:color w:val="212529"/>
          <w:szCs w:val="24"/>
          <w:shd w:val="clear" w:color="auto" w:fill="FFFFFF"/>
        </w:rPr>
        <w:t xml:space="preserve"> 28, 2020. 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w:t>
      </w:r>
      <w:proofErr w:type="gramStart"/>
      <w:r>
        <w:rPr>
          <w:rStyle w:val="Hyperlink"/>
          <w:color w:val="auto"/>
          <w:u w:val="none"/>
        </w:rPr>
        <w:t>from :-</w:t>
      </w:r>
      <w:proofErr w:type="gramEnd"/>
      <w:r>
        <w:rPr>
          <w:rStyle w:val="Hyperlink"/>
          <w:color w:val="auto"/>
          <w:u w:val="none"/>
        </w:rPr>
        <w:t xml:space="preserve"> </w:t>
      </w:r>
      <w:hyperlink r:id="rId20"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proofErr w:type="spellStart"/>
      <w:r w:rsidR="00FE27B3" w:rsidRPr="00E124A3">
        <w:rPr>
          <w:rStyle w:val="Hyperlink"/>
          <w:color w:val="auto"/>
          <w:u w:val="none"/>
        </w:rPr>
        <w:t>Payne.May</w:t>
      </w:r>
      <w:proofErr w:type="spellEnd"/>
      <w:r w:rsidR="00FE27B3" w:rsidRPr="00E124A3">
        <w:rPr>
          <w:rStyle w:val="Hyperlink"/>
          <w:color w:val="auto"/>
          <w:u w:val="none"/>
        </w:rPr>
        <w:t xml:space="preserve"> 2017.Beginning App Development </w:t>
      </w:r>
      <w:proofErr w:type="spellStart"/>
      <w:r w:rsidR="00FE27B3" w:rsidRPr="00E124A3">
        <w:rPr>
          <w:rStyle w:val="Hyperlink"/>
          <w:color w:val="auto"/>
          <w:u w:val="none"/>
        </w:rPr>
        <w:t>witth</w:t>
      </w:r>
      <w:proofErr w:type="spellEnd"/>
      <w:r w:rsidR="00FE27B3" w:rsidRPr="00E124A3">
        <w:rPr>
          <w:rStyle w:val="Hyperlink"/>
          <w:color w:val="auto"/>
          <w:u w:val="none"/>
        </w:rPr>
        <w:t xml:space="preserve">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1" w:history="1">
        <w:r w:rsidRPr="00FE27B3">
          <w:rPr>
            <w:rStyle w:val="Hyperlink"/>
            <w:color w:val="auto"/>
            <w:u w:val="none"/>
          </w:rPr>
          <w:t>Beginning App Development with Flutter: Create Cross-Platform Mobile Apps: Payne, Rap: 9781484251805: 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Haider.February</w:t>
      </w:r>
      <w:proofErr w:type="spellEnd"/>
      <w:r>
        <w:rPr>
          <w:color w:val="292B2C"/>
          <w:shd w:val="clear" w:color="auto" w:fill="FFFFFF"/>
        </w:rPr>
        <w:t xml:space="preserve"> 2022.Designing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2"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2" w:name="_Toc111917859"/>
      <w:r>
        <w:lastRenderedPageBreak/>
        <w:t>Appendixes</w:t>
      </w:r>
      <w:bookmarkEnd w:id="92"/>
    </w:p>
    <w:p w14:paraId="368AD902" w14:textId="77777777" w:rsidR="00B572BF" w:rsidRDefault="00B572BF" w:rsidP="00025B25">
      <w:pPr>
        <w:pStyle w:val="Heading2"/>
      </w:pPr>
      <w:bookmarkStart w:id="93" w:name="_Toc111917860"/>
      <w:r>
        <w:t>Ap</w:t>
      </w:r>
      <w:r w:rsidR="00A32A1F">
        <w:t>p</w:t>
      </w:r>
      <w:r>
        <w:t>endix1</w:t>
      </w:r>
      <w:r w:rsidR="00A32A1F">
        <w:t>: Screenshot</w:t>
      </w:r>
      <w:bookmarkEnd w:id="93"/>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4C4FBC1C" w14:textId="4CAEEAB7" w:rsidR="00377FD3" w:rsidRDefault="00377FD3" w:rsidP="00BB4656"/>
    <w:p w14:paraId="6D6F3D27" w14:textId="373875A9" w:rsidR="00377FD3" w:rsidRDefault="00377FD3" w:rsidP="00BB4656"/>
    <w:p w14:paraId="0C06B3EE" w14:textId="36E1832C" w:rsidR="00377FD3" w:rsidRDefault="00377FD3" w:rsidP="00BB4656"/>
    <w:p w14:paraId="0471FAF7" w14:textId="7EBD56F4" w:rsidR="00377FD3" w:rsidRDefault="00377FD3" w:rsidP="00BB4656"/>
    <w:p w14:paraId="40BDD98F" w14:textId="1BCBDAA2" w:rsidR="00377FD3" w:rsidRDefault="00377FD3" w:rsidP="00BB4656"/>
    <w:p w14:paraId="768F3A69" w14:textId="5985DB7A" w:rsidR="00377FD3" w:rsidRDefault="00377FD3" w:rsidP="00BB4656"/>
    <w:p w14:paraId="7F41B86D" w14:textId="3030BE17" w:rsidR="00377FD3" w:rsidRDefault="00377FD3" w:rsidP="00BB4656"/>
    <w:p w14:paraId="278B76E6" w14:textId="7618172A" w:rsidR="00377FD3" w:rsidRDefault="00377FD3" w:rsidP="00CC55DB">
      <w:pPr>
        <w:ind w:left="0"/>
      </w:pPr>
    </w:p>
    <w:tbl>
      <w:tblPr>
        <w:tblpPr w:leftFromText="180" w:rightFromText="180" w:vertAnchor="page" w:horzAnchor="page" w:tblpX="2621" w:tblpY="499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CC55DB" w:rsidRPr="00E62FFE" w14:paraId="39F4E915" w14:textId="77777777" w:rsidTr="00CC55DB">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78F88A2B" w14:textId="77777777" w:rsidR="00CC55DB" w:rsidRPr="00E62FFE" w:rsidRDefault="00CC55DB" w:rsidP="00CC55DB">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7EC4" w14:textId="77777777" w:rsidR="00CC55DB" w:rsidRPr="00E62FFE" w:rsidRDefault="00CC55DB" w:rsidP="00CC55DB">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11BD1" w14:textId="77777777" w:rsidR="00CC55DB" w:rsidRPr="00E62FFE" w:rsidRDefault="00CC55DB" w:rsidP="00CC55DB">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CC55DB" w:rsidRPr="00E62FFE" w14:paraId="4DC2C715" w14:textId="77777777" w:rsidTr="00CC55DB">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39EA166" w14:textId="77777777" w:rsidR="00CC55DB" w:rsidRPr="00E62FFE" w:rsidRDefault="00CC55DB" w:rsidP="00CC55DB">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28691" w14:textId="77777777" w:rsidR="00CC55DB" w:rsidRPr="00E62FFE" w:rsidRDefault="00CC55DB" w:rsidP="00CC55DB">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1115194" w14:textId="77777777" w:rsidR="00CC55DB" w:rsidRPr="00E62FFE" w:rsidRDefault="00CC55DB" w:rsidP="00CC55DB">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07359A2" w14:textId="77777777" w:rsidR="00CC55DB" w:rsidRPr="00E62FFE" w:rsidRDefault="00CC55DB" w:rsidP="00CC55DB">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4425E89" w14:textId="77777777" w:rsidR="00CC55DB" w:rsidRPr="00E62FFE" w:rsidRDefault="00CC55DB" w:rsidP="00CC55DB">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31A0EF" w14:textId="77777777" w:rsidR="00CC55DB" w:rsidRPr="00E62FFE" w:rsidRDefault="00CC55DB" w:rsidP="00CC55DB">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7F7DD18" w14:textId="77777777" w:rsidR="00CC55DB" w:rsidRPr="00E62FFE" w:rsidRDefault="00CC55DB" w:rsidP="00CC55DB">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AE9CD9E" w14:textId="77777777" w:rsidR="00CC55DB" w:rsidRPr="00E62FFE" w:rsidRDefault="00CC55DB" w:rsidP="00CC55DB">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681EF74" w14:textId="77777777" w:rsidR="00CC55DB" w:rsidRPr="00E62FFE" w:rsidRDefault="00CC55DB" w:rsidP="00CC55DB">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1CC12CE" w14:textId="77777777" w:rsidR="00CC55DB" w:rsidRPr="00E62FFE" w:rsidRDefault="00CC55DB" w:rsidP="00CC55DB">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0CFA1E43" w14:textId="77777777" w:rsidR="00CC55DB" w:rsidRPr="00E62FFE" w:rsidRDefault="00CC55DB" w:rsidP="00CC55DB">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267B75F" w14:textId="77777777" w:rsidR="00CC55DB" w:rsidRPr="00E62FFE" w:rsidRDefault="00CC55DB" w:rsidP="00CC55DB">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0FF2AFD7" w14:textId="77777777" w:rsidR="00CC55DB" w:rsidRPr="00E62FFE" w:rsidRDefault="00CC55DB" w:rsidP="00CC55DB">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6C508ADE" w14:textId="77777777" w:rsidR="00CC55DB" w:rsidRPr="00E62FFE" w:rsidRDefault="00CC55DB" w:rsidP="00CC55DB">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68EC5697" w14:textId="77777777" w:rsidR="00CC55DB" w:rsidRPr="00E62FFE" w:rsidRDefault="00CC55DB" w:rsidP="00CC55DB">
            <w:pPr>
              <w:pStyle w:val="Standard"/>
              <w:widowControl w:val="0"/>
              <w:rPr>
                <w:rFonts w:cs="Times New Roman"/>
                <w:lang w:bidi="ne-NP"/>
              </w:rPr>
            </w:pPr>
            <w:r w:rsidRPr="00E62FFE">
              <w:rPr>
                <w:rFonts w:cs="Times New Roman"/>
                <w:lang w:bidi="ne-NP"/>
              </w:rPr>
              <w:t>13</w:t>
            </w:r>
          </w:p>
        </w:tc>
      </w:tr>
      <w:tr w:rsidR="00CC55DB" w:rsidRPr="00E62FFE" w14:paraId="4DA88357"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C3D81" w14:textId="77777777" w:rsidR="00CC55DB" w:rsidRPr="00E62FFE" w:rsidRDefault="00CC55DB" w:rsidP="00CC55DB">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21B065A4" w14:textId="77777777" w:rsidR="00CC55DB" w:rsidRPr="00E62FFE" w:rsidRDefault="00CC55DB" w:rsidP="00CC55DB">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07380E03"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C7E3CDE" w14:textId="77777777" w:rsidR="00CC55DB" w:rsidRPr="00EC67D4" w:rsidRDefault="00CC55DB" w:rsidP="00CC55DB">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F1D7D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5F1CF49"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8A9F33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AE5758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FDB8EF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507A2E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10101E1"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EB21B02"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1C308C0"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2336C3D"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9CC4CBC" w14:textId="77777777" w:rsidR="00CC55DB" w:rsidRPr="00E62FFE" w:rsidRDefault="00CC55DB" w:rsidP="00CC55DB">
            <w:pPr>
              <w:pStyle w:val="Standard"/>
              <w:widowControl w:val="0"/>
              <w:rPr>
                <w:rFonts w:cs="Times New Roman"/>
                <w:lang w:bidi="ne-NP"/>
              </w:rPr>
            </w:pPr>
          </w:p>
        </w:tc>
      </w:tr>
      <w:tr w:rsidR="00CC55DB" w:rsidRPr="00E62FFE" w14:paraId="47156723"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37F8A" w14:textId="77777777" w:rsidR="00CC55DB" w:rsidRPr="00E62FFE" w:rsidRDefault="00CC55DB" w:rsidP="00CC55DB">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B00B04A" w14:textId="77777777" w:rsidR="00CC55DB" w:rsidRPr="00E62FFE" w:rsidRDefault="00CC55DB" w:rsidP="00CC55DB">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1477FAF3"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59E2FDB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2B38BA"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92C3813"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06FF828"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2900CC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B46AD5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73EEC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9BB615"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53E83"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D5BFD3B"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D0EB1E0"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CAB883" w14:textId="77777777" w:rsidR="00CC55DB" w:rsidRPr="00E62FFE" w:rsidRDefault="00CC55DB" w:rsidP="00CC55DB">
            <w:pPr>
              <w:pStyle w:val="Standard"/>
              <w:widowControl w:val="0"/>
              <w:rPr>
                <w:rFonts w:cs="Times New Roman"/>
                <w:lang w:bidi="ne-NP"/>
              </w:rPr>
            </w:pPr>
          </w:p>
        </w:tc>
      </w:tr>
      <w:tr w:rsidR="00CC55DB" w:rsidRPr="00E62FFE" w14:paraId="71EA40B9"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2729F" w14:textId="77777777" w:rsidR="00CC55DB" w:rsidRPr="00E62FFE" w:rsidRDefault="00CC55DB" w:rsidP="00CC55DB">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3940D7D" w14:textId="77777777" w:rsidR="00CC55DB" w:rsidRPr="00E62FFE" w:rsidRDefault="00CC55DB" w:rsidP="00CC55DB">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1D63214"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14BEF8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31B63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328F69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589A9A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3EEDA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22FBBB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C404CB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9CCEDF7"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5D1E783"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0AB4AB4"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65DCB7C"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75423B1" w14:textId="77777777" w:rsidR="00CC55DB" w:rsidRPr="00E62FFE" w:rsidRDefault="00CC55DB" w:rsidP="00CC55DB">
            <w:pPr>
              <w:pStyle w:val="Standard"/>
              <w:widowControl w:val="0"/>
              <w:rPr>
                <w:rFonts w:cs="Times New Roman"/>
                <w:lang w:bidi="ne-NP"/>
              </w:rPr>
            </w:pPr>
          </w:p>
        </w:tc>
      </w:tr>
      <w:tr w:rsidR="00CC55DB" w:rsidRPr="00E62FFE" w14:paraId="5C2CA9C1"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1EA20" w14:textId="77777777" w:rsidR="00CC55DB" w:rsidRPr="00E62FFE" w:rsidRDefault="00CC55DB" w:rsidP="00CC55DB">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243F9D47" w14:textId="77777777" w:rsidR="00CC55DB" w:rsidRPr="00E62FFE" w:rsidRDefault="00CC55DB" w:rsidP="00CC55DB">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781637E"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9D2A32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0CADD5A"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19A7DAB"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ED3D6E6"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E7FDDC"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202C5A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F6469C3"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A3A2120"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315A6CF"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0AD3968"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07FF4F8"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E58BB0" w14:textId="77777777" w:rsidR="00CC55DB" w:rsidRPr="00E62FFE" w:rsidRDefault="00CC55DB" w:rsidP="00CC55DB">
            <w:pPr>
              <w:pStyle w:val="Standard"/>
              <w:widowControl w:val="0"/>
              <w:rPr>
                <w:rFonts w:cs="Times New Roman"/>
                <w:lang w:bidi="ne-NP"/>
              </w:rPr>
            </w:pPr>
          </w:p>
        </w:tc>
      </w:tr>
      <w:tr w:rsidR="00CC55DB" w:rsidRPr="00E62FFE" w14:paraId="20E36FDB"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925E5" w14:textId="77777777" w:rsidR="00CC55DB" w:rsidRPr="00E62FFE" w:rsidRDefault="00CC55DB" w:rsidP="00CC55DB">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AAF9D02" w14:textId="77777777" w:rsidR="00CC55DB" w:rsidRPr="00E62FFE" w:rsidRDefault="00CC55DB" w:rsidP="00CC55DB">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E270EE5"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B7357B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2F99A65"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CA4D907"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B26AE3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5F58709"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574A3A1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5A250D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F03A6C3"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A216732"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E80D9A2"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029E7FB"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2B550A4" w14:textId="77777777" w:rsidR="00CC55DB" w:rsidRPr="00E62FFE" w:rsidRDefault="00CC55DB" w:rsidP="00CC55DB">
            <w:pPr>
              <w:pStyle w:val="Standard"/>
              <w:widowControl w:val="0"/>
              <w:rPr>
                <w:rFonts w:cs="Times New Roman"/>
                <w:lang w:bidi="ne-NP"/>
              </w:rPr>
            </w:pPr>
          </w:p>
        </w:tc>
      </w:tr>
      <w:tr w:rsidR="00CC55DB" w:rsidRPr="00E62FFE" w14:paraId="0C6DD2F7"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6FAF3" w14:textId="77777777" w:rsidR="00CC55DB" w:rsidRPr="00E62FFE" w:rsidRDefault="00CC55DB" w:rsidP="00CC55DB">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E1626AD" w14:textId="77777777" w:rsidR="00CC55DB" w:rsidRPr="00E62FFE" w:rsidRDefault="00CC55DB" w:rsidP="00CC55DB">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2D691FD"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AB7A4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97E570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EDC5BBE"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B8391B"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473734F"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C1B87E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7385E9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8927665"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5D4AD80"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B10D2CE"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F73F15E"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3DFF7665" w14:textId="77777777" w:rsidR="00CC55DB" w:rsidRPr="00E62FFE" w:rsidRDefault="00CC55DB" w:rsidP="00CC55DB">
            <w:pPr>
              <w:pStyle w:val="Standard"/>
              <w:widowControl w:val="0"/>
              <w:rPr>
                <w:rFonts w:cs="Times New Roman"/>
                <w:lang w:bidi="ne-NP"/>
              </w:rPr>
            </w:pPr>
          </w:p>
        </w:tc>
      </w:tr>
      <w:tr w:rsidR="00CC55DB" w:rsidRPr="00E62FFE" w14:paraId="565034E8" w14:textId="77777777" w:rsidTr="00CC55DB">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31223" w14:textId="77777777" w:rsidR="00CC55DB" w:rsidRPr="00E62FFE" w:rsidRDefault="00CC55DB" w:rsidP="00CC55DB">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41BC2B2" w14:textId="77777777" w:rsidR="00CC55DB" w:rsidRPr="00E62FFE" w:rsidRDefault="00CC55DB" w:rsidP="00CC55DB">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18091BC8"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307B7776"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BA2BF5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D940FE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433D95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4254A73"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65A5FCEF"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BE550E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75CFC2B"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542C015"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CCFC3E3"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99AC8A2"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20FE1A5" w14:textId="77777777" w:rsidR="00CC55DB" w:rsidRPr="00E62FFE" w:rsidRDefault="00CC55DB" w:rsidP="00CC55DB">
            <w:pPr>
              <w:pStyle w:val="Standard"/>
              <w:keepNext/>
              <w:widowControl w:val="0"/>
              <w:rPr>
                <w:rFonts w:cs="Times New Roman"/>
                <w:lang w:bidi="ne-NP"/>
              </w:rPr>
            </w:pPr>
          </w:p>
        </w:tc>
      </w:tr>
    </w:tbl>
    <w:p w14:paraId="63B68E46" w14:textId="77777777" w:rsidR="00670C04" w:rsidRDefault="00670C04" w:rsidP="00670C04">
      <w:pPr>
        <w:pStyle w:val="Heading2"/>
      </w:pPr>
      <w:bookmarkStart w:id="94" w:name="_Toc111917861"/>
      <w:r>
        <w:t>Appendix2: Project Completion Gantt chart</w:t>
      </w:r>
      <w:bookmarkEnd w:id="94"/>
    </w:p>
    <w:p w14:paraId="09AC7DE1" w14:textId="77777777" w:rsidR="00CC55DB" w:rsidRDefault="00CC55DB" w:rsidP="00CC55DB">
      <w:pPr>
        <w:pStyle w:val="Caption"/>
        <w:framePr w:hSpace="180" w:wrap="around" w:vAnchor="page" w:hAnchor="page" w:x="3207" w:y="4551"/>
      </w:pPr>
      <w:bookmarkStart w:id="95" w:name="_Toc11123099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Project Completion Gantt </w:t>
      </w:r>
      <w:proofErr w:type="gramStart"/>
      <w:r>
        <w:t>Chart</w:t>
      </w:r>
      <w:bookmarkEnd w:id="95"/>
      <w:proofErr w:type="gramEnd"/>
    </w:p>
    <w:p w14:paraId="29488E0E" w14:textId="77777777" w:rsidR="00670C04" w:rsidRDefault="00670C04" w:rsidP="00BB4656"/>
    <w:p w14:paraId="138F9D65" w14:textId="7DEB53F2" w:rsidR="00BB4656" w:rsidRDefault="00BB4656" w:rsidP="00670C04">
      <w:pPr>
        <w:ind w:left="0"/>
      </w:pPr>
    </w:p>
    <w:p w14:paraId="734EB8A7" w14:textId="2C383C2B" w:rsidR="00377FD3" w:rsidRPr="00AD4566" w:rsidRDefault="00377FD3" w:rsidP="00377FD3">
      <w:pPr>
        <w:ind w:left="0"/>
      </w:pPr>
    </w:p>
    <w:p w14:paraId="6C42F4BA" w14:textId="77777777" w:rsidR="002A0E16" w:rsidRDefault="00A32A1F" w:rsidP="002A0E16">
      <w:pPr>
        <w:pStyle w:val="Heading2"/>
      </w:pPr>
      <w:bookmarkStart w:id="96" w:name="_Toc111917862"/>
      <w:r>
        <w:t>Appendi</w:t>
      </w:r>
      <w:r w:rsidR="00B572BF">
        <w:t xml:space="preserve">x3: </w:t>
      </w:r>
      <w:r>
        <w:t>User Manual</w:t>
      </w:r>
      <w:bookmarkEnd w:id="96"/>
      <w:r w:rsidR="00B572BF">
        <w:t xml:space="preserve"> </w:t>
      </w:r>
    </w:p>
    <w:p w14:paraId="6B2B6230" w14:textId="5F17C207" w:rsidR="00126AF1" w:rsidRDefault="002A0E16" w:rsidP="000B0B54">
      <w:pPr>
        <w:pStyle w:val="Heading3"/>
        <w:numPr>
          <w:ilvl w:val="1"/>
          <w:numId w:val="29"/>
        </w:numPr>
      </w:pPr>
      <w:bookmarkStart w:id="97" w:name="_Toc111917863"/>
      <w:r w:rsidRPr="002A0E16">
        <w:rPr>
          <w:rStyle w:val="Heading3Char"/>
          <w:b/>
        </w:rPr>
        <w:t>Manual</w:t>
      </w:r>
      <w:r>
        <w:t xml:space="preserve"> for landlord</w:t>
      </w:r>
      <w:bookmarkEnd w:id="97"/>
    </w:p>
    <w:p w14:paraId="2D7B6208" w14:textId="39E8129D" w:rsidR="002A0E16" w:rsidRDefault="002A0E16" w:rsidP="002A0E16">
      <w:pPr>
        <w:rPr>
          <w:b/>
        </w:rPr>
      </w:pPr>
      <w:r w:rsidRPr="002A0E16">
        <w:rPr>
          <w:b/>
        </w:rPr>
        <w:t>Sign in</w:t>
      </w:r>
      <w:r>
        <w:rPr>
          <w:b/>
        </w:rPr>
        <w:t>:</w:t>
      </w:r>
    </w:p>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8" w:name="_Toc111917864"/>
      <w:r>
        <w:t>Appendix4: Revenue Model</w:t>
      </w:r>
      <w:bookmarkEnd w:id="98"/>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5DE7A32C" w:rsidR="00B572BF" w:rsidRDefault="00924C65" w:rsidP="00924C65">
      <w:pPr>
        <w:pStyle w:val="Caption"/>
        <w:jc w:val="center"/>
      </w:pPr>
      <w:bookmarkStart w:id="99"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9</w:t>
      </w:r>
      <w:r w:rsidR="009E0592">
        <w:rPr>
          <w:noProof/>
        </w:rPr>
        <w:fldChar w:fldCharType="end"/>
      </w:r>
      <w:r>
        <w:t>: Revenue Model</w:t>
      </w:r>
      <w:bookmarkEnd w:id="99"/>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22F1297A" w:rsidR="00CC36DF" w:rsidRDefault="00B94E9A" w:rsidP="00B94E9A">
      <w:pPr>
        <w:pStyle w:val="Caption"/>
        <w:jc w:val="center"/>
        <w:rPr>
          <w:b/>
        </w:rPr>
      </w:pPr>
      <w:bookmarkStart w:id="100"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Pr>
          <w:noProof/>
        </w:rPr>
        <w:t>10</w:t>
      </w:r>
      <w:r w:rsidR="009E0592">
        <w:rPr>
          <w:noProof/>
        </w:rPr>
        <w:fldChar w:fldCharType="end"/>
      </w:r>
      <w:r>
        <w:t>: Customer pay for a solution</w:t>
      </w:r>
      <w:bookmarkEnd w:id="100"/>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77777777" w:rsidR="00CC36DF" w:rsidRDefault="00CC36DF" w:rsidP="00CC36DF">
      <w:pPr>
        <w:rPr>
          <w:b/>
        </w:rPr>
      </w:pPr>
      <w:r>
        <w:rPr>
          <w:b/>
          <w:noProof/>
        </w:rPr>
        <w:lastRenderedPageBreak/>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1153FFC9" w14:textId="77777777" w:rsidR="00CC36DF" w:rsidRPr="00CC36DF" w:rsidRDefault="00CC36DF" w:rsidP="00CC36DF">
      <w:pPr>
        <w:rPr>
          <w:b/>
        </w:rPr>
      </w:pPr>
      <w:r>
        <w:rPr>
          <w:b/>
        </w:rPr>
        <w:t>Types of revenue model</w:t>
      </w:r>
    </w:p>
    <w:p w14:paraId="75DDA62F" w14:textId="14CF29AD" w:rsidR="00F52CB3" w:rsidRDefault="00F52CB3" w:rsidP="00F52CB3">
      <w:pPr>
        <w:pStyle w:val="Caption"/>
        <w:keepNext/>
        <w:jc w:val="center"/>
      </w:pPr>
      <w:bookmarkStart w:id="101" w:name="_Toc111230981"/>
      <w:r>
        <w:lastRenderedPageBreak/>
        <w:t xml:space="preserve">Table </w:t>
      </w:r>
      <w:r w:rsidR="009E0592">
        <w:rPr>
          <w:noProof/>
        </w:rPr>
        <w:fldChar w:fldCharType="begin"/>
      </w:r>
      <w:r w:rsidR="009E0592">
        <w:rPr>
          <w:noProof/>
        </w:rPr>
        <w:instrText xml:space="preserve"> SEQ Table \* ARABIC </w:instrText>
      </w:r>
      <w:r w:rsidR="009E0592">
        <w:rPr>
          <w:noProof/>
        </w:rPr>
        <w:fldChar w:fldCharType="separate"/>
      </w:r>
      <w:r>
        <w:rPr>
          <w:noProof/>
        </w:rPr>
        <w:t>9</w:t>
      </w:r>
      <w:r w:rsidR="009E0592">
        <w:rPr>
          <w:noProof/>
        </w:rPr>
        <w:fldChar w:fldCharType="end"/>
      </w:r>
      <w:r>
        <w:t>: Revenue model</w:t>
      </w:r>
      <w:bookmarkEnd w:id="101"/>
    </w:p>
    <w:tbl>
      <w:tblPr>
        <w:tblStyle w:val="TableGrid"/>
        <w:tblW w:w="8416" w:type="dxa"/>
        <w:tblInd w:w="720" w:type="dxa"/>
        <w:tblLook w:val="04A0" w:firstRow="1" w:lastRow="0" w:firstColumn="1" w:lastColumn="0" w:noHBand="0" w:noVBand="1"/>
      </w:tblPr>
      <w:tblGrid>
        <w:gridCol w:w="1974"/>
        <w:gridCol w:w="1601"/>
        <w:gridCol w:w="1515"/>
        <w:gridCol w:w="1663"/>
        <w:gridCol w:w="1663"/>
      </w:tblGrid>
      <w:tr w:rsidR="00851E65" w14:paraId="0A92E2DE" w14:textId="77777777" w:rsidTr="00F52CB3">
        <w:trPr>
          <w:trHeight w:val="640"/>
        </w:trPr>
        <w:tc>
          <w:tcPr>
            <w:tcW w:w="1974" w:type="dxa"/>
          </w:tcPr>
          <w:p w14:paraId="5E886ADB" w14:textId="77777777" w:rsidR="00126AF1" w:rsidRPr="000A75B1" w:rsidRDefault="00126AF1" w:rsidP="00126AF1">
            <w:pPr>
              <w:ind w:left="0"/>
              <w:jc w:val="center"/>
              <w:rPr>
                <w:b/>
              </w:rPr>
            </w:pPr>
            <w:r w:rsidRPr="000A75B1">
              <w:rPr>
                <w:b/>
              </w:rPr>
              <w:t>Revenue Model</w:t>
            </w:r>
          </w:p>
        </w:tc>
        <w:tc>
          <w:tcPr>
            <w:tcW w:w="1601" w:type="dxa"/>
          </w:tcPr>
          <w:p w14:paraId="32782D2D" w14:textId="77777777" w:rsidR="00126AF1" w:rsidRPr="000A75B1" w:rsidRDefault="00126AF1" w:rsidP="00621814">
            <w:pPr>
              <w:ind w:left="0"/>
              <w:rPr>
                <w:b/>
              </w:rPr>
            </w:pPr>
            <w:r w:rsidRPr="000A75B1">
              <w:rPr>
                <w:b/>
              </w:rPr>
              <w:t xml:space="preserve">Description </w:t>
            </w:r>
          </w:p>
        </w:tc>
        <w:tc>
          <w:tcPr>
            <w:tcW w:w="1515" w:type="dxa"/>
          </w:tcPr>
          <w:p w14:paraId="4769D41D" w14:textId="77777777" w:rsidR="00126AF1" w:rsidRPr="000A75B1" w:rsidRDefault="00126AF1" w:rsidP="00621814">
            <w:pPr>
              <w:ind w:left="0"/>
              <w:rPr>
                <w:b/>
              </w:rPr>
            </w:pPr>
            <w:r w:rsidRPr="000A75B1">
              <w:rPr>
                <w:b/>
              </w:rPr>
              <w:t>Pros</w:t>
            </w:r>
          </w:p>
        </w:tc>
        <w:tc>
          <w:tcPr>
            <w:tcW w:w="1663" w:type="dxa"/>
          </w:tcPr>
          <w:p w14:paraId="41FB424A" w14:textId="77777777" w:rsidR="00126AF1" w:rsidRPr="000A75B1" w:rsidRDefault="00126AF1" w:rsidP="00621814">
            <w:pPr>
              <w:ind w:left="0"/>
              <w:rPr>
                <w:b/>
              </w:rPr>
            </w:pPr>
            <w:r w:rsidRPr="000A75B1">
              <w:rPr>
                <w:b/>
              </w:rPr>
              <w:t>Cons</w:t>
            </w:r>
          </w:p>
        </w:tc>
        <w:tc>
          <w:tcPr>
            <w:tcW w:w="1663" w:type="dxa"/>
          </w:tcPr>
          <w:p w14:paraId="5F2ADDFC" w14:textId="77777777" w:rsidR="00126AF1" w:rsidRPr="000A75B1" w:rsidRDefault="00126AF1" w:rsidP="00621814">
            <w:pPr>
              <w:ind w:left="0"/>
              <w:rPr>
                <w:b/>
              </w:rPr>
            </w:pPr>
            <w:r w:rsidRPr="000A75B1">
              <w:rPr>
                <w:b/>
              </w:rPr>
              <w:t>Example</w:t>
            </w:r>
          </w:p>
        </w:tc>
      </w:tr>
      <w:tr w:rsidR="00851E65" w14:paraId="0BFBB0BC" w14:textId="77777777" w:rsidTr="00F52CB3">
        <w:trPr>
          <w:trHeight w:val="621"/>
        </w:trPr>
        <w:tc>
          <w:tcPr>
            <w:tcW w:w="1974" w:type="dxa"/>
          </w:tcPr>
          <w:p w14:paraId="40161BB7" w14:textId="77777777" w:rsidR="00126AF1" w:rsidRDefault="004D53B0" w:rsidP="00621814">
            <w:pPr>
              <w:ind w:left="0"/>
            </w:pPr>
            <w:r>
              <w:t>Transaction revenue</w:t>
            </w:r>
          </w:p>
        </w:tc>
        <w:tc>
          <w:tcPr>
            <w:tcW w:w="1601" w:type="dxa"/>
          </w:tcPr>
          <w:p w14:paraId="2B3216BF" w14:textId="77777777" w:rsidR="00126AF1" w:rsidRDefault="004D53B0" w:rsidP="00621814">
            <w:pPr>
              <w:ind w:left="0"/>
            </w:pPr>
            <w:r>
              <w:t>One-time sales of goods or services.</w:t>
            </w:r>
          </w:p>
        </w:tc>
        <w:tc>
          <w:tcPr>
            <w:tcW w:w="1515" w:type="dxa"/>
          </w:tcPr>
          <w:p w14:paraId="3B9F5A01" w14:textId="77777777" w:rsidR="00126AF1" w:rsidRDefault="00484DD6" w:rsidP="00621814">
            <w:pPr>
              <w:ind w:left="0"/>
            </w:pPr>
            <w:r>
              <w:t>Can have low barrier to trial</w:t>
            </w:r>
          </w:p>
        </w:tc>
        <w:tc>
          <w:tcPr>
            <w:tcW w:w="1663" w:type="dxa"/>
          </w:tcPr>
          <w:p w14:paraId="6B4CB02D" w14:textId="77777777" w:rsidR="00126AF1" w:rsidRDefault="00484DD6" w:rsidP="00621814">
            <w:pPr>
              <w:ind w:left="0"/>
            </w:pPr>
            <w:r>
              <w:t>Need to continuously generate new sales</w:t>
            </w:r>
          </w:p>
        </w:tc>
        <w:tc>
          <w:tcPr>
            <w:tcW w:w="1663" w:type="dxa"/>
          </w:tcPr>
          <w:p w14:paraId="780FAA0D" w14:textId="77777777" w:rsidR="00126AF1" w:rsidRDefault="00126AF1" w:rsidP="00621814">
            <w:pPr>
              <w:ind w:left="0"/>
            </w:pPr>
            <w:r>
              <w:t>American Eagle</w:t>
            </w:r>
          </w:p>
        </w:tc>
      </w:tr>
      <w:tr w:rsidR="00851E65" w14:paraId="7D92144E" w14:textId="77777777" w:rsidTr="00F52CB3">
        <w:trPr>
          <w:trHeight w:val="2898"/>
        </w:trPr>
        <w:tc>
          <w:tcPr>
            <w:tcW w:w="1974" w:type="dxa"/>
          </w:tcPr>
          <w:p w14:paraId="51B7C116" w14:textId="77777777" w:rsidR="00126AF1" w:rsidRDefault="004D53B0" w:rsidP="00621814">
            <w:pPr>
              <w:ind w:left="0"/>
            </w:pPr>
            <w:r>
              <w:t xml:space="preserve">Project revenue </w:t>
            </w:r>
          </w:p>
        </w:tc>
        <w:tc>
          <w:tcPr>
            <w:tcW w:w="1601" w:type="dxa"/>
          </w:tcPr>
          <w:p w14:paraId="117749F4" w14:textId="77777777" w:rsidR="00126AF1" w:rsidRDefault="004D53B0" w:rsidP="00621814">
            <w:pPr>
              <w:ind w:left="0"/>
            </w:pPr>
            <w:r>
              <w:t>One-time project</w:t>
            </w:r>
          </w:p>
        </w:tc>
        <w:tc>
          <w:tcPr>
            <w:tcW w:w="1515" w:type="dxa"/>
          </w:tcPr>
          <w:p w14:paraId="285CCAC4" w14:textId="77777777" w:rsidR="00126AF1" w:rsidRDefault="00484DD6" w:rsidP="00621814">
            <w:pPr>
              <w:ind w:left="0"/>
            </w:pPr>
            <w:r>
              <w:t>Can have large payouts.</w:t>
            </w:r>
          </w:p>
          <w:p w14:paraId="0ADB92BB" w14:textId="77777777" w:rsidR="00484DD6" w:rsidRDefault="00484DD6" w:rsidP="00621814">
            <w:pPr>
              <w:ind w:left="0"/>
            </w:pPr>
            <w:r>
              <w:t>Can have low startup costs.</w:t>
            </w:r>
          </w:p>
        </w:tc>
        <w:tc>
          <w:tcPr>
            <w:tcW w:w="1663" w:type="dxa"/>
          </w:tcPr>
          <w:p w14:paraId="2498B506" w14:textId="77777777" w:rsidR="00126AF1" w:rsidRDefault="00484DD6" w:rsidP="00621814">
            <w:pPr>
              <w:ind w:left="0"/>
            </w:pPr>
            <w:r>
              <w:t>Scalability issues, May have long sales cycle, May require large upfront investment</w:t>
            </w:r>
          </w:p>
        </w:tc>
        <w:tc>
          <w:tcPr>
            <w:tcW w:w="1663" w:type="dxa"/>
          </w:tcPr>
          <w:p w14:paraId="11657DA6" w14:textId="77777777" w:rsidR="00126AF1" w:rsidRDefault="00126AF1" w:rsidP="00621814">
            <w:pPr>
              <w:ind w:left="0"/>
            </w:pPr>
            <w:r>
              <w:t>Construction Company</w:t>
            </w:r>
          </w:p>
        </w:tc>
      </w:tr>
      <w:tr w:rsidR="00851E65" w14:paraId="145FBC10" w14:textId="77777777" w:rsidTr="00F52CB3">
        <w:trPr>
          <w:trHeight w:val="2918"/>
        </w:trPr>
        <w:tc>
          <w:tcPr>
            <w:tcW w:w="1974" w:type="dxa"/>
          </w:tcPr>
          <w:p w14:paraId="6821EDB8" w14:textId="77777777" w:rsidR="00126AF1" w:rsidRDefault="004D53B0" w:rsidP="00621814">
            <w:pPr>
              <w:ind w:left="0"/>
            </w:pPr>
            <w:r>
              <w:t>Recurring revenue</w:t>
            </w:r>
          </w:p>
        </w:tc>
        <w:tc>
          <w:tcPr>
            <w:tcW w:w="1601" w:type="dxa"/>
          </w:tcPr>
          <w:p w14:paraId="78A98F92" w14:textId="77777777" w:rsidR="00126AF1" w:rsidRDefault="004D53B0" w:rsidP="00621814">
            <w:pPr>
              <w:ind w:left="0"/>
            </w:pPr>
            <w:r>
              <w:t xml:space="preserve">Customer pays for access to a product or service in installment (usually monthly or yearly) </w:t>
            </w:r>
          </w:p>
        </w:tc>
        <w:tc>
          <w:tcPr>
            <w:tcW w:w="1515" w:type="dxa"/>
          </w:tcPr>
          <w:p w14:paraId="1BF5CB2D" w14:textId="77777777" w:rsidR="00126AF1" w:rsidRDefault="00484DD6" w:rsidP="00621814">
            <w:pPr>
              <w:ind w:left="0"/>
            </w:pPr>
            <w:r>
              <w:t>Don’t have to resell customer for each revenue installment</w:t>
            </w:r>
          </w:p>
        </w:tc>
        <w:tc>
          <w:tcPr>
            <w:tcW w:w="1663" w:type="dxa"/>
          </w:tcPr>
          <w:p w14:paraId="3F804FFE" w14:textId="77777777" w:rsidR="00126AF1" w:rsidRDefault="00484DD6" w:rsidP="00621814">
            <w:pPr>
              <w:ind w:left="0"/>
            </w:pPr>
            <w:r>
              <w:t>May require large upfront investment, May have long sales cycle.</w:t>
            </w:r>
          </w:p>
        </w:tc>
        <w:tc>
          <w:tcPr>
            <w:tcW w:w="1663" w:type="dxa"/>
          </w:tcPr>
          <w:p w14:paraId="3889AA87" w14:textId="77777777" w:rsidR="00126AF1" w:rsidRDefault="00126AF1" w:rsidP="00621814">
            <w:pPr>
              <w:ind w:left="0"/>
            </w:pPr>
            <w:r>
              <w:t>Dropbox, Salesforce</w:t>
            </w:r>
          </w:p>
        </w:tc>
      </w:tr>
      <w:tr w:rsidR="00851E65" w14:paraId="242BED06" w14:textId="77777777" w:rsidTr="00F52CB3">
        <w:trPr>
          <w:trHeight w:val="2578"/>
        </w:trPr>
        <w:tc>
          <w:tcPr>
            <w:tcW w:w="1974" w:type="dxa"/>
          </w:tcPr>
          <w:p w14:paraId="37BE5C13" w14:textId="77777777" w:rsidR="00126AF1" w:rsidRDefault="004D53B0" w:rsidP="00621814">
            <w:pPr>
              <w:ind w:left="0"/>
            </w:pPr>
            <w:r>
              <w:t>freemium</w:t>
            </w:r>
          </w:p>
        </w:tc>
        <w:tc>
          <w:tcPr>
            <w:tcW w:w="1601" w:type="dxa"/>
          </w:tcPr>
          <w:p w14:paraId="1CDF0977" w14:textId="77777777" w:rsidR="00126AF1" w:rsidRDefault="004D53B0" w:rsidP="00621814">
            <w:pPr>
              <w:ind w:left="0"/>
            </w:pPr>
            <w:r>
              <w:t>Service provided to customer. Customer pays for time or expertise</w:t>
            </w:r>
          </w:p>
        </w:tc>
        <w:tc>
          <w:tcPr>
            <w:tcW w:w="1515" w:type="dxa"/>
          </w:tcPr>
          <w:p w14:paraId="337AD56D" w14:textId="77777777" w:rsidR="00126AF1" w:rsidRDefault="00484DD6" w:rsidP="00621814">
            <w:pPr>
              <w:ind w:left="0"/>
            </w:pPr>
            <w:r>
              <w:t>May not require large upfront investment.</w:t>
            </w:r>
          </w:p>
        </w:tc>
        <w:tc>
          <w:tcPr>
            <w:tcW w:w="1663" w:type="dxa"/>
          </w:tcPr>
          <w:p w14:paraId="0A5A7D1C" w14:textId="77777777" w:rsidR="00126AF1" w:rsidRDefault="00484DD6" w:rsidP="00621814">
            <w:pPr>
              <w:ind w:left="0"/>
            </w:pPr>
            <w:r>
              <w:t>Scalability issues.</w:t>
            </w:r>
          </w:p>
        </w:tc>
        <w:tc>
          <w:tcPr>
            <w:tcW w:w="1663" w:type="dxa"/>
          </w:tcPr>
          <w:p w14:paraId="4C7E4BBA" w14:textId="77777777" w:rsidR="00126AF1" w:rsidRDefault="00126AF1" w:rsidP="00621814">
            <w:pPr>
              <w:ind w:left="0"/>
            </w:pPr>
            <w:r>
              <w:t>Law firm, Supercuts</w:t>
            </w:r>
          </w:p>
        </w:tc>
      </w:tr>
      <w:tr w:rsidR="00851E65" w14:paraId="142E8307" w14:textId="77777777" w:rsidTr="00F52CB3">
        <w:trPr>
          <w:trHeight w:val="2578"/>
        </w:trPr>
        <w:tc>
          <w:tcPr>
            <w:tcW w:w="1974" w:type="dxa"/>
          </w:tcPr>
          <w:p w14:paraId="4430B979" w14:textId="77777777" w:rsidR="00126AF1" w:rsidRDefault="00851E65" w:rsidP="00621814">
            <w:pPr>
              <w:ind w:left="0"/>
            </w:pPr>
            <w:r>
              <w:lastRenderedPageBreak/>
              <w:t>Freemium</w:t>
            </w:r>
          </w:p>
        </w:tc>
        <w:tc>
          <w:tcPr>
            <w:tcW w:w="1601" w:type="dxa"/>
          </w:tcPr>
          <w:p w14:paraId="1C483CF0" w14:textId="77777777" w:rsidR="00126AF1" w:rsidRDefault="004D53B0" w:rsidP="00621814">
            <w:pPr>
              <w:ind w:left="0"/>
            </w:pPr>
            <w:r>
              <w:t xml:space="preserve">Offer subset of features </w:t>
            </w:r>
            <w:proofErr w:type="gramStart"/>
            <w:r>
              <w:t>for free</w:t>
            </w:r>
            <w:proofErr w:type="gramEnd"/>
            <w:r>
              <w:t>. Try to convert free customers to paying customers.</w:t>
            </w:r>
          </w:p>
        </w:tc>
        <w:tc>
          <w:tcPr>
            <w:tcW w:w="1515" w:type="dxa"/>
          </w:tcPr>
          <w:p w14:paraId="1A567ED5" w14:textId="77777777" w:rsidR="00126AF1" w:rsidRDefault="00484DD6" w:rsidP="00621814">
            <w:pPr>
              <w:ind w:left="0"/>
            </w:pPr>
            <w:r>
              <w:t>Large market of potential customers. Potential secondary revenue source</w:t>
            </w:r>
          </w:p>
        </w:tc>
        <w:tc>
          <w:tcPr>
            <w:tcW w:w="1663" w:type="dxa"/>
          </w:tcPr>
          <w:p w14:paraId="034C7B56" w14:textId="77777777" w:rsidR="00126AF1" w:rsidRDefault="00484DD6" w:rsidP="00621814">
            <w:pPr>
              <w:ind w:left="0"/>
            </w:pPr>
            <w:r>
              <w:t>Hard to convert to paid. Hard to determine paid/unpaid</w:t>
            </w:r>
          </w:p>
        </w:tc>
        <w:tc>
          <w:tcPr>
            <w:tcW w:w="1663" w:type="dxa"/>
          </w:tcPr>
          <w:p w14:paraId="2824506F" w14:textId="77777777" w:rsidR="00126AF1" w:rsidRDefault="00126AF1" w:rsidP="00621814">
            <w:pPr>
              <w:ind w:left="0"/>
            </w:pPr>
            <w:r>
              <w:t>Dropbox</w:t>
            </w:r>
          </w:p>
        </w:tc>
      </w:tr>
      <w:tr w:rsidR="00851E65" w14:paraId="6AD181C7" w14:textId="77777777" w:rsidTr="00F52CB3">
        <w:trPr>
          <w:trHeight w:val="2578"/>
        </w:trPr>
        <w:tc>
          <w:tcPr>
            <w:tcW w:w="1974" w:type="dxa"/>
          </w:tcPr>
          <w:p w14:paraId="57655FB6" w14:textId="77777777" w:rsidR="00126AF1" w:rsidRDefault="00851E65" w:rsidP="00621814">
            <w:pPr>
              <w:ind w:left="0"/>
            </w:pPr>
            <w:r>
              <w:t>Advertisements</w:t>
            </w:r>
          </w:p>
        </w:tc>
        <w:tc>
          <w:tcPr>
            <w:tcW w:w="1601" w:type="dxa"/>
          </w:tcPr>
          <w:p w14:paraId="67159D7C" w14:textId="77777777" w:rsidR="00126AF1" w:rsidRDefault="004D53B0" w:rsidP="00621814">
            <w:pPr>
              <w:ind w:left="0"/>
            </w:pPr>
            <w:r>
              <w:t>Sell ad space</w:t>
            </w:r>
          </w:p>
        </w:tc>
        <w:tc>
          <w:tcPr>
            <w:tcW w:w="1515" w:type="dxa"/>
          </w:tcPr>
          <w:p w14:paraId="43478C1E" w14:textId="77777777" w:rsidR="00126AF1" w:rsidRDefault="00484DD6" w:rsidP="00621814">
            <w:pPr>
              <w:ind w:left="0"/>
            </w:pPr>
            <w:r>
              <w:t>Large market of potential customers. Potential secondary revenue source.</w:t>
            </w:r>
          </w:p>
        </w:tc>
        <w:tc>
          <w:tcPr>
            <w:tcW w:w="1663" w:type="dxa"/>
          </w:tcPr>
          <w:p w14:paraId="2AD72E38" w14:textId="77777777" w:rsidR="00126AF1" w:rsidRDefault="00484DD6" w:rsidP="00621814">
            <w:pPr>
              <w:ind w:left="0"/>
            </w:pPr>
            <w:r>
              <w:t>Need a lot of eyeball to make value. Can detract from user experience.</w:t>
            </w:r>
          </w:p>
        </w:tc>
        <w:tc>
          <w:tcPr>
            <w:tcW w:w="1663" w:type="dxa"/>
          </w:tcPr>
          <w:p w14:paraId="1C14F396" w14:textId="77777777" w:rsidR="00126AF1" w:rsidRDefault="00126AF1" w:rsidP="00621814">
            <w:pPr>
              <w:ind w:left="0"/>
            </w:pPr>
            <w:r>
              <w:t>Google</w:t>
            </w:r>
          </w:p>
        </w:tc>
      </w:tr>
      <w:tr w:rsidR="00851E65" w14:paraId="2A1722AE" w14:textId="77777777" w:rsidTr="00F52CB3">
        <w:trPr>
          <w:trHeight w:val="3558"/>
        </w:trPr>
        <w:tc>
          <w:tcPr>
            <w:tcW w:w="1974" w:type="dxa"/>
          </w:tcPr>
          <w:p w14:paraId="026CA9A8" w14:textId="77777777" w:rsidR="00126AF1" w:rsidRDefault="00851E65" w:rsidP="00621814">
            <w:pPr>
              <w:ind w:left="0"/>
            </w:pPr>
            <w:r>
              <w:t>Marketplace, platform</w:t>
            </w:r>
          </w:p>
        </w:tc>
        <w:tc>
          <w:tcPr>
            <w:tcW w:w="1601" w:type="dxa"/>
          </w:tcPr>
          <w:p w14:paraId="1DB536F9" w14:textId="77777777" w:rsidR="00126AF1" w:rsidRDefault="004D53B0" w:rsidP="00621814">
            <w:pPr>
              <w:ind w:left="0"/>
            </w:pPr>
            <w:r>
              <w:t>Platform or marketplace to connect buyers to producers.</w:t>
            </w:r>
          </w:p>
        </w:tc>
        <w:tc>
          <w:tcPr>
            <w:tcW w:w="1515" w:type="dxa"/>
          </w:tcPr>
          <w:p w14:paraId="4C0AB6FD" w14:textId="77777777" w:rsidR="00126AF1" w:rsidRDefault="00484DD6" w:rsidP="00621814">
            <w:pPr>
              <w:ind w:left="0"/>
            </w:pPr>
            <w:r>
              <w:t xml:space="preserve">May not require large upfront investment. </w:t>
            </w:r>
            <w:r w:rsidR="00E50F09">
              <w:t>Sometimes</w:t>
            </w:r>
            <w:r>
              <w:t xml:space="preserve"> are winner-take all markets.</w:t>
            </w:r>
          </w:p>
        </w:tc>
        <w:tc>
          <w:tcPr>
            <w:tcW w:w="1663" w:type="dxa"/>
          </w:tcPr>
          <w:p w14:paraId="521AF228" w14:textId="77777777" w:rsidR="00126AF1" w:rsidRDefault="00484DD6" w:rsidP="00621814">
            <w:pPr>
              <w:ind w:left="0"/>
            </w:pPr>
            <w:r>
              <w:t>Two sided market</w:t>
            </w:r>
          </w:p>
        </w:tc>
        <w:tc>
          <w:tcPr>
            <w:tcW w:w="1663" w:type="dxa"/>
          </w:tcPr>
          <w:p w14:paraId="6EC8D819" w14:textId="77777777" w:rsidR="00126AF1" w:rsidRDefault="00126AF1" w:rsidP="00621814">
            <w:pPr>
              <w:ind w:left="0"/>
            </w:pPr>
            <w:r>
              <w:t>Etsy</w:t>
            </w:r>
          </w:p>
        </w:tc>
      </w:tr>
    </w:tbl>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6FCE6" w14:textId="77777777" w:rsidR="008B2C56" w:rsidRDefault="008B2C56" w:rsidP="006C618D">
      <w:pPr>
        <w:spacing w:after="0"/>
      </w:pPr>
      <w:r>
        <w:separator/>
      </w:r>
    </w:p>
  </w:endnote>
  <w:endnote w:type="continuationSeparator" w:id="0">
    <w:p w14:paraId="20DC3508" w14:textId="77777777" w:rsidR="008B2C56" w:rsidRDefault="008B2C56"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EB29C3" w:rsidRDefault="00EB29C3">
    <w:pPr>
      <w:pStyle w:val="Footer"/>
      <w:jc w:val="center"/>
    </w:pPr>
  </w:p>
  <w:p w14:paraId="4D219E6E" w14:textId="77777777" w:rsidR="00EB29C3" w:rsidRDefault="00EB2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424AE80B" w:rsidR="00EB29C3" w:rsidRDefault="00EB29C3">
        <w:pPr>
          <w:pStyle w:val="Footer"/>
          <w:jc w:val="center"/>
        </w:pPr>
        <w:r>
          <w:fldChar w:fldCharType="begin"/>
        </w:r>
        <w:r>
          <w:instrText xml:space="preserve"> PAGE   \* MERGEFORMAT </w:instrText>
        </w:r>
        <w:r>
          <w:fldChar w:fldCharType="separate"/>
        </w:r>
        <w:r w:rsidR="00CF570C">
          <w:rPr>
            <w:noProof/>
          </w:rPr>
          <w:t>x</w:t>
        </w:r>
        <w:r>
          <w:rPr>
            <w:noProof/>
          </w:rPr>
          <w:fldChar w:fldCharType="end"/>
        </w:r>
      </w:p>
    </w:sdtContent>
  </w:sdt>
  <w:p w14:paraId="324FA1EF" w14:textId="77777777" w:rsidR="00EB29C3" w:rsidRDefault="00EB29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2B33647F" w:rsidR="00EB29C3" w:rsidRDefault="00EB29C3">
        <w:pPr>
          <w:pStyle w:val="Footer"/>
          <w:jc w:val="center"/>
        </w:pPr>
        <w:r>
          <w:fldChar w:fldCharType="begin"/>
        </w:r>
        <w:r>
          <w:instrText xml:space="preserve"> PAGE   \* MERGEFORMAT </w:instrText>
        </w:r>
        <w:r>
          <w:fldChar w:fldCharType="separate"/>
        </w:r>
        <w:r w:rsidR="00CF570C">
          <w:rPr>
            <w:noProof/>
          </w:rPr>
          <w:t>- 28 -</w:t>
        </w:r>
        <w:r>
          <w:rPr>
            <w:noProof/>
          </w:rPr>
          <w:fldChar w:fldCharType="end"/>
        </w:r>
      </w:p>
    </w:sdtContent>
  </w:sdt>
  <w:p w14:paraId="2503867E" w14:textId="77777777" w:rsidR="00EB29C3" w:rsidRDefault="00EB2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7B7E15" w14:textId="77777777" w:rsidR="008B2C56" w:rsidRDefault="008B2C56" w:rsidP="006C618D">
      <w:pPr>
        <w:spacing w:after="0"/>
      </w:pPr>
      <w:r>
        <w:separator/>
      </w:r>
    </w:p>
  </w:footnote>
  <w:footnote w:type="continuationSeparator" w:id="0">
    <w:p w14:paraId="53E501E7" w14:textId="77777777" w:rsidR="008B2C56" w:rsidRDefault="008B2C56"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1"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0"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23"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5"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7"/>
  </w:num>
  <w:num w:numId="4">
    <w:abstractNumId w:val="18"/>
  </w:num>
  <w:num w:numId="5">
    <w:abstractNumId w:val="4"/>
  </w:num>
  <w:num w:numId="6">
    <w:abstractNumId w:val="7"/>
  </w:num>
  <w:num w:numId="7">
    <w:abstractNumId w:val="6"/>
  </w:num>
  <w:num w:numId="8">
    <w:abstractNumId w:val="9"/>
  </w:num>
  <w:num w:numId="9">
    <w:abstractNumId w:val="20"/>
  </w:num>
  <w:num w:numId="10">
    <w:abstractNumId w:val="8"/>
  </w:num>
  <w:num w:numId="11">
    <w:abstractNumId w:val="17"/>
  </w:num>
  <w:num w:numId="12">
    <w:abstractNumId w:val="28"/>
  </w:num>
  <w:num w:numId="13">
    <w:abstractNumId w:val="5"/>
  </w:num>
  <w:num w:numId="14">
    <w:abstractNumId w:val="24"/>
  </w:num>
  <w:num w:numId="15">
    <w:abstractNumId w:val="16"/>
  </w:num>
  <w:num w:numId="16">
    <w:abstractNumId w:val="23"/>
  </w:num>
  <w:num w:numId="17">
    <w:abstractNumId w:val="19"/>
  </w:num>
  <w:num w:numId="18">
    <w:abstractNumId w:val="21"/>
  </w:num>
  <w:num w:numId="19">
    <w:abstractNumId w:val="15"/>
  </w:num>
  <w:num w:numId="20">
    <w:abstractNumId w:val="22"/>
  </w:num>
  <w:num w:numId="21">
    <w:abstractNumId w:val="12"/>
  </w:num>
  <w:num w:numId="22">
    <w:abstractNumId w:val="3"/>
  </w:num>
  <w:num w:numId="23">
    <w:abstractNumId w:val="2"/>
  </w:num>
  <w:num w:numId="24">
    <w:abstractNumId w:val="11"/>
  </w:num>
  <w:num w:numId="25">
    <w:abstractNumId w:val="0"/>
  </w:num>
  <w:num w:numId="26">
    <w:abstractNumId w:val="26"/>
  </w:num>
  <w:num w:numId="27">
    <w:abstractNumId w:val="1"/>
  </w:num>
  <w:num w:numId="28">
    <w:abstractNumId w:val="13"/>
  </w:num>
  <w:num w:numId="29">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37D3D"/>
    <w:rsid w:val="00075C69"/>
    <w:rsid w:val="00082305"/>
    <w:rsid w:val="000901F4"/>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26AF1"/>
    <w:rsid w:val="00127B29"/>
    <w:rsid w:val="00132D4A"/>
    <w:rsid w:val="001343A3"/>
    <w:rsid w:val="00134577"/>
    <w:rsid w:val="00135DD0"/>
    <w:rsid w:val="00143BB7"/>
    <w:rsid w:val="00147513"/>
    <w:rsid w:val="00177C7D"/>
    <w:rsid w:val="001914C3"/>
    <w:rsid w:val="001B6524"/>
    <w:rsid w:val="001C1DC5"/>
    <w:rsid w:val="001C6224"/>
    <w:rsid w:val="001D03FA"/>
    <w:rsid w:val="001D3B7C"/>
    <w:rsid w:val="001F3F88"/>
    <w:rsid w:val="00203B0D"/>
    <w:rsid w:val="00205AC5"/>
    <w:rsid w:val="0022057C"/>
    <w:rsid w:val="0022200D"/>
    <w:rsid w:val="002272EF"/>
    <w:rsid w:val="00232B2C"/>
    <w:rsid w:val="00235B2D"/>
    <w:rsid w:val="00241A2B"/>
    <w:rsid w:val="002426FA"/>
    <w:rsid w:val="00260BB5"/>
    <w:rsid w:val="002637EF"/>
    <w:rsid w:val="00290DB3"/>
    <w:rsid w:val="00297242"/>
    <w:rsid w:val="00297FB8"/>
    <w:rsid w:val="002A0CC1"/>
    <w:rsid w:val="002A0E16"/>
    <w:rsid w:val="002A524A"/>
    <w:rsid w:val="002A5AEE"/>
    <w:rsid w:val="002D0703"/>
    <w:rsid w:val="002E1B08"/>
    <w:rsid w:val="002F1353"/>
    <w:rsid w:val="00304942"/>
    <w:rsid w:val="00333520"/>
    <w:rsid w:val="00340CCC"/>
    <w:rsid w:val="00343ECB"/>
    <w:rsid w:val="00354D63"/>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B1170"/>
    <w:rsid w:val="008B2C56"/>
    <w:rsid w:val="008B60C3"/>
    <w:rsid w:val="008D54FD"/>
    <w:rsid w:val="008E37C8"/>
    <w:rsid w:val="00903A20"/>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F0A54"/>
    <w:rsid w:val="00AF1765"/>
    <w:rsid w:val="00AF31EA"/>
    <w:rsid w:val="00B123C8"/>
    <w:rsid w:val="00B22047"/>
    <w:rsid w:val="00B408B0"/>
    <w:rsid w:val="00B40F5A"/>
    <w:rsid w:val="00B4272B"/>
    <w:rsid w:val="00B46A37"/>
    <w:rsid w:val="00B5118A"/>
    <w:rsid w:val="00B52C4B"/>
    <w:rsid w:val="00B572BF"/>
    <w:rsid w:val="00B65F8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94452"/>
    <w:rsid w:val="00C95688"/>
    <w:rsid w:val="00C96397"/>
    <w:rsid w:val="00CA6647"/>
    <w:rsid w:val="00CA7EC1"/>
    <w:rsid w:val="00CC36DF"/>
    <w:rsid w:val="00CC55DB"/>
    <w:rsid w:val="00CD68C2"/>
    <w:rsid w:val="00CE3864"/>
    <w:rsid w:val="00CF570C"/>
    <w:rsid w:val="00D02E70"/>
    <w:rsid w:val="00D100A2"/>
    <w:rsid w:val="00D1555B"/>
    <w:rsid w:val="00D17122"/>
    <w:rsid w:val="00D32341"/>
    <w:rsid w:val="00D44824"/>
    <w:rsid w:val="00D54078"/>
    <w:rsid w:val="00D62647"/>
    <w:rsid w:val="00D71912"/>
    <w:rsid w:val="00DA70C2"/>
    <w:rsid w:val="00DA7C67"/>
    <w:rsid w:val="00DB0E85"/>
    <w:rsid w:val="00DB0F86"/>
    <w:rsid w:val="00DC1596"/>
    <w:rsid w:val="00DC29AD"/>
    <w:rsid w:val="00DD2D1B"/>
    <w:rsid w:val="00DE2489"/>
    <w:rsid w:val="00DE4068"/>
    <w:rsid w:val="00E124A3"/>
    <w:rsid w:val="00E13693"/>
    <w:rsid w:val="00E50F09"/>
    <w:rsid w:val="00E54572"/>
    <w:rsid w:val="00E57A22"/>
    <w:rsid w:val="00E76CF5"/>
    <w:rsid w:val="00E86A3C"/>
    <w:rsid w:val="00E86BDB"/>
    <w:rsid w:val="00E9071C"/>
    <w:rsid w:val="00EA388B"/>
    <w:rsid w:val="00EB29C3"/>
    <w:rsid w:val="00EB307E"/>
    <w:rsid w:val="00EC2454"/>
    <w:rsid w:val="00ED16B1"/>
    <w:rsid w:val="00ED1DF5"/>
    <w:rsid w:val="00EE0ECF"/>
    <w:rsid w:val="00EE5BF1"/>
    <w:rsid w:val="00EF3232"/>
    <w:rsid w:val="00EF7481"/>
    <w:rsid w:val="00F14727"/>
    <w:rsid w:val="00F218AB"/>
    <w:rsid w:val="00F35048"/>
    <w:rsid w:val="00F46681"/>
    <w:rsid w:val="00F51223"/>
    <w:rsid w:val="00F52CB3"/>
    <w:rsid w:val="00F83E8A"/>
    <w:rsid w:val="00F84116"/>
    <w:rsid w:val="00F92974"/>
    <w:rsid w:val="00FA6102"/>
    <w:rsid w:val="00FB0BFB"/>
    <w:rsid w:val="00FB619F"/>
    <w:rsid w:val="00FC4492"/>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amazon.com/Beginning-App-Development-Flutter-Cross-Platform-dp-1484251806/dp/1484251806/ref=mt_other?_encoding=UTF8&amp;me=&amp;qi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dfcoffee.com/a-project-on-online-house-rental-management-pdf-free.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bookdownload.org/designing-web-apis-with-strapi-get-started-with-the-strapi-headless-cms-by-building-a-complete-learning-management-system-api"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103D4-4AF3-4299-81CA-2CDADCE19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4024</TotalTime>
  <Pages>49</Pages>
  <Words>6540</Words>
  <Characters>37280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293</cp:revision>
  <dcterms:created xsi:type="dcterms:W3CDTF">2022-04-10T01:50:00Z</dcterms:created>
  <dcterms:modified xsi:type="dcterms:W3CDTF">2022-08-20T15:13:00Z</dcterms:modified>
</cp:coreProperties>
</file>