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Verdana" w:cs="Verdana" w:eastAsia="Verdana" w:hAnsi="Verdana"/>
        </w:rPr>
      </w:pPr>
      <w:bookmarkStart w:colFirst="0" w:colLast="0" w:name="_tli1du1nu7vj" w:id="0"/>
      <w:bookmarkEnd w:id="0"/>
      <w:r w:rsidDel="00000000" w:rsidR="00000000" w:rsidRPr="00000000">
        <w:rPr>
          <w:rFonts w:ascii="Verdana" w:cs="Verdana" w:eastAsia="Verdana" w:hAnsi="Verdana"/>
          <w:rtl w:val="0"/>
        </w:rPr>
        <w:t xml:space="preserve">Esame UFS04</w:t>
        <w:br w:type="textWrapping"/>
        <w:t xml:space="preserve">- </w:t>
        <w:br w:type="textWrapping"/>
        <w:t xml:space="preserve">Algoritmi di Machine Learning</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OCR Carta d’identità</w:t>
      </w:r>
      <w:r w:rsidDel="00000000" w:rsidR="00000000" w:rsidRPr="00000000">
        <w:rPr>
          <w:rtl w:val="0"/>
        </w:rPr>
      </w:r>
    </w:p>
    <w:p w:rsidR="00000000" w:rsidDel="00000000" w:rsidP="00000000" w:rsidRDefault="00000000" w:rsidRPr="00000000" w14:paraId="00000003">
      <w:pPr>
        <w:pStyle w:val="Heading1"/>
        <w:jc w:val="center"/>
        <w:rPr>
          <w:sz w:val="26"/>
          <w:szCs w:val="26"/>
        </w:rPr>
      </w:pPr>
      <w:bookmarkStart w:colFirst="0" w:colLast="0" w:name="_ww7flpr5rjct" w:id="1"/>
      <w:bookmarkEnd w:id="1"/>
      <w:r w:rsidDel="00000000" w:rsidR="00000000" w:rsidRPr="00000000">
        <w:rPr>
          <w:rFonts w:ascii="Verdana" w:cs="Verdana" w:eastAsia="Verdana" w:hAnsi="Verdana"/>
          <w:i w:val="1"/>
          <w:rtl w:val="0"/>
        </w:rPr>
        <w:br w:type="textWrapping"/>
      </w:r>
      <w:r w:rsidDel="00000000" w:rsidR="00000000" w:rsidRPr="00000000">
        <w:rPr>
          <w:rFonts w:ascii="Verdana" w:cs="Verdana" w:eastAsia="Verdana" w:hAnsi="Verdana"/>
          <w:i w:val="1"/>
          <w:sz w:val="26"/>
          <w:szCs w:val="26"/>
          <w:rtl w:val="0"/>
        </w:rPr>
        <w:t xml:space="preserve">Esercitazione svolta da Formenti Roberto, Romanazzi Matteo, Segalini Michele, Toninelli Luca</w:t>
      </w: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Style w:val="Subtitle"/>
            <w:tabs>
              <w:tab w:val="right" w:pos="9025.511811023624"/>
            </w:tabs>
            <w:spacing w:before="200" w:line="240" w:lineRule="auto"/>
            <w:rPr>
              <w:b w:val="1"/>
              <w:sz w:val="34"/>
              <w:szCs w:val="34"/>
              <w:vertAlign w:val="baseline"/>
            </w:rPr>
          </w:pPr>
          <w:bookmarkStart w:colFirst="0" w:colLast="0" w:name="_ss6mu6szr79p" w:id="2"/>
          <w:bookmarkEnd w:id="2"/>
          <w:r w:rsidDel="00000000" w:rsidR="00000000" w:rsidRPr="00000000">
            <w:fldChar w:fldCharType="begin"/>
            <w:instrText xml:space="preserve"> TOC \h \u \z </w:instrText>
            <w:fldChar w:fldCharType="separate"/>
          </w:r>
          <w:r w:rsidDel="00000000" w:rsidR="00000000" w:rsidRPr="00000000">
            <w:rPr>
              <w:b w:val="1"/>
              <w:sz w:val="34"/>
              <w:szCs w:val="34"/>
              <w:rtl w:val="0"/>
            </w:rPr>
            <w:t xml:space="preserve">Indice:</w:t>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vqp82o5thg0u">
            <w:r w:rsidDel="00000000" w:rsidR="00000000" w:rsidRPr="00000000">
              <w:rPr>
                <w:rFonts w:ascii="Arial" w:cs="Arial" w:eastAsia="Arial" w:hAnsi="Arial"/>
                <w:b w:val="0"/>
                <w:i w:val="0"/>
                <w:smallCaps w:val="0"/>
                <w:strike w:val="0"/>
                <w:sz w:val="28"/>
                <w:szCs w:val="28"/>
                <w:shd w:fill="auto" w:val="clear"/>
                <w:vertAlign w:val="baseline"/>
                <w:rtl w:val="0"/>
              </w:rPr>
              <w:t xml:space="preserve">Introduzione</w:t>
            </w:r>
          </w:hyperlink>
          <w:r w:rsidDel="00000000" w:rsidR="00000000" w:rsidRPr="00000000">
            <w:rPr>
              <w:rFonts w:ascii="Arial" w:cs="Arial" w:eastAsia="Arial" w:hAnsi="Arial"/>
              <w:b w:val="0"/>
              <w:i w:val="0"/>
              <w:smallCaps w:val="0"/>
              <w:strike w:val="0"/>
              <w:sz w:val="28"/>
              <w:szCs w:val="28"/>
              <w:shd w:fill="auto" w:val="clear"/>
              <w:vertAlign w:val="baseline"/>
              <w:rtl w:val="0"/>
            </w:rPr>
            <w:tab/>
          </w:r>
          <w:r w:rsidDel="00000000" w:rsidR="00000000" w:rsidRPr="00000000">
            <w:fldChar w:fldCharType="begin"/>
            <w:instrText xml:space="preserve"> PAGEREF _sbdyz62mj5oj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46eht2mrlejd">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Setup</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_46eht2mrlejd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f46dhshe0hci">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OCR &amp; KNN</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_f46dhshe0hci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uuu1sdjb9m1h">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Flask</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_uuu1sdjb9m1h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g4h41ha1i7l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Implementazione Web</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_g4h41ha1i7lv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izboxi72hd86">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Problemi riscontrati</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_izboxi72hd86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after="80"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cyrvl6tm8tw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Conclusione</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_cyrvl6tm8tws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pStyle w:val="Heading2"/>
        <w:jc w:val="left"/>
        <w:rPr>
          <w:b w:val="1"/>
          <w:color w:val="666666"/>
          <w:sz w:val="34"/>
          <w:szCs w:val="34"/>
        </w:rPr>
      </w:pPr>
      <w:bookmarkStart w:colFirst="0" w:colLast="0" w:name="_yc84a7fgyryz" w:id="3"/>
      <w:bookmarkEnd w:id="3"/>
      <w:r w:rsidDel="00000000" w:rsidR="00000000" w:rsidRPr="00000000">
        <w:rPr>
          <w:rtl w:val="0"/>
        </w:rPr>
      </w:r>
    </w:p>
    <w:p w:rsidR="00000000" w:rsidDel="00000000" w:rsidP="00000000" w:rsidRDefault="00000000" w:rsidRPr="00000000" w14:paraId="00000015">
      <w:pPr>
        <w:pStyle w:val="Heading2"/>
        <w:jc w:val="left"/>
        <w:rPr>
          <w:b w:val="1"/>
          <w:color w:val="666666"/>
          <w:sz w:val="34"/>
          <w:szCs w:val="34"/>
        </w:rPr>
      </w:pPr>
      <w:bookmarkStart w:colFirst="0" w:colLast="0" w:name="_sbdyz62mj5oj" w:id="4"/>
      <w:bookmarkEnd w:id="4"/>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jc w:val="center"/>
        <w:rPr>
          <w:b w:val="1"/>
          <w:color w:val="666666"/>
          <w:sz w:val="34"/>
          <w:szCs w:val="34"/>
        </w:rPr>
      </w:pPr>
      <w:bookmarkStart w:colFirst="0" w:colLast="0" w:name="_vqp82o5thg0u" w:id="5"/>
      <w:bookmarkEnd w:id="5"/>
      <w:r w:rsidDel="00000000" w:rsidR="00000000" w:rsidRPr="00000000">
        <w:rPr>
          <w:b w:val="1"/>
          <w:color w:val="666666"/>
          <w:sz w:val="34"/>
          <w:szCs w:val="34"/>
          <w:rtl w:val="0"/>
        </w:rPr>
        <w:t xml:space="preserve">Introduzione</w:t>
      </w:r>
    </w:p>
    <w:p w:rsidR="00000000" w:rsidDel="00000000" w:rsidP="00000000" w:rsidRDefault="00000000" w:rsidRPr="00000000" w14:paraId="00000018">
      <w:pPr>
        <w:rPr>
          <w:sz w:val="26"/>
          <w:szCs w:val="26"/>
        </w:rPr>
      </w:pPr>
      <w:r w:rsidDel="00000000" w:rsidR="00000000" w:rsidRPr="00000000">
        <w:rPr>
          <w:sz w:val="26"/>
          <w:szCs w:val="26"/>
          <w:rtl w:val="0"/>
        </w:rPr>
        <w:t xml:space="preserve">Il nostro progetto prevede la creazione di un sistema di registrazione utente ad un database di una biblioteca. Tramite OCR da noi implementato si estrarranno in modo automatico nome e cognome dell’utente dal documento d’identità, pre-inserendoli quindi nel form di registrazione al database.</w:t>
      </w: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pStyle w:val="Heading2"/>
        <w:jc w:val="center"/>
        <w:rPr>
          <w:b w:val="1"/>
          <w:sz w:val="34"/>
          <w:szCs w:val="34"/>
        </w:rPr>
      </w:pPr>
      <w:bookmarkStart w:colFirst="0" w:colLast="0" w:name="_46eht2mrlejd" w:id="6"/>
      <w:bookmarkEnd w:id="6"/>
      <w:r w:rsidDel="00000000" w:rsidR="00000000" w:rsidRPr="00000000">
        <w:rPr>
          <w:b w:val="1"/>
          <w:color w:val="666666"/>
          <w:sz w:val="34"/>
          <w:szCs w:val="34"/>
          <w:rtl w:val="0"/>
        </w:rPr>
        <w:t xml:space="preserve">Setup</w:t>
      </w: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Il primo utilizzo del programma prevede l’esecuzione dello script </w:t>
      </w:r>
      <w:r w:rsidDel="00000000" w:rsidR="00000000" w:rsidRPr="00000000">
        <w:rPr>
          <w:rFonts w:ascii="Consolas" w:cs="Consolas" w:eastAsia="Consolas" w:hAnsi="Consolas"/>
          <w:color w:val="a65926"/>
          <w:sz w:val="26"/>
          <w:szCs w:val="26"/>
          <w:rtl w:val="0"/>
        </w:rPr>
        <w:t xml:space="preserve">setup</w:t>
      </w:r>
      <w:r w:rsidDel="00000000" w:rsidR="00000000" w:rsidRPr="00000000">
        <w:rPr>
          <w:rFonts w:ascii="Consolas" w:cs="Consolas" w:eastAsia="Consolas" w:hAnsi="Consolas"/>
          <w:color w:val="695d69"/>
          <w:sz w:val="26"/>
          <w:szCs w:val="26"/>
          <w:rtl w:val="0"/>
        </w:rPr>
        <w:t xml:space="preserve">.py</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Pr>
        <w:drawing>
          <wp:inline distB="114300" distT="114300" distL="114300" distR="114300">
            <wp:extent cx="5731200" cy="2908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Lo script creerà quindi un database </w:t>
      </w:r>
      <w:r w:rsidDel="00000000" w:rsidR="00000000" w:rsidRPr="00000000">
        <w:rPr>
          <w:rFonts w:ascii="Consolas" w:cs="Consolas" w:eastAsia="Consolas" w:hAnsi="Consolas"/>
          <w:color w:val="ca402b"/>
          <w:sz w:val="26"/>
          <w:szCs w:val="26"/>
          <w:rtl w:val="0"/>
        </w:rPr>
        <w:t xml:space="preserve">Utenti</w:t>
      </w:r>
      <w:r w:rsidDel="00000000" w:rsidR="00000000" w:rsidRPr="00000000">
        <w:rPr>
          <w:rFonts w:ascii="Consolas" w:cs="Consolas" w:eastAsia="Consolas" w:hAnsi="Consolas"/>
          <w:color w:val="695d69"/>
          <w:sz w:val="26"/>
          <w:szCs w:val="26"/>
          <w:rtl w:val="0"/>
        </w:rPr>
        <w:t xml:space="preserve"> </w:t>
      </w:r>
      <w:r w:rsidDel="00000000" w:rsidR="00000000" w:rsidRPr="00000000">
        <w:rPr>
          <w:sz w:val="26"/>
          <w:szCs w:val="26"/>
          <w:rtl w:val="0"/>
        </w:rPr>
        <w:t xml:space="preserve">in SQLite3 e un file </w:t>
      </w:r>
      <w:r w:rsidDel="00000000" w:rsidR="00000000" w:rsidRPr="00000000">
        <w:rPr>
          <w:rFonts w:ascii="Consolas" w:cs="Consolas" w:eastAsia="Consolas" w:hAnsi="Consolas"/>
          <w:color w:val="ca402b"/>
          <w:sz w:val="26"/>
          <w:szCs w:val="26"/>
          <w:rtl w:val="0"/>
        </w:rPr>
        <w:t xml:space="preserve">csv</w:t>
      </w:r>
      <w:r w:rsidDel="00000000" w:rsidR="00000000" w:rsidRPr="00000000">
        <w:rPr>
          <w:sz w:val="26"/>
          <w:szCs w:val="26"/>
          <w:rtl w:val="0"/>
        </w:rPr>
        <w:t xml:space="preserve">, entrambi popolati con i dati di utenti da noi forniti. Database e csv si aggiorneranno poi con i dati trasmessi tramite la nostra implementazione web.</w:t>
      </w:r>
    </w:p>
    <w:p w:rsidR="00000000" w:rsidDel="00000000" w:rsidP="00000000" w:rsidRDefault="00000000" w:rsidRPr="00000000" w14:paraId="00000020">
      <w:pPr>
        <w:rPr>
          <w:sz w:val="26"/>
          <w:szCs w:val="26"/>
        </w:rPr>
      </w:pPr>
      <w:r w:rsidDel="00000000" w:rsidR="00000000" w:rsidRPr="00000000">
        <w:rPr>
          <w:sz w:val="26"/>
          <w:szCs w:val="26"/>
        </w:rPr>
        <w:drawing>
          <wp:inline distB="114300" distT="114300" distL="114300" distR="114300">
            <wp:extent cx="5731200" cy="2184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Per avviare la pagina in HTML e quindi procedere all’inserimento di nuovi utenti nel database è necessario eseguire </w:t>
      </w:r>
      <w:r w:rsidDel="00000000" w:rsidR="00000000" w:rsidRPr="00000000">
        <w:rPr>
          <w:rFonts w:ascii="Consolas" w:cs="Consolas" w:eastAsia="Consolas" w:hAnsi="Consolas"/>
          <w:color w:val="7b59c0"/>
          <w:sz w:val="26"/>
          <w:szCs w:val="26"/>
          <w:rtl w:val="0"/>
        </w:rPr>
        <w:t xml:space="preserve">flask_html</w:t>
      </w:r>
      <w:r w:rsidDel="00000000" w:rsidR="00000000" w:rsidRPr="00000000">
        <w:rPr>
          <w:rFonts w:ascii="Consolas" w:cs="Consolas" w:eastAsia="Consolas" w:hAnsi="Consolas"/>
          <w:color w:val="ca402b"/>
          <w:sz w:val="26"/>
          <w:szCs w:val="26"/>
          <w:rtl w:val="0"/>
        </w:rPr>
        <w:t xml:space="preserve">.py</w:t>
      </w:r>
      <w:r w:rsidDel="00000000" w:rsidR="00000000" w:rsidRPr="00000000">
        <w:rPr>
          <w:i w:val="1"/>
          <w:sz w:val="26"/>
          <w:szCs w:val="26"/>
          <w:rtl w:val="0"/>
        </w:rPr>
        <w:t xml:space="preserve"> </w:t>
      </w:r>
      <w:r w:rsidDel="00000000" w:rsidR="00000000" w:rsidRPr="00000000">
        <w:rPr>
          <w:sz w:val="26"/>
          <w:szCs w:val="26"/>
          <w:rtl w:val="0"/>
        </w:rPr>
        <w:t xml:space="preserve">e accedere alla pagina che verrà mostrata nel terminale.</w:t>
      </w:r>
    </w:p>
    <w:p w:rsidR="00000000" w:rsidDel="00000000" w:rsidP="00000000" w:rsidRDefault="00000000" w:rsidRPr="00000000" w14:paraId="00000023">
      <w:pPr>
        <w:rPr>
          <w:sz w:val="26"/>
          <w:szCs w:val="26"/>
        </w:rPr>
      </w:pPr>
      <w:r w:rsidDel="00000000" w:rsidR="00000000" w:rsidRPr="00000000">
        <w:rPr>
          <w:sz w:val="26"/>
          <w:szCs w:val="26"/>
        </w:rPr>
        <w:drawing>
          <wp:inline distB="114300" distT="114300" distL="114300" distR="114300">
            <wp:extent cx="5731200" cy="26543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jc w:val="left"/>
        <w:rPr>
          <w:b w:val="1"/>
          <w:color w:val="666666"/>
          <w:sz w:val="34"/>
          <w:szCs w:val="34"/>
        </w:rPr>
      </w:pPr>
      <w:bookmarkStart w:colFirst="0" w:colLast="0" w:name="_bfhktsh725nn" w:id="7"/>
      <w:bookmarkEnd w:id="7"/>
      <w:r w:rsidDel="00000000" w:rsidR="00000000" w:rsidRPr="00000000">
        <w:rPr>
          <w:rtl w:val="0"/>
        </w:rPr>
      </w:r>
    </w:p>
    <w:p w:rsidR="00000000" w:rsidDel="00000000" w:rsidP="00000000" w:rsidRDefault="00000000" w:rsidRPr="00000000" w14:paraId="00000025">
      <w:pPr>
        <w:pStyle w:val="Heading2"/>
        <w:jc w:val="center"/>
        <w:rPr>
          <w:b w:val="1"/>
          <w:sz w:val="34"/>
          <w:szCs w:val="34"/>
        </w:rPr>
      </w:pPr>
      <w:bookmarkStart w:colFirst="0" w:colLast="0" w:name="_f46dhshe0hci" w:id="8"/>
      <w:bookmarkEnd w:id="8"/>
      <w:r w:rsidDel="00000000" w:rsidR="00000000" w:rsidRPr="00000000">
        <w:rPr>
          <w:b w:val="1"/>
          <w:color w:val="666666"/>
          <w:sz w:val="34"/>
          <w:szCs w:val="34"/>
          <w:rtl w:val="0"/>
        </w:rPr>
        <w:t xml:space="preserve">OCR &amp; KNN</w:t>
      </w: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L’immagine caricata nella nostra homepage HTML verrà quindi salvata nella cartella </w:t>
      </w:r>
      <w:r w:rsidDel="00000000" w:rsidR="00000000" w:rsidRPr="00000000">
        <w:rPr>
          <w:i w:val="1"/>
          <w:sz w:val="26"/>
          <w:szCs w:val="26"/>
          <w:rtl w:val="0"/>
        </w:rPr>
        <w:t xml:space="preserve">card</w:t>
      </w:r>
      <w:r w:rsidDel="00000000" w:rsidR="00000000" w:rsidRPr="00000000">
        <w:rPr>
          <w:sz w:val="26"/>
          <w:szCs w:val="26"/>
          <w:rtl w:val="0"/>
        </w:rPr>
        <w:t xml:space="preserve"> e processata per estrarre nome e cognome dell’utente che verrà aggiunto al database.</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Per prima cosa l’immagine verrà ritagliata attraverso la funzione </w:t>
      </w:r>
      <w:r w:rsidDel="00000000" w:rsidR="00000000" w:rsidRPr="00000000">
        <w:rPr>
          <w:rFonts w:ascii="Consolas" w:cs="Consolas" w:eastAsia="Consolas" w:hAnsi="Consolas"/>
          <w:color w:val="516aec"/>
          <w:sz w:val="26"/>
          <w:szCs w:val="26"/>
          <w:rtl w:val="0"/>
        </w:rPr>
        <w:t xml:space="preserve">crop</w:t>
      </w:r>
      <w:r w:rsidDel="00000000" w:rsidR="00000000" w:rsidRPr="00000000">
        <w:rPr>
          <w:rFonts w:ascii="Consolas" w:cs="Consolas" w:eastAsia="Consolas" w:hAnsi="Consolas"/>
          <w:color w:val="a65926"/>
          <w:sz w:val="26"/>
          <w:szCs w:val="26"/>
          <w:rtl w:val="0"/>
        </w:rPr>
        <w:t xml:space="preserve">()</w:t>
      </w:r>
      <w:r w:rsidDel="00000000" w:rsidR="00000000" w:rsidRPr="00000000">
        <w:rPr>
          <w:sz w:val="26"/>
          <w:szCs w:val="26"/>
          <w:rtl w:val="0"/>
        </w:rPr>
        <w:t xml:space="preserve">. Come risultato si otterrà un’immagine che conterrà la sezione NOME/NAME e COGNOME/SURNAME della cartà d’identità processata.</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Pr>
        <w:drawing>
          <wp:inline distB="114300" distT="114300" distL="114300" distR="114300">
            <wp:extent cx="2614613" cy="1596290"/>
            <wp:effectExtent b="0" l="0" r="0" t="0"/>
            <wp:docPr id="6"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614613" cy="1596290"/>
                    </a:xfrm>
                    <a:prstGeom prst="rect"/>
                    <a:ln/>
                  </pic:spPr>
                </pic:pic>
              </a:graphicData>
            </a:graphic>
          </wp:inline>
        </w:drawing>
      </w:r>
      <w:r w:rsidDel="00000000" w:rsidR="00000000" w:rsidRPr="00000000">
        <w:rPr>
          <w:sz w:val="26"/>
          <w:szCs w:val="26"/>
        </w:rPr>
        <w:drawing>
          <wp:inline distB="114300" distT="114300" distL="114300" distR="114300">
            <wp:extent cx="2981821" cy="1582942"/>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81821" cy="158294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i w:val="1"/>
          <w:sz w:val="20"/>
          <w:szCs w:val="20"/>
        </w:rPr>
      </w:pPr>
      <w:r w:rsidDel="00000000" w:rsidR="00000000" w:rsidRPr="00000000">
        <w:rPr>
          <w:sz w:val="26"/>
          <w:szCs w:val="26"/>
          <w:rtl w:val="0"/>
        </w:rPr>
        <w:t xml:space="preserve">L’immagine ritagliata passerà quindi attraverso la funzione </w:t>
      </w:r>
      <w:r w:rsidDel="00000000" w:rsidR="00000000" w:rsidRPr="00000000">
        <w:rPr>
          <w:rFonts w:ascii="Consolas" w:cs="Consolas" w:eastAsia="Consolas" w:hAnsi="Consolas"/>
          <w:color w:val="516aec"/>
          <w:sz w:val="24"/>
          <w:szCs w:val="24"/>
          <w:rtl w:val="0"/>
        </w:rPr>
        <w:t xml:space="preserve">transform_image</w:t>
      </w:r>
      <w:r w:rsidDel="00000000" w:rsidR="00000000" w:rsidRPr="00000000">
        <w:rPr>
          <w:rFonts w:ascii="Consolas" w:cs="Consolas" w:eastAsia="Consolas" w:hAnsi="Consolas"/>
          <w:color w:val="a65926"/>
          <w:sz w:val="24"/>
          <w:szCs w:val="24"/>
          <w:rtl w:val="0"/>
        </w:rPr>
        <w:t xml:space="preserve">()</w:t>
      </w: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che tramite il </w:t>
      </w:r>
      <w:r w:rsidDel="00000000" w:rsidR="00000000" w:rsidRPr="00000000">
        <w:rPr>
          <w:rFonts w:ascii="Consolas" w:cs="Consolas" w:eastAsia="Consolas" w:hAnsi="Consolas"/>
          <w:color w:val="ca402b"/>
          <w:sz w:val="26"/>
          <w:szCs w:val="26"/>
          <w:rtl w:val="0"/>
        </w:rPr>
        <w:t xml:space="preserve">thresholding</w:t>
      </w:r>
      <w:r w:rsidDel="00000000" w:rsidR="00000000" w:rsidRPr="00000000">
        <w:rPr>
          <w:rFonts w:ascii="Consolas" w:cs="Consolas" w:eastAsia="Consolas" w:hAnsi="Consolas"/>
          <w:color w:val="695d69"/>
          <w:sz w:val="26"/>
          <w:szCs w:val="26"/>
          <w:rtl w:val="0"/>
        </w:rPr>
        <w:t xml:space="preserve"> </w:t>
      </w:r>
      <w:r w:rsidDel="00000000" w:rsidR="00000000" w:rsidRPr="00000000">
        <w:rPr>
          <w:sz w:val="26"/>
          <w:szCs w:val="26"/>
          <w:rtl w:val="0"/>
        </w:rPr>
        <w:t xml:space="preserve">e </w:t>
      </w:r>
      <w:r w:rsidDel="00000000" w:rsidR="00000000" w:rsidRPr="00000000">
        <w:rPr>
          <w:rFonts w:ascii="Consolas" w:cs="Consolas" w:eastAsia="Consolas" w:hAnsi="Consolas"/>
          <w:color w:val="7b59c0"/>
          <w:sz w:val="26"/>
          <w:szCs w:val="26"/>
          <w:rtl w:val="0"/>
        </w:rPr>
        <w:t xml:space="preserve">boundingrect </w:t>
      </w:r>
      <w:r w:rsidDel="00000000" w:rsidR="00000000" w:rsidRPr="00000000">
        <w:rPr>
          <w:sz w:val="26"/>
          <w:szCs w:val="26"/>
          <w:rtl w:val="0"/>
        </w:rPr>
        <w:t xml:space="preserve">isola e ritaglia il nome e il cognome</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Pr>
        <w:drawing>
          <wp:inline distB="114300" distT="114300" distL="114300" distR="114300">
            <wp:extent cx="1179525" cy="376961"/>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179525" cy="376961"/>
                    </a:xfrm>
                    <a:prstGeom prst="rect"/>
                    <a:ln/>
                  </pic:spPr>
                </pic:pic>
              </a:graphicData>
            </a:graphic>
          </wp:inline>
        </w:drawing>
      </w:r>
      <w:r w:rsidDel="00000000" w:rsidR="00000000" w:rsidRPr="00000000">
        <w:rPr>
          <w:sz w:val="26"/>
          <w:szCs w:val="26"/>
        </w:rPr>
        <w:drawing>
          <wp:inline distB="114300" distT="114300" distL="114300" distR="114300">
            <wp:extent cx="1762125" cy="390525"/>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7621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Dopo aver isolato il nome e il cognome utilizzeremo le funzioni </w:t>
      </w:r>
      <w:r w:rsidDel="00000000" w:rsidR="00000000" w:rsidRPr="00000000">
        <w:rPr>
          <w:rFonts w:ascii="Consolas" w:cs="Consolas" w:eastAsia="Consolas" w:hAnsi="Consolas"/>
          <w:color w:val="516aec"/>
          <w:sz w:val="26"/>
          <w:szCs w:val="26"/>
          <w:rtl w:val="0"/>
        </w:rPr>
        <w:t xml:space="preserve">grayscale</w:t>
      </w:r>
      <w:r w:rsidDel="00000000" w:rsidR="00000000" w:rsidRPr="00000000">
        <w:rPr>
          <w:rFonts w:ascii="Consolas" w:cs="Consolas" w:eastAsia="Consolas" w:hAnsi="Consolas"/>
          <w:color w:val="a65926"/>
          <w:sz w:val="26"/>
          <w:szCs w:val="26"/>
          <w:rtl w:val="0"/>
        </w:rPr>
        <w:t xml:space="preserve">()</w:t>
      </w:r>
      <w:r w:rsidDel="00000000" w:rsidR="00000000" w:rsidRPr="00000000">
        <w:rPr>
          <w:i w:val="1"/>
          <w:sz w:val="26"/>
          <w:szCs w:val="26"/>
          <w:rtl w:val="0"/>
        </w:rPr>
        <w:t xml:space="preserve">, </w:t>
      </w:r>
      <w:r w:rsidDel="00000000" w:rsidR="00000000" w:rsidRPr="00000000">
        <w:rPr>
          <w:rFonts w:ascii="Consolas" w:cs="Consolas" w:eastAsia="Consolas" w:hAnsi="Consolas"/>
          <w:i w:val="1"/>
          <w:color w:val="516aec"/>
          <w:sz w:val="26"/>
          <w:szCs w:val="26"/>
          <w:rtl w:val="0"/>
        </w:rPr>
        <w:t xml:space="preserve">binary</w:t>
      </w:r>
      <w:r w:rsidDel="00000000" w:rsidR="00000000" w:rsidRPr="00000000">
        <w:rPr>
          <w:rFonts w:ascii="Consolas" w:cs="Consolas" w:eastAsia="Consolas" w:hAnsi="Consolas"/>
          <w:i w:val="1"/>
          <w:color w:val="a65926"/>
          <w:sz w:val="26"/>
          <w:szCs w:val="26"/>
          <w:rtl w:val="0"/>
        </w:rPr>
        <w:t xml:space="preserve">()</w:t>
      </w:r>
      <w:r w:rsidDel="00000000" w:rsidR="00000000" w:rsidRPr="00000000">
        <w:rPr>
          <w:i w:val="1"/>
          <w:sz w:val="26"/>
          <w:szCs w:val="26"/>
          <w:rtl w:val="0"/>
        </w:rPr>
        <w:t xml:space="preserve"> </w:t>
      </w:r>
      <w:r w:rsidDel="00000000" w:rsidR="00000000" w:rsidRPr="00000000">
        <w:rPr>
          <w:sz w:val="26"/>
          <w:szCs w:val="26"/>
          <w:rtl w:val="0"/>
        </w:rPr>
        <w:t xml:space="preserve">e </w:t>
      </w:r>
      <w:r w:rsidDel="00000000" w:rsidR="00000000" w:rsidRPr="00000000">
        <w:rPr>
          <w:rFonts w:ascii="Consolas" w:cs="Consolas" w:eastAsia="Consolas" w:hAnsi="Consolas"/>
          <w:color w:val="516aec"/>
          <w:sz w:val="26"/>
          <w:szCs w:val="26"/>
          <w:rtl w:val="0"/>
        </w:rPr>
        <w:t xml:space="preserve">dilation</w:t>
      </w:r>
      <w:r w:rsidDel="00000000" w:rsidR="00000000" w:rsidRPr="00000000">
        <w:rPr>
          <w:rFonts w:ascii="Consolas" w:cs="Consolas" w:eastAsia="Consolas" w:hAnsi="Consolas"/>
          <w:color w:val="a65926"/>
          <w:sz w:val="26"/>
          <w:szCs w:val="26"/>
          <w:rtl w:val="0"/>
        </w:rPr>
        <w:t xml:space="preserve">()</w:t>
      </w:r>
      <w:r w:rsidDel="00000000" w:rsidR="00000000" w:rsidRPr="00000000">
        <w:rPr>
          <w:sz w:val="26"/>
          <w:szCs w:val="26"/>
          <w:rtl w:val="0"/>
        </w:rPr>
        <w:t xml:space="preserve"> per processare l’immagine e renderla più pulita, la funzione </w:t>
      </w:r>
      <w:r w:rsidDel="00000000" w:rsidR="00000000" w:rsidRPr="00000000">
        <w:rPr>
          <w:rFonts w:ascii="Consolas" w:cs="Consolas" w:eastAsia="Consolas" w:hAnsi="Consolas"/>
          <w:color w:val="516aec"/>
          <w:sz w:val="26"/>
          <w:szCs w:val="26"/>
          <w:rtl w:val="0"/>
        </w:rPr>
        <w:t xml:space="preserve">countours</w:t>
      </w:r>
      <w:r w:rsidDel="00000000" w:rsidR="00000000" w:rsidRPr="00000000">
        <w:rPr>
          <w:rFonts w:ascii="Consolas" w:cs="Consolas" w:eastAsia="Consolas" w:hAnsi="Consolas"/>
          <w:color w:val="a65926"/>
          <w:sz w:val="26"/>
          <w:szCs w:val="26"/>
          <w:rtl w:val="0"/>
        </w:rPr>
        <w:t xml:space="preserve">()</w:t>
      </w:r>
      <w:r w:rsidDel="00000000" w:rsidR="00000000" w:rsidRPr="00000000">
        <w:rPr>
          <w:i w:val="1"/>
          <w:sz w:val="26"/>
          <w:szCs w:val="26"/>
          <w:rtl w:val="0"/>
        </w:rPr>
        <w:t xml:space="preserve"> </w:t>
      </w:r>
      <w:r w:rsidDel="00000000" w:rsidR="00000000" w:rsidRPr="00000000">
        <w:rPr>
          <w:sz w:val="26"/>
          <w:szCs w:val="26"/>
          <w:rtl w:val="0"/>
        </w:rPr>
        <w:t xml:space="preserve">per scontornare le lettere, e infine </w:t>
      </w:r>
      <w:r w:rsidDel="00000000" w:rsidR="00000000" w:rsidRPr="00000000">
        <w:rPr>
          <w:rFonts w:ascii="Consolas" w:cs="Consolas" w:eastAsia="Consolas" w:hAnsi="Consolas"/>
          <w:color w:val="516aec"/>
          <w:sz w:val="26"/>
          <w:szCs w:val="26"/>
          <w:rtl w:val="0"/>
        </w:rPr>
        <w:t xml:space="preserve">rect</w:t>
      </w:r>
      <w:r w:rsidDel="00000000" w:rsidR="00000000" w:rsidRPr="00000000">
        <w:rPr>
          <w:rFonts w:ascii="Consolas" w:cs="Consolas" w:eastAsia="Consolas" w:hAnsi="Consolas"/>
          <w:color w:val="a65926"/>
          <w:sz w:val="26"/>
          <w:szCs w:val="26"/>
          <w:rtl w:val="0"/>
        </w:rPr>
        <w:t xml:space="preserve">()</w:t>
      </w:r>
      <w:r w:rsidDel="00000000" w:rsidR="00000000" w:rsidRPr="00000000">
        <w:rPr>
          <w:i w:val="1"/>
          <w:sz w:val="26"/>
          <w:szCs w:val="26"/>
          <w:rtl w:val="0"/>
        </w:rPr>
        <w:t xml:space="preserve"> </w:t>
      </w:r>
      <w:r w:rsidDel="00000000" w:rsidR="00000000" w:rsidRPr="00000000">
        <w:rPr>
          <w:sz w:val="26"/>
          <w:szCs w:val="26"/>
          <w:rtl w:val="0"/>
        </w:rPr>
        <w:t xml:space="preserve">per ritagliare e salvare le lettere di nome e cognome in cartelle apposite.</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Pr>
        <w:drawing>
          <wp:inline distB="114300" distT="114300" distL="114300" distR="114300">
            <wp:extent cx="2658659" cy="570481"/>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658659" cy="570481"/>
                    </a:xfrm>
                    <a:prstGeom prst="rect"/>
                    <a:ln/>
                  </pic:spPr>
                </pic:pic>
              </a:graphicData>
            </a:graphic>
          </wp:inline>
        </w:drawing>
      </w:r>
      <w:r w:rsidDel="00000000" w:rsidR="00000000" w:rsidRPr="00000000">
        <w:rPr>
          <w:sz w:val="26"/>
          <w:szCs w:val="26"/>
        </w:rPr>
        <w:drawing>
          <wp:inline distB="114300" distT="114300" distL="114300" distR="114300">
            <wp:extent cx="4738688" cy="558882"/>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38688" cy="55888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Abbiamo utilizzato il KNN come algoritmo di riconoscimento delle lettere.</w:t>
      </w:r>
    </w:p>
    <w:p w:rsidR="00000000" w:rsidDel="00000000" w:rsidP="00000000" w:rsidRDefault="00000000" w:rsidRPr="00000000" w14:paraId="00000037">
      <w:pPr>
        <w:rPr>
          <w:sz w:val="26"/>
          <w:szCs w:val="26"/>
        </w:rPr>
      </w:pPr>
      <w:r w:rsidDel="00000000" w:rsidR="00000000" w:rsidRPr="00000000">
        <w:rPr>
          <w:sz w:val="26"/>
          <w:szCs w:val="26"/>
          <w:rtl w:val="0"/>
        </w:rPr>
        <w:t xml:space="preserve">Come prima cosa abbiamo scaricato font da utilizzare come train e test set. Li abbiamo quindi importati attraverso ciclo </w:t>
      </w:r>
      <w:r w:rsidDel="00000000" w:rsidR="00000000" w:rsidRPr="00000000">
        <w:rPr>
          <w:i w:val="1"/>
          <w:sz w:val="26"/>
          <w:szCs w:val="26"/>
          <w:rtl w:val="0"/>
        </w:rPr>
        <w:t xml:space="preserve">for </w:t>
      </w:r>
      <w:r w:rsidDel="00000000" w:rsidR="00000000" w:rsidRPr="00000000">
        <w:rPr>
          <w:sz w:val="26"/>
          <w:szCs w:val="26"/>
          <w:rtl w:val="0"/>
        </w:rPr>
        <w:t xml:space="preserve">come numpy arrays, assegnando a ciascuna lettera del singolo font una label. Infine abbiamo utilizzato </w:t>
      </w:r>
      <w:r w:rsidDel="00000000" w:rsidR="00000000" w:rsidRPr="00000000">
        <w:rPr>
          <w:rFonts w:ascii="Consolas" w:cs="Consolas" w:eastAsia="Consolas" w:hAnsi="Consolas"/>
          <w:color w:val="516aec"/>
          <w:sz w:val="26"/>
          <w:szCs w:val="26"/>
          <w:rtl w:val="0"/>
        </w:rPr>
        <w:t xml:space="preserve">train_test_split</w:t>
      </w:r>
      <w:r w:rsidDel="00000000" w:rsidR="00000000" w:rsidRPr="00000000">
        <w:rPr>
          <w:rFonts w:ascii="Consolas" w:cs="Consolas" w:eastAsia="Consolas" w:hAnsi="Consolas"/>
          <w:color w:val="a65926"/>
          <w:sz w:val="26"/>
          <w:szCs w:val="26"/>
          <w:rtl w:val="0"/>
        </w:rPr>
        <w:t xml:space="preserve">()</w:t>
      </w:r>
      <w:r w:rsidDel="00000000" w:rsidR="00000000" w:rsidRPr="00000000">
        <w:rPr>
          <w:sz w:val="26"/>
          <w:szCs w:val="26"/>
          <w:rtl w:val="0"/>
        </w:rPr>
        <w:t xml:space="preserve"> per dividere il tutto in 80% di train set e 20% di test set. Con la funzione di sklearn </w:t>
      </w:r>
      <w:r w:rsidDel="00000000" w:rsidR="00000000" w:rsidRPr="00000000">
        <w:rPr>
          <w:rFonts w:ascii="Consolas" w:cs="Consolas" w:eastAsia="Consolas" w:hAnsi="Consolas"/>
          <w:color w:val="516aec"/>
          <w:sz w:val="26"/>
          <w:szCs w:val="26"/>
          <w:rtl w:val="0"/>
        </w:rPr>
        <w:t xml:space="preserve">predict</w:t>
      </w:r>
      <w:r w:rsidDel="00000000" w:rsidR="00000000" w:rsidRPr="00000000">
        <w:rPr>
          <w:rFonts w:ascii="Consolas" w:cs="Consolas" w:eastAsia="Consolas" w:hAnsi="Consolas"/>
          <w:color w:val="a65926"/>
          <w:sz w:val="26"/>
          <w:szCs w:val="26"/>
          <w:rtl w:val="0"/>
        </w:rPr>
        <w:t xml:space="preserve">()</w:t>
      </w:r>
      <w:r w:rsidDel="00000000" w:rsidR="00000000" w:rsidRPr="00000000">
        <w:rPr>
          <w:sz w:val="26"/>
          <w:szCs w:val="26"/>
          <w:rtl w:val="0"/>
        </w:rPr>
        <w:t xml:space="preserve"> facciamo quindi passare tutte le precedenti lettere ritagliate come argomento e otteniamo la previsione della lettera.</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pStyle w:val="Heading2"/>
        <w:jc w:val="center"/>
        <w:rPr>
          <w:b w:val="1"/>
          <w:sz w:val="34"/>
          <w:szCs w:val="34"/>
        </w:rPr>
      </w:pPr>
      <w:bookmarkStart w:colFirst="0" w:colLast="0" w:name="_uuu1sdjb9m1h" w:id="9"/>
      <w:bookmarkEnd w:id="9"/>
      <w:r w:rsidDel="00000000" w:rsidR="00000000" w:rsidRPr="00000000">
        <w:rPr>
          <w:b w:val="1"/>
          <w:color w:val="666666"/>
          <w:sz w:val="34"/>
          <w:szCs w:val="34"/>
          <w:rtl w:val="0"/>
        </w:rPr>
        <w:t xml:space="preserve">Flask</w:t>
      </w: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Tramite Flask abbiamo creato la route per le pagine HTML.</w:t>
      </w:r>
    </w:p>
    <w:p w:rsidR="00000000" w:rsidDel="00000000" w:rsidP="00000000" w:rsidRDefault="00000000" w:rsidRPr="00000000" w14:paraId="0000003C">
      <w:pPr>
        <w:rPr>
          <w:sz w:val="26"/>
          <w:szCs w:val="26"/>
        </w:rPr>
      </w:pPr>
      <w:r w:rsidDel="00000000" w:rsidR="00000000" w:rsidRPr="00000000">
        <w:rPr>
          <w:sz w:val="26"/>
          <w:szCs w:val="26"/>
          <w:rtl w:val="0"/>
        </w:rPr>
        <w:t xml:space="preserve">Per verificare se l’utente fosse già registrato nel nostro database abbiamo implementato una funzione che verifica se il numero di </w:t>
      </w:r>
      <w:r w:rsidDel="00000000" w:rsidR="00000000" w:rsidRPr="00000000">
        <w:rPr>
          <w:rFonts w:ascii="Consolas" w:cs="Consolas" w:eastAsia="Consolas" w:hAnsi="Consolas"/>
          <w:color w:val="ca402b"/>
          <w:sz w:val="26"/>
          <w:szCs w:val="26"/>
          <w:rtl w:val="0"/>
        </w:rPr>
        <w:t xml:space="preserve">telefono</w:t>
      </w:r>
      <w:r w:rsidDel="00000000" w:rsidR="00000000" w:rsidRPr="00000000">
        <w:rPr>
          <w:rFonts w:ascii="Consolas" w:cs="Consolas" w:eastAsia="Consolas" w:hAnsi="Consolas"/>
          <w:color w:val="695d69"/>
          <w:sz w:val="26"/>
          <w:szCs w:val="26"/>
          <w:rtl w:val="0"/>
        </w:rPr>
        <w:t xml:space="preserve"> </w:t>
      </w:r>
      <w:r w:rsidDel="00000000" w:rsidR="00000000" w:rsidRPr="00000000">
        <w:rPr>
          <w:sz w:val="26"/>
          <w:szCs w:val="26"/>
          <w:rtl w:val="0"/>
        </w:rPr>
        <w:t xml:space="preserve">inserito nel form HTML sia già presente nel database (ci siamo serviti della funzione </w:t>
      </w:r>
      <w:r w:rsidDel="00000000" w:rsidR="00000000" w:rsidRPr="00000000">
        <w:rPr>
          <w:i w:val="1"/>
          <w:sz w:val="26"/>
          <w:szCs w:val="26"/>
          <w:rtl w:val="0"/>
        </w:rPr>
        <w:t xml:space="preserve">fetchall </w:t>
      </w:r>
      <w:r w:rsidDel="00000000" w:rsidR="00000000" w:rsidRPr="00000000">
        <w:rPr>
          <w:sz w:val="26"/>
          <w:szCs w:val="26"/>
          <w:rtl w:val="0"/>
        </w:rPr>
        <w:t xml:space="preserve">per recuperare i dati dal database SQLite su cui effettuare il check); abbiamo eseguito lo stesso controllo per il campo </w:t>
      </w:r>
      <w:r w:rsidDel="00000000" w:rsidR="00000000" w:rsidRPr="00000000">
        <w:rPr>
          <w:rFonts w:ascii="Consolas" w:cs="Consolas" w:eastAsia="Consolas" w:hAnsi="Consolas"/>
          <w:color w:val="ca402b"/>
          <w:sz w:val="26"/>
          <w:szCs w:val="26"/>
          <w:rtl w:val="0"/>
        </w:rPr>
        <w:t xml:space="preserve">email</w:t>
      </w:r>
      <w:r w:rsidDel="00000000" w:rsidR="00000000" w:rsidRPr="00000000">
        <w:rPr>
          <w:sz w:val="26"/>
          <w:szCs w:val="26"/>
          <w:rtl w:val="0"/>
        </w:rPr>
        <w:t xml:space="preserve">. Ottenuti i dati tramite </w:t>
      </w:r>
      <w:r w:rsidDel="00000000" w:rsidR="00000000" w:rsidRPr="00000000">
        <w:rPr>
          <w:i w:val="1"/>
          <w:sz w:val="26"/>
          <w:szCs w:val="26"/>
          <w:rtl w:val="0"/>
        </w:rPr>
        <w:t xml:space="preserve">request </w:t>
      </w:r>
      <w:r w:rsidDel="00000000" w:rsidR="00000000" w:rsidRPr="00000000">
        <w:rPr>
          <w:sz w:val="26"/>
          <w:szCs w:val="26"/>
          <w:rtl w:val="0"/>
        </w:rPr>
        <w:t xml:space="preserve">dalla nostra pagina HTML di registrazione, abbiamo quindi passato i dati ad un dizionario </w:t>
      </w:r>
      <w:r w:rsidDel="00000000" w:rsidR="00000000" w:rsidRPr="00000000">
        <w:rPr>
          <w:i w:val="1"/>
          <w:sz w:val="26"/>
          <w:szCs w:val="26"/>
          <w:rtl w:val="0"/>
        </w:rPr>
        <w:t xml:space="preserve">Utente</w:t>
      </w:r>
      <w:r w:rsidDel="00000000" w:rsidR="00000000" w:rsidRPr="00000000">
        <w:rPr>
          <w:sz w:val="26"/>
          <w:szCs w:val="26"/>
          <w:rtl w:val="0"/>
        </w:rPr>
        <w:t xml:space="preserve"> e, tramite la nostra funzione </w:t>
      </w:r>
      <w:r w:rsidDel="00000000" w:rsidR="00000000" w:rsidRPr="00000000">
        <w:rPr>
          <w:rFonts w:ascii="Consolas" w:cs="Consolas" w:eastAsia="Consolas" w:hAnsi="Consolas"/>
          <w:color w:val="516aec"/>
          <w:sz w:val="26"/>
          <w:szCs w:val="26"/>
          <w:rtl w:val="0"/>
        </w:rPr>
        <w:t xml:space="preserve">sql_Utenti</w:t>
      </w:r>
      <w:r w:rsidDel="00000000" w:rsidR="00000000" w:rsidRPr="00000000">
        <w:rPr>
          <w:rFonts w:ascii="Consolas" w:cs="Consolas" w:eastAsia="Consolas" w:hAnsi="Consolas"/>
          <w:color w:val="a65926"/>
          <w:sz w:val="26"/>
          <w:szCs w:val="26"/>
          <w:rtl w:val="0"/>
        </w:rPr>
        <w:t xml:space="preserve">()</w:t>
      </w:r>
      <w:r w:rsidDel="00000000" w:rsidR="00000000" w:rsidRPr="00000000">
        <w:rPr>
          <w:sz w:val="26"/>
          <w:szCs w:val="26"/>
          <w:rtl w:val="0"/>
        </w:rPr>
        <w:t xml:space="preserve">, caricato i dati nel database SQLite.</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pStyle w:val="Heading2"/>
        <w:jc w:val="center"/>
        <w:rPr>
          <w:b w:val="1"/>
          <w:color w:val="666666"/>
          <w:sz w:val="34"/>
          <w:szCs w:val="34"/>
        </w:rPr>
      </w:pPr>
      <w:bookmarkStart w:colFirst="0" w:colLast="0" w:name="_g4h41ha1i7lv" w:id="10"/>
      <w:bookmarkEnd w:id="10"/>
      <w:r w:rsidDel="00000000" w:rsidR="00000000" w:rsidRPr="00000000">
        <w:rPr>
          <w:b w:val="1"/>
          <w:color w:val="666666"/>
          <w:sz w:val="34"/>
          <w:szCs w:val="34"/>
          <w:rtl w:val="0"/>
        </w:rPr>
        <w:t xml:space="preserve">Implementazione Web</w:t>
      </w: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Abbiamo creato tre pagine HTML diverse: </w:t>
      </w:r>
    </w:p>
    <w:p w:rsidR="00000000" w:rsidDel="00000000" w:rsidP="00000000" w:rsidRDefault="00000000" w:rsidRPr="00000000" w14:paraId="00000041">
      <w:pPr>
        <w:numPr>
          <w:ilvl w:val="0"/>
          <w:numId w:val="1"/>
        </w:numPr>
        <w:ind w:left="720" w:hanging="360"/>
        <w:rPr>
          <w:sz w:val="26"/>
          <w:szCs w:val="26"/>
          <w:u w:val="none"/>
        </w:rPr>
      </w:pPr>
      <w:r w:rsidDel="00000000" w:rsidR="00000000" w:rsidRPr="00000000">
        <w:rPr>
          <w:rFonts w:ascii="Consolas" w:cs="Consolas" w:eastAsia="Consolas" w:hAnsi="Consolas"/>
          <w:color w:val="7b59c0"/>
          <w:sz w:val="26"/>
          <w:szCs w:val="26"/>
          <w:rtl w:val="0"/>
        </w:rPr>
        <w:t xml:space="preserve">index</w:t>
      </w:r>
      <w:r w:rsidDel="00000000" w:rsidR="00000000" w:rsidRPr="00000000">
        <w:rPr>
          <w:rFonts w:ascii="Consolas" w:cs="Consolas" w:eastAsia="Consolas" w:hAnsi="Consolas"/>
          <w:color w:val="695d69"/>
          <w:sz w:val="26"/>
          <w:szCs w:val="26"/>
          <w:rtl w:val="0"/>
        </w:rPr>
        <w:t xml:space="preserve">.html</w:t>
      </w:r>
      <w:r w:rsidDel="00000000" w:rsidR="00000000" w:rsidRPr="00000000">
        <w:rPr>
          <w:sz w:val="26"/>
          <w:szCs w:val="26"/>
          <w:rtl w:val="0"/>
        </w:rPr>
        <w:t xml:space="preserve">:</w:t>
      </w:r>
      <w:r w:rsidDel="00000000" w:rsidR="00000000" w:rsidRPr="00000000">
        <w:rPr>
          <w:sz w:val="26"/>
          <w:szCs w:val="26"/>
          <w:rtl w:val="0"/>
        </w:rPr>
        <w:t xml:space="preserve"> pagina iniziale dove si carica l’immagine di una carta d’identità;</w:t>
      </w:r>
    </w:p>
    <w:p w:rsidR="00000000" w:rsidDel="00000000" w:rsidP="00000000" w:rsidRDefault="00000000" w:rsidRPr="00000000" w14:paraId="00000042">
      <w:pPr>
        <w:numPr>
          <w:ilvl w:val="0"/>
          <w:numId w:val="1"/>
        </w:numPr>
        <w:ind w:left="720" w:hanging="360"/>
        <w:rPr>
          <w:sz w:val="26"/>
          <w:szCs w:val="26"/>
          <w:u w:val="none"/>
        </w:rPr>
      </w:pPr>
      <w:r w:rsidDel="00000000" w:rsidR="00000000" w:rsidRPr="00000000">
        <w:rPr>
          <w:rFonts w:ascii="Consolas" w:cs="Consolas" w:eastAsia="Consolas" w:hAnsi="Consolas"/>
          <w:color w:val="7b59c0"/>
          <w:sz w:val="26"/>
          <w:szCs w:val="26"/>
          <w:rtl w:val="0"/>
        </w:rPr>
        <w:t xml:space="preserve">registrazione</w:t>
      </w:r>
      <w:r w:rsidDel="00000000" w:rsidR="00000000" w:rsidRPr="00000000">
        <w:rPr>
          <w:rFonts w:ascii="Consolas" w:cs="Consolas" w:eastAsia="Consolas" w:hAnsi="Consolas"/>
          <w:color w:val="ca402b"/>
          <w:sz w:val="26"/>
          <w:szCs w:val="26"/>
          <w:rtl w:val="0"/>
        </w:rPr>
        <w:t xml:space="preserve">.html</w:t>
      </w:r>
      <w:r w:rsidDel="00000000" w:rsidR="00000000" w:rsidRPr="00000000">
        <w:rPr>
          <w:sz w:val="26"/>
          <w:szCs w:val="26"/>
          <w:rtl w:val="0"/>
        </w:rPr>
        <w:t xml:space="preserve">: </w:t>
      </w:r>
      <w:r w:rsidDel="00000000" w:rsidR="00000000" w:rsidRPr="00000000">
        <w:rPr>
          <w:sz w:val="26"/>
          <w:szCs w:val="26"/>
          <w:rtl w:val="0"/>
        </w:rPr>
        <w:t xml:space="preserve">pagina dove si verrà reindirizzati dopo aver eseguito l’upload della carta (i campi nome e cognome verranno compilati automaticamente ma avranno possibilità di modifica; oltre a questi campi vi sono quelli per il recapito telefonico, l’indirizzo di residenza e quello per l’email);</w:t>
      </w:r>
    </w:p>
    <w:p w:rsidR="00000000" w:rsidDel="00000000" w:rsidP="00000000" w:rsidRDefault="00000000" w:rsidRPr="00000000" w14:paraId="00000043">
      <w:pPr>
        <w:numPr>
          <w:ilvl w:val="0"/>
          <w:numId w:val="1"/>
        </w:numPr>
        <w:ind w:left="720" w:hanging="360"/>
        <w:rPr>
          <w:sz w:val="26"/>
          <w:szCs w:val="26"/>
          <w:u w:val="none"/>
        </w:rPr>
      </w:pPr>
      <w:r w:rsidDel="00000000" w:rsidR="00000000" w:rsidRPr="00000000">
        <w:rPr>
          <w:rFonts w:ascii="Consolas" w:cs="Consolas" w:eastAsia="Consolas" w:hAnsi="Consolas"/>
          <w:color w:val="7b59c0"/>
          <w:sz w:val="26"/>
          <w:szCs w:val="26"/>
          <w:rtl w:val="0"/>
        </w:rPr>
        <w:t xml:space="preserve">reg_effettuata</w:t>
      </w:r>
      <w:r w:rsidDel="00000000" w:rsidR="00000000" w:rsidRPr="00000000">
        <w:rPr>
          <w:rFonts w:ascii="Consolas" w:cs="Consolas" w:eastAsia="Consolas" w:hAnsi="Consolas"/>
          <w:color w:val="ca402b"/>
          <w:sz w:val="26"/>
          <w:szCs w:val="26"/>
          <w:rtl w:val="0"/>
        </w:rPr>
        <w:t xml:space="preserve">.html</w:t>
      </w:r>
      <w:r w:rsidDel="00000000" w:rsidR="00000000" w:rsidRPr="00000000">
        <w:rPr>
          <w:sz w:val="26"/>
          <w:szCs w:val="26"/>
          <w:rtl w:val="0"/>
        </w:rPr>
        <w:t xml:space="preserve">: </w:t>
      </w:r>
      <w:r w:rsidDel="00000000" w:rsidR="00000000" w:rsidRPr="00000000">
        <w:rPr>
          <w:sz w:val="26"/>
          <w:szCs w:val="26"/>
          <w:rtl w:val="0"/>
        </w:rPr>
        <w:t xml:space="preserve">pagina di conferma di avvenuta registrazione con reindirizzamento alla pagina </w:t>
      </w:r>
      <w:r w:rsidDel="00000000" w:rsidR="00000000" w:rsidRPr="00000000">
        <w:rPr>
          <w:i w:val="1"/>
          <w:sz w:val="26"/>
          <w:szCs w:val="26"/>
          <w:rtl w:val="0"/>
        </w:rPr>
        <w:t xml:space="preserve">index.html</w:t>
      </w:r>
      <w:r w:rsidDel="00000000" w:rsidR="00000000" w:rsidRPr="00000000">
        <w:rPr>
          <w:sz w:val="26"/>
          <w:szCs w:val="26"/>
          <w:rtl w:val="0"/>
        </w:rPr>
        <w:t xml:space="preserve">.</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pStyle w:val="Heading2"/>
        <w:jc w:val="center"/>
        <w:rPr>
          <w:b w:val="1"/>
          <w:color w:val="666666"/>
          <w:sz w:val="34"/>
          <w:szCs w:val="34"/>
        </w:rPr>
      </w:pPr>
      <w:bookmarkStart w:colFirst="0" w:colLast="0" w:name="_izboxi72hd86" w:id="11"/>
      <w:bookmarkEnd w:id="11"/>
      <w:r w:rsidDel="00000000" w:rsidR="00000000" w:rsidRPr="00000000">
        <w:rPr>
          <w:b w:val="1"/>
          <w:color w:val="666666"/>
          <w:sz w:val="34"/>
          <w:szCs w:val="34"/>
          <w:rtl w:val="0"/>
        </w:rPr>
        <w:t xml:space="preserve">Problemi riscontrati</w:t>
      </w: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Il problema principale riscontrato è lo scarso numero di carte d’identità ottenibili su internet e la loro scarsa qualità. Questo non ci ha permesso di testare in modo efficace il nostro modello di KNN e OCR in quanto la scarsa qualità delle immagini reperite rendeva difficile il riconoscimento delle lettere tramite il confronto tra arrays di pixel. Per questo abbiamo deciso di utilizzare il thresholding per il riconoscimento delle lettere piuttosto che l’immagine originale o in scala di grigi, garantendo così una qualità migliore delle lettere. Abbiamo avuto difficoltà anche nel reperire un dataset di font da utilizzare per il training e testare il nostro modello (il nostro dataset finale presenta “solo” 11 sub-dataset formati dalle 26 lettere dell’alfabeto in maiuscolo).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pStyle w:val="Heading2"/>
        <w:jc w:val="center"/>
        <w:rPr>
          <w:b w:val="1"/>
          <w:color w:val="666666"/>
          <w:sz w:val="34"/>
          <w:szCs w:val="34"/>
        </w:rPr>
      </w:pPr>
      <w:bookmarkStart w:colFirst="0" w:colLast="0" w:name="_cyrvl6tm8tws" w:id="12"/>
      <w:bookmarkEnd w:id="12"/>
      <w:r w:rsidDel="00000000" w:rsidR="00000000" w:rsidRPr="00000000">
        <w:rPr>
          <w:b w:val="1"/>
          <w:color w:val="666666"/>
          <w:sz w:val="34"/>
          <w:szCs w:val="34"/>
          <w:rtl w:val="0"/>
        </w:rPr>
        <w:t xml:space="preserve">Conclusione</w:t>
      </w:r>
    </w:p>
    <w:p w:rsidR="00000000" w:rsidDel="00000000" w:rsidP="00000000" w:rsidRDefault="00000000" w:rsidRPr="00000000" w14:paraId="0000004A">
      <w:pPr>
        <w:rPr>
          <w:sz w:val="26"/>
          <w:szCs w:val="26"/>
        </w:rPr>
      </w:pPr>
      <w:r w:rsidDel="00000000" w:rsidR="00000000" w:rsidRPr="00000000">
        <w:rPr>
          <w:sz w:val="26"/>
          <w:szCs w:val="26"/>
          <w:rtl w:val="0"/>
        </w:rPr>
        <w:t xml:space="preserve">Tramite l’utilizzo di un database SQLite3, HTML e il micro-framework di Python Flask, abbiamo implementato un sistema in grado di estrapolare ed elaborare dati da un documento di identità, per effettuare quindi il riconoscimento dei caratteri attraverso un custom OCR basato sull’algoritmo di machine learning KNN e salvare i dati in un apposito database.</w:t>
      </w:r>
    </w:p>
    <w:p w:rsidR="00000000" w:rsidDel="00000000" w:rsidP="00000000" w:rsidRDefault="00000000" w:rsidRPr="00000000" w14:paraId="0000004B">
      <w:pPr>
        <w:rPr>
          <w:i w:val="1"/>
          <w:sz w:val="26"/>
          <w:szCs w:val="26"/>
        </w:rPr>
      </w:pPr>
      <w:r w:rsidDel="00000000" w:rsidR="00000000" w:rsidRPr="00000000">
        <w:rPr>
          <w:sz w:val="26"/>
          <w:szCs w:val="26"/>
          <w:rtl w:val="0"/>
        </w:rPr>
        <w:t xml:space="preserve">Reputiamo che il nostro modello di OCR/KNN sia efficiente e ben costruito. Tuttavia la scarsa disponibilità di documenti d’identità o di dataset in internet rende difficile un approfondita sessione di test del nostro algoritmo.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