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F7C43" w14:textId="77777777" w:rsidR="00D95CFA" w:rsidRPr="00E7734C" w:rsidRDefault="00E40A54" w:rsidP="00E40A54">
      <w:pPr>
        <w:jc w:val="center"/>
        <w:rPr>
          <w:rFonts w:ascii="Times New Roman" w:hAnsi="Times New Roman" w:cs="Times New Roman"/>
          <w:sz w:val="24"/>
          <w:lang w:val="en-US"/>
        </w:rPr>
      </w:pPr>
      <w:r w:rsidRPr="00E40A54">
        <w:rPr>
          <w:rFonts w:ascii="Times New Roman" w:hAnsi="Times New Roman" w:cs="Times New Roman"/>
          <w:sz w:val="24"/>
          <w:lang w:val="en-US"/>
        </w:rPr>
        <w:t>Sber</w:t>
      </w:r>
      <w:r w:rsidR="00A01BFE">
        <w:rPr>
          <w:rFonts w:ascii="Times New Roman" w:hAnsi="Times New Roman" w:cs="Times New Roman"/>
          <w:sz w:val="24"/>
          <w:lang w:val="en-US"/>
        </w:rPr>
        <w:t xml:space="preserve"> </w:t>
      </w:r>
      <w:r w:rsidRPr="00E40A54">
        <w:rPr>
          <w:rFonts w:ascii="Times New Roman" w:hAnsi="Times New Roman" w:cs="Times New Roman"/>
          <w:sz w:val="24"/>
          <w:lang w:val="en-US"/>
        </w:rPr>
        <w:t>Public License</w:t>
      </w:r>
      <w:r w:rsidR="00E7734C" w:rsidRPr="00D21D41">
        <w:rPr>
          <w:rFonts w:ascii="Times New Roman" w:hAnsi="Times New Roman" w:cs="Times New Roman"/>
          <w:sz w:val="24"/>
          <w:lang w:val="en-US"/>
        </w:rPr>
        <w:t xml:space="preserve"> </w:t>
      </w:r>
      <w:r w:rsidR="00783C35">
        <w:rPr>
          <w:rFonts w:ascii="Times New Roman" w:hAnsi="Times New Roman" w:cs="Times New Roman"/>
          <w:sz w:val="24"/>
          <w:lang w:val="en-US"/>
        </w:rPr>
        <w:t>at-nc-sa v.2</w:t>
      </w:r>
    </w:p>
    <w:p w14:paraId="068ED80E" w14:textId="77777777" w:rsidR="00E40A54" w:rsidRPr="00E40A54" w:rsidRDefault="00E40A54" w:rsidP="00E40A54">
      <w:pPr>
        <w:jc w:val="center"/>
        <w:rPr>
          <w:rFonts w:ascii="Times New Roman" w:hAnsi="Times New Roman" w:cs="Times New Roman"/>
          <w:sz w:val="24"/>
          <w:lang w:val="en-US"/>
        </w:rPr>
      </w:pPr>
      <w:r w:rsidRPr="00E40A54">
        <w:rPr>
          <w:rFonts w:ascii="Times New Roman" w:hAnsi="Times New Roman" w:cs="Times New Roman"/>
          <w:sz w:val="24"/>
          <w:lang w:val="en-US"/>
        </w:rPr>
        <w:t>(Attribution Non Commercial Share Alike</w:t>
      </w:r>
      <w:r w:rsidR="00A01BFE">
        <w:rPr>
          <w:rFonts w:ascii="Times New Roman" w:hAnsi="Times New Roman" w:cs="Times New Roman"/>
          <w:sz w:val="24"/>
          <w:lang w:val="en-US"/>
        </w:rPr>
        <w:t xml:space="preserve"> version 1</w:t>
      </w:r>
      <w:r w:rsidRPr="00E40A54">
        <w:rPr>
          <w:rFonts w:ascii="Times New Roman" w:hAnsi="Times New Roman" w:cs="Times New Roman"/>
          <w:sz w:val="24"/>
          <w:lang w:val="en-US"/>
        </w:rPr>
        <w:t>)</w:t>
      </w:r>
    </w:p>
    <w:p w14:paraId="31035007" w14:textId="77777777" w:rsidR="00E40A54" w:rsidRPr="00720A62" w:rsidRDefault="00720A62" w:rsidP="00720A62">
      <w:pPr>
        <w:jc w:val="center"/>
        <w:rPr>
          <w:rFonts w:ascii="Times New Roman" w:hAnsi="Times New Roman" w:cs="Times New Roman"/>
          <w:sz w:val="24"/>
        </w:rPr>
      </w:pPr>
      <w:r>
        <w:rPr>
          <w:rFonts w:ascii="Times New Roman" w:hAnsi="Times New Roman" w:cs="Times New Roman"/>
          <w:sz w:val="24"/>
          <w:lang w:val="en-US"/>
        </w:rPr>
        <w:t>Copyright</w:t>
      </w:r>
      <w:r w:rsidRPr="00720A62">
        <w:rPr>
          <w:rFonts w:ascii="Times New Roman" w:hAnsi="Times New Roman" w:cs="Times New Roman"/>
          <w:sz w:val="24"/>
        </w:rPr>
        <w:t xml:space="preserve">© </w:t>
      </w:r>
      <w:r>
        <w:rPr>
          <w:rFonts w:ascii="Times New Roman" w:hAnsi="Times New Roman" w:cs="Times New Roman"/>
          <w:sz w:val="24"/>
        </w:rPr>
        <w:t>«</w:t>
      </w:r>
      <w:r w:rsidRPr="00720A62">
        <w:rPr>
          <w:rFonts w:ascii="Times New Roman" w:hAnsi="Times New Roman" w:cs="Times New Roman"/>
          <w:sz w:val="24"/>
        </w:rPr>
        <w:t>Публичное акционерное общество «Сбербанк России» (Место нахождения: 117997, г</w:t>
      </w:r>
      <w:r>
        <w:rPr>
          <w:rFonts w:ascii="Times New Roman" w:hAnsi="Times New Roman" w:cs="Times New Roman"/>
          <w:sz w:val="24"/>
        </w:rPr>
        <w:t>. Москва, ул. Вавилова, д. 19)»</w:t>
      </w:r>
    </w:p>
    <w:p w14:paraId="6721E632" w14:textId="77777777" w:rsidR="00720A62" w:rsidRPr="00720A62" w:rsidRDefault="00720A62" w:rsidP="00E40A54">
      <w:pPr>
        <w:rPr>
          <w:rFonts w:ascii="Times New Roman" w:hAnsi="Times New Roman" w:cs="Times New Roman"/>
          <w:sz w:val="24"/>
        </w:rPr>
      </w:pPr>
    </w:p>
    <w:p w14:paraId="1A88FB36" w14:textId="77777777" w:rsidR="00E40A54" w:rsidRDefault="00E40A54" w:rsidP="00E43D96">
      <w:pPr>
        <w:jc w:val="both"/>
        <w:rPr>
          <w:rFonts w:ascii="Times New Roman" w:hAnsi="Times New Roman" w:cs="Times New Roman"/>
          <w:sz w:val="24"/>
        </w:rPr>
      </w:pPr>
      <w:r>
        <w:rPr>
          <w:rFonts w:ascii="Times New Roman" w:hAnsi="Times New Roman" w:cs="Times New Roman"/>
          <w:sz w:val="24"/>
        </w:rPr>
        <w:t>Нас</w:t>
      </w:r>
      <w:r w:rsidR="00E43D96">
        <w:rPr>
          <w:rFonts w:ascii="Times New Roman" w:hAnsi="Times New Roman" w:cs="Times New Roman"/>
          <w:sz w:val="24"/>
        </w:rPr>
        <w:t xml:space="preserve">тоящая публичная открытая лицензия </w:t>
      </w:r>
      <w:r w:rsidR="00137663">
        <w:rPr>
          <w:rFonts w:ascii="Times New Roman" w:hAnsi="Times New Roman" w:cs="Times New Roman"/>
          <w:sz w:val="24"/>
        </w:rPr>
        <w:t xml:space="preserve">является лицензионны договором, предоставляющим </w:t>
      </w:r>
      <w:r w:rsidR="00E43D96">
        <w:rPr>
          <w:rFonts w:ascii="Times New Roman" w:hAnsi="Times New Roman" w:cs="Times New Roman"/>
          <w:sz w:val="24"/>
        </w:rPr>
        <w:t xml:space="preserve">любому лицу, получившему копию </w:t>
      </w:r>
      <w:r w:rsidR="00137663">
        <w:rPr>
          <w:rFonts w:ascii="Times New Roman" w:hAnsi="Times New Roman" w:cs="Times New Roman"/>
          <w:sz w:val="24"/>
        </w:rPr>
        <w:t>П</w:t>
      </w:r>
      <w:r w:rsidR="00E43D96">
        <w:rPr>
          <w:rFonts w:ascii="Times New Roman" w:hAnsi="Times New Roman" w:cs="Times New Roman"/>
          <w:sz w:val="24"/>
        </w:rPr>
        <w:t>роизведения</w:t>
      </w:r>
      <w:r w:rsidR="00137663">
        <w:rPr>
          <w:rFonts w:ascii="Times New Roman" w:hAnsi="Times New Roman" w:cs="Times New Roman"/>
          <w:sz w:val="24"/>
        </w:rPr>
        <w:t xml:space="preserve"> (или Производного произведения)</w:t>
      </w:r>
      <w:r w:rsidR="00E43D96">
        <w:rPr>
          <w:rFonts w:ascii="Times New Roman" w:hAnsi="Times New Roman" w:cs="Times New Roman"/>
          <w:sz w:val="24"/>
        </w:rPr>
        <w:t xml:space="preserve">, </w:t>
      </w:r>
      <w:r w:rsidR="00137663">
        <w:rPr>
          <w:rFonts w:ascii="Times New Roman" w:hAnsi="Times New Roman" w:cs="Times New Roman"/>
          <w:sz w:val="24"/>
        </w:rPr>
        <w:t>как это определено ниже, право использования Произведения на условиях, изложенных ниже.</w:t>
      </w:r>
    </w:p>
    <w:p w14:paraId="141A0170" w14:textId="67A8DABB" w:rsidR="00230510" w:rsidRPr="00E40A54" w:rsidRDefault="00230510" w:rsidP="00E43D96">
      <w:pPr>
        <w:jc w:val="both"/>
        <w:rPr>
          <w:rFonts w:ascii="Times New Roman" w:hAnsi="Times New Roman" w:cs="Times New Roman"/>
          <w:sz w:val="24"/>
        </w:rPr>
      </w:pPr>
      <w:r>
        <w:rPr>
          <w:rFonts w:ascii="Times New Roman" w:hAnsi="Times New Roman" w:cs="Times New Roman"/>
          <w:sz w:val="24"/>
        </w:rPr>
        <w:t xml:space="preserve">Начиная использовать Произведение </w:t>
      </w:r>
      <w:r w:rsidR="00563AB2">
        <w:rPr>
          <w:rFonts w:ascii="Times New Roman" w:hAnsi="Times New Roman" w:cs="Times New Roman"/>
          <w:sz w:val="24"/>
        </w:rPr>
        <w:t>любым способом,</w:t>
      </w:r>
      <w:r>
        <w:rPr>
          <w:rFonts w:ascii="Times New Roman" w:hAnsi="Times New Roman" w:cs="Times New Roman"/>
          <w:sz w:val="24"/>
        </w:rPr>
        <w:t xml:space="preserve"> Вы принимаете все без исключения условия Лицензии</w:t>
      </w:r>
      <w:r w:rsidR="0064035F">
        <w:rPr>
          <w:rFonts w:ascii="Times New Roman" w:hAnsi="Times New Roman" w:cs="Times New Roman"/>
          <w:sz w:val="24"/>
        </w:rPr>
        <w:t>.</w:t>
      </w:r>
    </w:p>
    <w:p w14:paraId="44B5EFB7" w14:textId="77777777" w:rsidR="00E40A54" w:rsidRPr="00E43D96" w:rsidRDefault="00E40A54" w:rsidP="00E40A54">
      <w:pPr>
        <w:rPr>
          <w:rFonts w:ascii="Times New Roman" w:hAnsi="Times New Roman" w:cs="Times New Roman"/>
          <w:sz w:val="24"/>
        </w:rPr>
      </w:pPr>
    </w:p>
    <w:p w14:paraId="12BA2B01" w14:textId="77777777" w:rsidR="00E40A54" w:rsidRDefault="002B3D9C" w:rsidP="00E40A54">
      <w:pPr>
        <w:pStyle w:val="a7"/>
        <w:numPr>
          <w:ilvl w:val="0"/>
          <w:numId w:val="1"/>
        </w:numPr>
        <w:rPr>
          <w:rFonts w:ascii="Times New Roman" w:hAnsi="Times New Roman" w:cs="Times New Roman"/>
          <w:sz w:val="24"/>
        </w:rPr>
      </w:pPr>
      <w:r>
        <w:rPr>
          <w:rFonts w:ascii="Times New Roman" w:hAnsi="Times New Roman" w:cs="Times New Roman"/>
          <w:sz w:val="24"/>
        </w:rPr>
        <w:t>Термины,</w:t>
      </w:r>
      <w:r w:rsidR="00137663">
        <w:rPr>
          <w:rFonts w:ascii="Times New Roman" w:hAnsi="Times New Roman" w:cs="Times New Roman"/>
          <w:sz w:val="24"/>
        </w:rPr>
        <w:t xml:space="preserve"> о</w:t>
      </w:r>
      <w:r w:rsidR="00137663" w:rsidRPr="00137663">
        <w:rPr>
          <w:rFonts w:ascii="Times New Roman" w:hAnsi="Times New Roman" w:cs="Times New Roman"/>
          <w:sz w:val="24"/>
        </w:rPr>
        <w:t>пределения</w:t>
      </w:r>
      <w:r>
        <w:rPr>
          <w:rFonts w:ascii="Times New Roman" w:hAnsi="Times New Roman" w:cs="Times New Roman"/>
          <w:sz w:val="24"/>
        </w:rPr>
        <w:t>, общие положения</w:t>
      </w:r>
      <w:r w:rsidR="00137663">
        <w:rPr>
          <w:rFonts w:ascii="Times New Roman" w:hAnsi="Times New Roman" w:cs="Times New Roman"/>
          <w:sz w:val="24"/>
        </w:rPr>
        <w:t>.</w:t>
      </w:r>
    </w:p>
    <w:p w14:paraId="0B1091F2" w14:textId="77777777" w:rsidR="00137663" w:rsidRDefault="00137663" w:rsidP="00137663">
      <w:pPr>
        <w:pStyle w:val="a7"/>
        <w:rPr>
          <w:rFonts w:ascii="Times New Roman" w:hAnsi="Times New Roman" w:cs="Times New Roman"/>
          <w:sz w:val="24"/>
        </w:rPr>
      </w:pPr>
    </w:p>
    <w:p w14:paraId="15BB9675" w14:textId="77777777" w:rsidR="005473C1" w:rsidRDefault="00C356C5" w:rsidP="00222499">
      <w:pPr>
        <w:pStyle w:val="a7"/>
        <w:numPr>
          <w:ilvl w:val="1"/>
          <w:numId w:val="1"/>
        </w:numPr>
        <w:jc w:val="both"/>
        <w:rPr>
          <w:rFonts w:ascii="Times New Roman" w:hAnsi="Times New Roman" w:cs="Times New Roman"/>
          <w:sz w:val="24"/>
        </w:rPr>
      </w:pPr>
      <w:r>
        <w:rPr>
          <w:rFonts w:ascii="Times New Roman" w:hAnsi="Times New Roman" w:cs="Times New Roman"/>
          <w:sz w:val="24"/>
        </w:rPr>
        <w:t xml:space="preserve">«Адаптация» - внесение изменений в Произведение или в Производное </w:t>
      </w:r>
      <w:r w:rsidR="005473C1">
        <w:rPr>
          <w:rFonts w:ascii="Times New Roman" w:hAnsi="Times New Roman" w:cs="Times New Roman"/>
          <w:sz w:val="24"/>
        </w:rPr>
        <w:t xml:space="preserve">произведение исключительно в </w:t>
      </w:r>
      <w:r>
        <w:rPr>
          <w:rFonts w:ascii="Times New Roman" w:hAnsi="Times New Roman" w:cs="Times New Roman"/>
          <w:sz w:val="24"/>
        </w:rPr>
        <w:t xml:space="preserve">целях обеспечения </w:t>
      </w:r>
      <w:r w:rsidR="005473C1" w:rsidRPr="005473C1">
        <w:rPr>
          <w:rFonts w:ascii="Times New Roman" w:hAnsi="Times New Roman" w:cs="Times New Roman"/>
          <w:sz w:val="24"/>
        </w:rPr>
        <w:t xml:space="preserve">функционирования </w:t>
      </w:r>
      <w:r w:rsidR="005473C1">
        <w:rPr>
          <w:rFonts w:ascii="Times New Roman" w:hAnsi="Times New Roman" w:cs="Times New Roman"/>
          <w:sz w:val="24"/>
        </w:rPr>
        <w:t>Произведения</w:t>
      </w:r>
      <w:r w:rsidR="005473C1" w:rsidRPr="005473C1">
        <w:rPr>
          <w:rFonts w:ascii="Times New Roman" w:hAnsi="Times New Roman" w:cs="Times New Roman"/>
          <w:sz w:val="24"/>
        </w:rPr>
        <w:t xml:space="preserve"> </w:t>
      </w:r>
      <w:r w:rsidR="005473C1">
        <w:rPr>
          <w:rFonts w:ascii="Times New Roman" w:hAnsi="Times New Roman" w:cs="Times New Roman"/>
          <w:sz w:val="24"/>
        </w:rPr>
        <w:t>на Ваших</w:t>
      </w:r>
      <w:r w:rsidR="005473C1" w:rsidRPr="005473C1">
        <w:rPr>
          <w:rFonts w:ascii="Times New Roman" w:hAnsi="Times New Roman" w:cs="Times New Roman"/>
          <w:sz w:val="24"/>
        </w:rPr>
        <w:t xml:space="preserve"> конкретных технических средствах </w:t>
      </w:r>
      <w:r w:rsidR="005473C1">
        <w:rPr>
          <w:rFonts w:ascii="Times New Roman" w:hAnsi="Times New Roman" w:cs="Times New Roman"/>
          <w:sz w:val="24"/>
        </w:rPr>
        <w:t>или под управлением конкретных программ, установленных у Вас на оборудовании.</w:t>
      </w:r>
    </w:p>
    <w:p w14:paraId="5887BA0E" w14:textId="77777777" w:rsidR="005473C1" w:rsidRDefault="005473C1" w:rsidP="005473C1">
      <w:pPr>
        <w:pStyle w:val="a7"/>
        <w:jc w:val="both"/>
        <w:rPr>
          <w:rFonts w:ascii="Times New Roman" w:hAnsi="Times New Roman" w:cs="Times New Roman"/>
          <w:sz w:val="24"/>
        </w:rPr>
      </w:pPr>
    </w:p>
    <w:p w14:paraId="69F983B9" w14:textId="77777777" w:rsidR="005473C1" w:rsidRDefault="005473C1" w:rsidP="00222499">
      <w:pPr>
        <w:pStyle w:val="a7"/>
        <w:numPr>
          <w:ilvl w:val="1"/>
          <w:numId w:val="1"/>
        </w:numPr>
        <w:jc w:val="both"/>
        <w:rPr>
          <w:rFonts w:ascii="Times New Roman" w:hAnsi="Times New Roman" w:cs="Times New Roman"/>
          <w:sz w:val="24"/>
        </w:rPr>
      </w:pPr>
      <w:r>
        <w:rPr>
          <w:rFonts w:ascii="Times New Roman" w:hAnsi="Times New Roman" w:cs="Times New Roman"/>
          <w:sz w:val="24"/>
        </w:rPr>
        <w:t>«Вы»</w:t>
      </w:r>
      <w:r w:rsidR="00F56BC4">
        <w:rPr>
          <w:rFonts w:ascii="Times New Roman" w:hAnsi="Times New Roman" w:cs="Times New Roman"/>
          <w:sz w:val="24"/>
        </w:rPr>
        <w:t xml:space="preserve"> (лицензиат</w:t>
      </w:r>
      <w:r w:rsidR="00FF105E">
        <w:rPr>
          <w:rFonts w:ascii="Times New Roman" w:hAnsi="Times New Roman" w:cs="Times New Roman"/>
          <w:sz w:val="24"/>
        </w:rPr>
        <w:t xml:space="preserve"> данной Лицензии</w:t>
      </w:r>
      <w:r w:rsidR="00F56BC4">
        <w:rPr>
          <w:rFonts w:ascii="Times New Roman" w:hAnsi="Times New Roman" w:cs="Times New Roman"/>
          <w:sz w:val="24"/>
        </w:rPr>
        <w:t>)</w:t>
      </w:r>
      <w:r>
        <w:rPr>
          <w:rFonts w:ascii="Times New Roman" w:hAnsi="Times New Roman" w:cs="Times New Roman"/>
          <w:sz w:val="24"/>
        </w:rPr>
        <w:t xml:space="preserve"> - любое физическое </w:t>
      </w:r>
      <w:r w:rsidR="00795CC9">
        <w:rPr>
          <w:rFonts w:ascii="Times New Roman" w:hAnsi="Times New Roman" w:cs="Times New Roman"/>
          <w:sz w:val="24"/>
        </w:rPr>
        <w:t xml:space="preserve">(группа физических лиц – соавторы) </w:t>
      </w:r>
      <w:r>
        <w:rPr>
          <w:rFonts w:ascii="Times New Roman" w:hAnsi="Times New Roman" w:cs="Times New Roman"/>
          <w:sz w:val="24"/>
        </w:rPr>
        <w:t>или юридическое лицо, получившее копию Произведения любым не противоречащим Закону способом, в любой форме и на любом носителе информации;</w:t>
      </w:r>
    </w:p>
    <w:p w14:paraId="243F4BD7" w14:textId="77777777" w:rsidR="00FF105E" w:rsidRPr="00FF105E" w:rsidRDefault="00FF105E" w:rsidP="00FF105E">
      <w:pPr>
        <w:pStyle w:val="a7"/>
        <w:numPr>
          <w:ilvl w:val="2"/>
          <w:numId w:val="1"/>
        </w:numPr>
        <w:jc w:val="both"/>
        <w:rPr>
          <w:rFonts w:ascii="Times New Roman" w:hAnsi="Times New Roman" w:cs="Times New Roman"/>
          <w:sz w:val="24"/>
        </w:rPr>
      </w:pPr>
      <w:r>
        <w:rPr>
          <w:rFonts w:ascii="Times New Roman" w:hAnsi="Times New Roman" w:cs="Times New Roman"/>
          <w:sz w:val="24"/>
        </w:rPr>
        <w:t xml:space="preserve">«получатель» - любое физическое или юридическое лицо, получившее от Вас (или иного лицензиата данной Лицензии) </w:t>
      </w:r>
      <w:r w:rsidR="00A33E8E">
        <w:rPr>
          <w:rFonts w:ascii="Times New Roman" w:hAnsi="Times New Roman" w:cs="Times New Roman"/>
          <w:sz w:val="24"/>
        </w:rPr>
        <w:t xml:space="preserve">в рамках Распространения </w:t>
      </w:r>
      <w:r>
        <w:rPr>
          <w:rFonts w:ascii="Times New Roman" w:hAnsi="Times New Roman" w:cs="Times New Roman"/>
          <w:sz w:val="24"/>
        </w:rPr>
        <w:t xml:space="preserve">копию </w:t>
      </w:r>
      <w:r w:rsidR="00390521">
        <w:rPr>
          <w:rFonts w:ascii="Times New Roman" w:hAnsi="Times New Roman" w:cs="Times New Roman"/>
          <w:sz w:val="24"/>
        </w:rPr>
        <w:t xml:space="preserve">Произведения и/или </w:t>
      </w:r>
      <w:r>
        <w:rPr>
          <w:rFonts w:ascii="Times New Roman" w:hAnsi="Times New Roman" w:cs="Times New Roman"/>
          <w:sz w:val="24"/>
        </w:rPr>
        <w:t>Производного произведения, созданного Вами (Вашего Производного произведения) и/или иным лицензиатом данной Лицензии.</w:t>
      </w:r>
      <w:r w:rsidR="00390521">
        <w:rPr>
          <w:rFonts w:ascii="Times New Roman" w:hAnsi="Times New Roman" w:cs="Times New Roman"/>
          <w:sz w:val="24"/>
        </w:rPr>
        <w:t xml:space="preserve"> Получатель также </w:t>
      </w:r>
      <w:r w:rsidR="00A33E8E">
        <w:rPr>
          <w:rFonts w:ascii="Times New Roman" w:hAnsi="Times New Roman" w:cs="Times New Roman"/>
          <w:sz w:val="24"/>
        </w:rPr>
        <w:t xml:space="preserve">автоматически </w:t>
      </w:r>
      <w:r w:rsidR="00390521">
        <w:rPr>
          <w:rFonts w:ascii="Times New Roman" w:hAnsi="Times New Roman" w:cs="Times New Roman"/>
          <w:sz w:val="24"/>
        </w:rPr>
        <w:t>становится лицензиатом данной Лицензии.</w:t>
      </w:r>
    </w:p>
    <w:p w14:paraId="2B4D45B5" w14:textId="77777777" w:rsidR="005473C1" w:rsidRDefault="005473C1" w:rsidP="005473C1">
      <w:pPr>
        <w:pStyle w:val="a7"/>
        <w:jc w:val="both"/>
        <w:rPr>
          <w:rFonts w:ascii="Times New Roman" w:hAnsi="Times New Roman" w:cs="Times New Roman"/>
          <w:sz w:val="24"/>
        </w:rPr>
      </w:pPr>
    </w:p>
    <w:p w14:paraId="4E77F8FC" w14:textId="77777777" w:rsidR="005473C1" w:rsidRDefault="005473C1" w:rsidP="00222499">
      <w:pPr>
        <w:pStyle w:val="a7"/>
        <w:numPr>
          <w:ilvl w:val="1"/>
          <w:numId w:val="1"/>
        </w:numPr>
        <w:jc w:val="both"/>
        <w:rPr>
          <w:rFonts w:ascii="Times New Roman" w:hAnsi="Times New Roman" w:cs="Times New Roman"/>
          <w:sz w:val="24"/>
        </w:rPr>
      </w:pPr>
      <w:r>
        <w:rPr>
          <w:rFonts w:ascii="Times New Roman" w:hAnsi="Times New Roman" w:cs="Times New Roman"/>
          <w:sz w:val="24"/>
        </w:rPr>
        <w:t>«Закон» - законодательство Российской Федерации, применяемое к правоотношениям, возникающим между Вами и Сбербанком в рамках настоящей Лицензии;</w:t>
      </w:r>
    </w:p>
    <w:p w14:paraId="6B97B948" w14:textId="77777777" w:rsidR="005473C1" w:rsidRDefault="005473C1" w:rsidP="005473C1">
      <w:pPr>
        <w:pStyle w:val="a7"/>
        <w:jc w:val="both"/>
        <w:rPr>
          <w:rFonts w:ascii="Times New Roman" w:hAnsi="Times New Roman" w:cs="Times New Roman"/>
          <w:sz w:val="24"/>
        </w:rPr>
      </w:pPr>
    </w:p>
    <w:p w14:paraId="36ABE1EA" w14:textId="77777777" w:rsidR="00137663" w:rsidRDefault="00137663" w:rsidP="00222499">
      <w:pPr>
        <w:pStyle w:val="a7"/>
        <w:numPr>
          <w:ilvl w:val="1"/>
          <w:numId w:val="1"/>
        </w:numPr>
        <w:jc w:val="both"/>
        <w:rPr>
          <w:rFonts w:ascii="Times New Roman" w:hAnsi="Times New Roman" w:cs="Times New Roman"/>
          <w:sz w:val="24"/>
        </w:rPr>
      </w:pPr>
      <w:r>
        <w:rPr>
          <w:rFonts w:ascii="Times New Roman" w:hAnsi="Times New Roman" w:cs="Times New Roman"/>
          <w:sz w:val="24"/>
        </w:rPr>
        <w:t>«Лицензия» - настоящий лицензионный договор, предоставляющий право использования Произведения</w:t>
      </w:r>
      <w:r w:rsidR="0064035F">
        <w:rPr>
          <w:rFonts w:ascii="Times New Roman" w:hAnsi="Times New Roman" w:cs="Times New Roman"/>
          <w:sz w:val="24"/>
        </w:rPr>
        <w:t xml:space="preserve"> и </w:t>
      </w:r>
      <w:r w:rsidR="00E779DD">
        <w:rPr>
          <w:rFonts w:ascii="Times New Roman" w:hAnsi="Times New Roman" w:cs="Times New Roman"/>
          <w:sz w:val="24"/>
        </w:rPr>
        <w:t xml:space="preserve">любых </w:t>
      </w:r>
      <w:r w:rsidR="0064035F">
        <w:rPr>
          <w:rFonts w:ascii="Times New Roman" w:hAnsi="Times New Roman" w:cs="Times New Roman"/>
          <w:sz w:val="24"/>
        </w:rPr>
        <w:t>Производных произведений</w:t>
      </w:r>
      <w:r w:rsidR="00797356">
        <w:rPr>
          <w:rFonts w:ascii="Times New Roman" w:hAnsi="Times New Roman" w:cs="Times New Roman"/>
          <w:sz w:val="24"/>
        </w:rPr>
        <w:t>;</w:t>
      </w:r>
    </w:p>
    <w:p w14:paraId="7B069111" w14:textId="77777777" w:rsidR="00813287" w:rsidRPr="00813287" w:rsidRDefault="00813287" w:rsidP="00813287">
      <w:pPr>
        <w:pStyle w:val="a7"/>
        <w:rPr>
          <w:rFonts w:ascii="Times New Roman" w:hAnsi="Times New Roman" w:cs="Times New Roman"/>
          <w:sz w:val="24"/>
        </w:rPr>
      </w:pPr>
    </w:p>
    <w:p w14:paraId="45F828D2" w14:textId="77777777" w:rsidR="005473C1" w:rsidRDefault="005473C1" w:rsidP="00222499">
      <w:pPr>
        <w:pStyle w:val="a7"/>
        <w:numPr>
          <w:ilvl w:val="1"/>
          <w:numId w:val="1"/>
        </w:numPr>
        <w:jc w:val="both"/>
        <w:rPr>
          <w:rFonts w:ascii="Times New Roman" w:hAnsi="Times New Roman" w:cs="Times New Roman"/>
          <w:sz w:val="24"/>
        </w:rPr>
      </w:pPr>
      <w:r>
        <w:rPr>
          <w:rFonts w:ascii="Times New Roman" w:hAnsi="Times New Roman" w:cs="Times New Roman"/>
          <w:sz w:val="24"/>
        </w:rPr>
        <w:t>«Модификация» - внесение любых изменений в Произведение или в Производное произведение за исключением Адаптации;</w:t>
      </w:r>
    </w:p>
    <w:p w14:paraId="5C42CCA4" w14:textId="77777777" w:rsidR="00413476" w:rsidRPr="00413476" w:rsidRDefault="00413476" w:rsidP="00413476">
      <w:pPr>
        <w:pStyle w:val="a7"/>
        <w:rPr>
          <w:rFonts w:ascii="Times New Roman" w:hAnsi="Times New Roman" w:cs="Times New Roman"/>
          <w:sz w:val="24"/>
        </w:rPr>
      </w:pPr>
    </w:p>
    <w:p w14:paraId="09B18CF1" w14:textId="77777777" w:rsidR="00413476" w:rsidRDefault="00413476" w:rsidP="00413476">
      <w:pPr>
        <w:pStyle w:val="a7"/>
        <w:numPr>
          <w:ilvl w:val="2"/>
          <w:numId w:val="1"/>
        </w:numPr>
        <w:jc w:val="both"/>
        <w:rPr>
          <w:rFonts w:ascii="Times New Roman" w:hAnsi="Times New Roman" w:cs="Times New Roman"/>
          <w:sz w:val="24"/>
        </w:rPr>
      </w:pPr>
      <w:r>
        <w:rPr>
          <w:rFonts w:ascii="Times New Roman" w:hAnsi="Times New Roman" w:cs="Times New Roman"/>
          <w:sz w:val="24"/>
        </w:rPr>
        <w:t>«Ваши изменения» - любые Модификации, внесенные Вами в Проведение или в Производное произведение</w:t>
      </w:r>
    </w:p>
    <w:p w14:paraId="7B78B976" w14:textId="77777777" w:rsidR="005473C1" w:rsidRDefault="005473C1" w:rsidP="00222499">
      <w:pPr>
        <w:pStyle w:val="a7"/>
        <w:jc w:val="both"/>
        <w:rPr>
          <w:rFonts w:ascii="Times New Roman" w:hAnsi="Times New Roman" w:cs="Times New Roman"/>
          <w:sz w:val="24"/>
        </w:rPr>
      </w:pPr>
    </w:p>
    <w:p w14:paraId="616FE1BF" w14:textId="550C274B" w:rsidR="00137663" w:rsidRDefault="00137663" w:rsidP="00222499">
      <w:pPr>
        <w:pStyle w:val="a7"/>
        <w:numPr>
          <w:ilvl w:val="1"/>
          <w:numId w:val="1"/>
        </w:numPr>
        <w:jc w:val="both"/>
        <w:rPr>
          <w:rFonts w:ascii="Times New Roman" w:hAnsi="Times New Roman" w:cs="Times New Roman"/>
          <w:sz w:val="24"/>
        </w:rPr>
      </w:pPr>
      <w:r>
        <w:rPr>
          <w:rFonts w:ascii="Times New Roman" w:hAnsi="Times New Roman" w:cs="Times New Roman"/>
          <w:sz w:val="24"/>
        </w:rPr>
        <w:t xml:space="preserve">«Произведение» </w:t>
      </w:r>
      <w:r w:rsidR="00563AB2">
        <w:rPr>
          <w:rFonts w:ascii="Times New Roman" w:hAnsi="Times New Roman" w:cs="Times New Roman"/>
          <w:sz w:val="24"/>
        </w:rPr>
        <w:t>- программное</w:t>
      </w:r>
      <w:r>
        <w:rPr>
          <w:rFonts w:ascii="Times New Roman" w:hAnsi="Times New Roman" w:cs="Times New Roman"/>
          <w:sz w:val="24"/>
        </w:rPr>
        <w:t xml:space="preserve"> обеспечение (программа для ЭВМ) и/или иное произведение, написанное на языке программирования в форме объектного кода и/или исходного текста, </w:t>
      </w:r>
      <w:r w:rsidR="00797356">
        <w:rPr>
          <w:rFonts w:ascii="Times New Roman" w:hAnsi="Times New Roman" w:cs="Times New Roman"/>
          <w:sz w:val="24"/>
        </w:rPr>
        <w:t xml:space="preserve">право использования которого предоставляется </w:t>
      </w:r>
      <w:r>
        <w:rPr>
          <w:rFonts w:ascii="Times New Roman" w:hAnsi="Times New Roman" w:cs="Times New Roman"/>
          <w:sz w:val="24"/>
        </w:rPr>
        <w:t>на условиях настоящей Лицензии</w:t>
      </w:r>
      <w:r w:rsidR="00720A62">
        <w:rPr>
          <w:rFonts w:ascii="Times New Roman" w:hAnsi="Times New Roman" w:cs="Times New Roman"/>
          <w:sz w:val="24"/>
        </w:rPr>
        <w:t xml:space="preserve">, о чем прямо указывается в сопроводительной документации и/или в программных файлах </w:t>
      </w:r>
      <w:r w:rsidR="0064035F">
        <w:rPr>
          <w:rFonts w:ascii="Times New Roman" w:hAnsi="Times New Roman" w:cs="Times New Roman"/>
          <w:sz w:val="24"/>
        </w:rPr>
        <w:t xml:space="preserve">соответствующего </w:t>
      </w:r>
      <w:r w:rsidR="00720A62">
        <w:rPr>
          <w:rFonts w:ascii="Times New Roman" w:hAnsi="Times New Roman" w:cs="Times New Roman"/>
          <w:sz w:val="24"/>
        </w:rPr>
        <w:t>Произведения, и/или на Сайте Сбербанка</w:t>
      </w:r>
      <w:r w:rsidR="0064035F">
        <w:rPr>
          <w:rFonts w:ascii="Times New Roman" w:hAnsi="Times New Roman" w:cs="Times New Roman"/>
          <w:sz w:val="24"/>
        </w:rPr>
        <w:t xml:space="preserve">, и/или в любом уведомлении, </w:t>
      </w:r>
      <w:r w:rsidR="0064035F">
        <w:rPr>
          <w:rFonts w:ascii="Times New Roman" w:hAnsi="Times New Roman" w:cs="Times New Roman"/>
          <w:sz w:val="24"/>
        </w:rPr>
        <w:lastRenderedPageBreak/>
        <w:t>сопровождающем Р</w:t>
      </w:r>
      <w:r w:rsidR="00F24E15">
        <w:rPr>
          <w:rFonts w:ascii="Times New Roman" w:hAnsi="Times New Roman" w:cs="Times New Roman"/>
          <w:sz w:val="24"/>
        </w:rPr>
        <w:t>аспространение</w:t>
      </w:r>
      <w:r w:rsidR="0064035F">
        <w:rPr>
          <w:rFonts w:ascii="Times New Roman" w:hAnsi="Times New Roman" w:cs="Times New Roman"/>
          <w:sz w:val="24"/>
        </w:rPr>
        <w:t xml:space="preserve"> </w:t>
      </w:r>
      <w:r w:rsidR="00F24E15">
        <w:rPr>
          <w:rFonts w:ascii="Times New Roman" w:hAnsi="Times New Roman" w:cs="Times New Roman"/>
          <w:sz w:val="24"/>
        </w:rPr>
        <w:t>Произведения</w:t>
      </w:r>
      <w:r w:rsidR="0064035F">
        <w:rPr>
          <w:rFonts w:ascii="Times New Roman" w:hAnsi="Times New Roman" w:cs="Times New Roman"/>
          <w:sz w:val="24"/>
        </w:rPr>
        <w:t>.</w:t>
      </w:r>
      <w:r w:rsidR="00797356">
        <w:rPr>
          <w:rFonts w:ascii="Times New Roman" w:hAnsi="Times New Roman" w:cs="Times New Roman"/>
          <w:sz w:val="24"/>
        </w:rPr>
        <w:t xml:space="preserve"> Исключительное право на Произведение на основании Закона и в силу факта создания в полном объеме принадлежит Сбербанку;</w:t>
      </w:r>
    </w:p>
    <w:p w14:paraId="1C343C39" w14:textId="77777777" w:rsidR="00D67645" w:rsidRPr="00D67645" w:rsidRDefault="00D67645" w:rsidP="00D67645">
      <w:pPr>
        <w:pStyle w:val="a7"/>
        <w:rPr>
          <w:rFonts w:ascii="Times New Roman" w:hAnsi="Times New Roman" w:cs="Times New Roman"/>
          <w:sz w:val="24"/>
        </w:rPr>
      </w:pPr>
    </w:p>
    <w:p w14:paraId="1AF71666" w14:textId="77777777" w:rsidR="00D67645" w:rsidRPr="00D67645" w:rsidRDefault="00D67645" w:rsidP="00D67645">
      <w:pPr>
        <w:pStyle w:val="a7"/>
        <w:rPr>
          <w:rFonts w:ascii="Times New Roman" w:hAnsi="Times New Roman" w:cs="Times New Roman"/>
          <w:sz w:val="24"/>
        </w:rPr>
      </w:pPr>
    </w:p>
    <w:p w14:paraId="142309AB" w14:textId="77777777" w:rsidR="00D67645" w:rsidRDefault="00D67645" w:rsidP="00D67645">
      <w:pPr>
        <w:pStyle w:val="a7"/>
        <w:jc w:val="both"/>
        <w:rPr>
          <w:rFonts w:ascii="Times New Roman" w:hAnsi="Times New Roman" w:cs="Times New Roman"/>
          <w:sz w:val="24"/>
        </w:rPr>
      </w:pPr>
    </w:p>
    <w:p w14:paraId="1F36AAF5" w14:textId="77777777" w:rsidR="00797356" w:rsidRDefault="00797356" w:rsidP="00222499">
      <w:pPr>
        <w:pStyle w:val="a7"/>
        <w:numPr>
          <w:ilvl w:val="1"/>
          <w:numId w:val="1"/>
        </w:numPr>
        <w:jc w:val="both"/>
        <w:rPr>
          <w:rFonts w:ascii="Times New Roman" w:hAnsi="Times New Roman" w:cs="Times New Roman"/>
          <w:sz w:val="24"/>
        </w:rPr>
      </w:pPr>
      <w:r>
        <w:rPr>
          <w:rFonts w:ascii="Times New Roman" w:hAnsi="Times New Roman" w:cs="Times New Roman"/>
          <w:sz w:val="24"/>
        </w:rPr>
        <w:t>«Производное произведение» - любой результат интеллектуальной деятельности, созданный</w:t>
      </w:r>
      <w:r w:rsidR="00372D82">
        <w:rPr>
          <w:rFonts w:ascii="Times New Roman" w:hAnsi="Times New Roman" w:cs="Times New Roman"/>
          <w:sz w:val="24"/>
        </w:rPr>
        <w:t xml:space="preserve"> любым способом</w:t>
      </w:r>
      <w:r>
        <w:rPr>
          <w:rFonts w:ascii="Times New Roman" w:hAnsi="Times New Roman" w:cs="Times New Roman"/>
          <w:sz w:val="24"/>
        </w:rPr>
        <w:t xml:space="preserve"> на основе и/или с использованием </w:t>
      </w:r>
      <w:r w:rsidR="00FD01F3">
        <w:rPr>
          <w:rFonts w:ascii="Times New Roman" w:hAnsi="Times New Roman" w:cs="Times New Roman"/>
          <w:sz w:val="24"/>
        </w:rPr>
        <w:t xml:space="preserve">объектного кода и/или исходного текста </w:t>
      </w:r>
      <w:r>
        <w:rPr>
          <w:rFonts w:ascii="Times New Roman" w:hAnsi="Times New Roman" w:cs="Times New Roman"/>
          <w:sz w:val="24"/>
        </w:rPr>
        <w:t>Произведения</w:t>
      </w:r>
      <w:r w:rsidR="00813287">
        <w:rPr>
          <w:rFonts w:ascii="Times New Roman" w:hAnsi="Times New Roman" w:cs="Times New Roman"/>
          <w:sz w:val="24"/>
        </w:rPr>
        <w:t xml:space="preserve"> (в том числе, Производного произведения)</w:t>
      </w:r>
      <w:r>
        <w:rPr>
          <w:rFonts w:ascii="Times New Roman" w:hAnsi="Times New Roman" w:cs="Times New Roman"/>
          <w:sz w:val="24"/>
        </w:rPr>
        <w:t xml:space="preserve"> </w:t>
      </w:r>
      <w:r w:rsidR="00FD01F3">
        <w:rPr>
          <w:rFonts w:ascii="Times New Roman" w:hAnsi="Times New Roman" w:cs="Times New Roman"/>
          <w:sz w:val="24"/>
        </w:rPr>
        <w:t xml:space="preserve">в целом </w:t>
      </w:r>
      <w:r>
        <w:rPr>
          <w:rFonts w:ascii="Times New Roman" w:hAnsi="Times New Roman" w:cs="Times New Roman"/>
          <w:sz w:val="24"/>
        </w:rPr>
        <w:t xml:space="preserve">либо </w:t>
      </w:r>
      <w:r w:rsidR="00FD01F3">
        <w:rPr>
          <w:rFonts w:ascii="Times New Roman" w:hAnsi="Times New Roman" w:cs="Times New Roman"/>
          <w:sz w:val="24"/>
        </w:rPr>
        <w:t>любой его части</w:t>
      </w:r>
      <w:r w:rsidR="00720A62">
        <w:rPr>
          <w:rFonts w:ascii="Times New Roman" w:hAnsi="Times New Roman" w:cs="Times New Roman"/>
          <w:sz w:val="24"/>
        </w:rPr>
        <w:t>, в том числе, путем Модификации</w:t>
      </w:r>
      <w:r w:rsidR="00FD01F3">
        <w:rPr>
          <w:rFonts w:ascii="Times New Roman" w:hAnsi="Times New Roman" w:cs="Times New Roman"/>
          <w:sz w:val="24"/>
        </w:rPr>
        <w:t>.</w:t>
      </w:r>
      <w:r w:rsidR="00794662">
        <w:rPr>
          <w:rFonts w:ascii="Times New Roman" w:hAnsi="Times New Roman" w:cs="Times New Roman"/>
          <w:sz w:val="24"/>
        </w:rPr>
        <w:t xml:space="preserve"> В целях применения положений настоящей Лицензии термин «Ваше Производное произведение» входит в термин «Производное произведение», за исключением случаев, когда из текста Лицензии прямо следует иное</w:t>
      </w:r>
      <w:r w:rsidR="009F1A55">
        <w:rPr>
          <w:rFonts w:ascii="Times New Roman" w:hAnsi="Times New Roman" w:cs="Times New Roman"/>
          <w:sz w:val="24"/>
        </w:rPr>
        <w:t>.</w:t>
      </w:r>
    </w:p>
    <w:p w14:paraId="0F493793" w14:textId="77777777" w:rsidR="00FF105E" w:rsidRDefault="00FF105E" w:rsidP="00FF105E">
      <w:pPr>
        <w:pStyle w:val="a7"/>
        <w:jc w:val="both"/>
        <w:rPr>
          <w:rFonts w:ascii="Times New Roman" w:hAnsi="Times New Roman" w:cs="Times New Roman"/>
          <w:sz w:val="24"/>
        </w:rPr>
      </w:pPr>
    </w:p>
    <w:p w14:paraId="06E5A938" w14:textId="77777777" w:rsidR="00955D8E" w:rsidRPr="00955D8E" w:rsidRDefault="00955D8E" w:rsidP="00955D8E">
      <w:pPr>
        <w:pStyle w:val="a7"/>
        <w:numPr>
          <w:ilvl w:val="2"/>
          <w:numId w:val="1"/>
        </w:numPr>
        <w:jc w:val="both"/>
        <w:rPr>
          <w:rFonts w:ascii="Times New Roman" w:hAnsi="Times New Roman" w:cs="Times New Roman"/>
          <w:sz w:val="24"/>
        </w:rPr>
      </w:pPr>
      <w:r w:rsidRPr="00955D8E">
        <w:rPr>
          <w:rFonts w:ascii="Times New Roman" w:hAnsi="Times New Roman" w:cs="Times New Roman"/>
          <w:sz w:val="24"/>
        </w:rPr>
        <w:t>«Ваше Производное произведение»</w:t>
      </w:r>
      <w:r w:rsidR="00166C50">
        <w:rPr>
          <w:rFonts w:ascii="Times New Roman" w:hAnsi="Times New Roman" w:cs="Times New Roman"/>
          <w:sz w:val="24"/>
        </w:rPr>
        <w:t xml:space="preserve"> (также по тексту Лицензии – «Производные произведения, созданные Вами»)</w:t>
      </w:r>
      <w:r w:rsidRPr="00955D8E">
        <w:rPr>
          <w:rFonts w:ascii="Times New Roman" w:hAnsi="Times New Roman" w:cs="Times New Roman"/>
          <w:sz w:val="24"/>
        </w:rPr>
        <w:t xml:space="preserve"> - Производное произведение, созданное Вами, в отношении которого Вы являетесь автором и правообладателем ИЗМЕНЕНИЙ, ВНЕСЕННЫХ лично Вами в Произведение (или иное Производное произведение, созданное иным лицензиатом данной Лицензии) для создания Вашего Производного произведения. Во избежание сомнений, так как условия </w:t>
      </w:r>
      <w:r>
        <w:rPr>
          <w:rFonts w:ascii="Times New Roman" w:hAnsi="Times New Roman" w:cs="Times New Roman"/>
          <w:sz w:val="24"/>
        </w:rPr>
        <w:t xml:space="preserve">настоящей </w:t>
      </w:r>
      <w:r w:rsidRPr="00955D8E">
        <w:rPr>
          <w:rFonts w:ascii="Times New Roman" w:hAnsi="Times New Roman" w:cs="Times New Roman"/>
          <w:sz w:val="24"/>
        </w:rPr>
        <w:t xml:space="preserve">Лицензии не допускают сублицензирования Произведения и любого Производного произведения, а также не позволяют передать исключительное право на любое Производное произведение в полном объеме (см. </w:t>
      </w:r>
      <w:r w:rsidR="00170565">
        <w:rPr>
          <w:rFonts w:ascii="Times New Roman" w:hAnsi="Times New Roman" w:cs="Times New Roman"/>
          <w:sz w:val="24"/>
        </w:rPr>
        <w:t>Раздел 7</w:t>
      </w:r>
      <w:r w:rsidRPr="00955D8E">
        <w:rPr>
          <w:rFonts w:ascii="Times New Roman" w:hAnsi="Times New Roman" w:cs="Times New Roman"/>
          <w:sz w:val="24"/>
        </w:rPr>
        <w:t xml:space="preserve"> настоящей Лицензии) другому лицу, любое Производное произведение, созданное по Вашему заказу</w:t>
      </w:r>
      <w:r>
        <w:rPr>
          <w:rFonts w:ascii="Times New Roman" w:hAnsi="Times New Roman" w:cs="Times New Roman"/>
          <w:sz w:val="24"/>
        </w:rPr>
        <w:t xml:space="preserve"> любым третьим лицом</w:t>
      </w:r>
      <w:r w:rsidRPr="00955D8E">
        <w:rPr>
          <w:rFonts w:ascii="Times New Roman" w:hAnsi="Times New Roman" w:cs="Times New Roman"/>
          <w:sz w:val="24"/>
        </w:rPr>
        <w:t>, будет является Производным произведение, созданным иным лицензиатом данной Лицензии, а не Вашим Производным произведением.</w:t>
      </w:r>
    </w:p>
    <w:p w14:paraId="33998044" w14:textId="77777777" w:rsidR="00955D8E" w:rsidRDefault="00955D8E" w:rsidP="00955D8E">
      <w:pPr>
        <w:pStyle w:val="a7"/>
        <w:ind w:left="1080"/>
        <w:jc w:val="both"/>
        <w:rPr>
          <w:rFonts w:ascii="Times New Roman" w:hAnsi="Times New Roman" w:cs="Times New Roman"/>
          <w:sz w:val="24"/>
        </w:rPr>
      </w:pPr>
    </w:p>
    <w:p w14:paraId="22DA9004" w14:textId="77777777" w:rsidR="00BA0824" w:rsidRDefault="00F24E15" w:rsidP="002B3D9C">
      <w:pPr>
        <w:pStyle w:val="a7"/>
        <w:numPr>
          <w:ilvl w:val="2"/>
          <w:numId w:val="1"/>
        </w:numPr>
        <w:jc w:val="both"/>
        <w:rPr>
          <w:rFonts w:ascii="Times New Roman" w:hAnsi="Times New Roman" w:cs="Times New Roman"/>
          <w:sz w:val="24"/>
        </w:rPr>
      </w:pPr>
      <w:r>
        <w:rPr>
          <w:rFonts w:ascii="Times New Roman" w:hAnsi="Times New Roman" w:cs="Times New Roman"/>
          <w:sz w:val="24"/>
        </w:rPr>
        <w:t>В</w:t>
      </w:r>
      <w:r w:rsidR="006B16DB" w:rsidRPr="006B16DB">
        <w:rPr>
          <w:rFonts w:ascii="Times New Roman" w:hAnsi="Times New Roman" w:cs="Times New Roman"/>
          <w:sz w:val="24"/>
        </w:rPr>
        <w:t xml:space="preserve">ключение </w:t>
      </w:r>
      <w:r w:rsidR="006B16DB">
        <w:rPr>
          <w:rFonts w:ascii="Times New Roman" w:hAnsi="Times New Roman" w:cs="Times New Roman"/>
          <w:sz w:val="24"/>
        </w:rPr>
        <w:t>Произведения</w:t>
      </w:r>
      <w:r w:rsidR="00E60587">
        <w:rPr>
          <w:rFonts w:ascii="Times New Roman" w:hAnsi="Times New Roman" w:cs="Times New Roman"/>
          <w:sz w:val="24"/>
        </w:rPr>
        <w:t xml:space="preserve"> в подборку различных произведений</w:t>
      </w:r>
      <w:r w:rsidR="00813287">
        <w:rPr>
          <w:rFonts w:ascii="Times New Roman" w:hAnsi="Times New Roman" w:cs="Times New Roman"/>
          <w:sz w:val="24"/>
        </w:rPr>
        <w:t xml:space="preserve"> исключительно </w:t>
      </w:r>
      <w:r w:rsidR="00E60587">
        <w:rPr>
          <w:rFonts w:ascii="Times New Roman" w:hAnsi="Times New Roman" w:cs="Times New Roman"/>
          <w:sz w:val="24"/>
        </w:rPr>
        <w:t>в целях</w:t>
      </w:r>
      <w:r w:rsidR="006B16DB" w:rsidRPr="006B16DB">
        <w:rPr>
          <w:rFonts w:ascii="Times New Roman" w:hAnsi="Times New Roman" w:cs="Times New Roman"/>
          <w:sz w:val="24"/>
        </w:rPr>
        <w:t xml:space="preserve"> хранения </w:t>
      </w:r>
      <w:r w:rsidR="00813287">
        <w:rPr>
          <w:rFonts w:ascii="Times New Roman" w:hAnsi="Times New Roman" w:cs="Times New Roman"/>
          <w:sz w:val="24"/>
        </w:rPr>
        <w:t>такой подборки</w:t>
      </w:r>
      <w:r w:rsidR="00E60587">
        <w:rPr>
          <w:rFonts w:ascii="Times New Roman" w:hAnsi="Times New Roman" w:cs="Times New Roman"/>
          <w:sz w:val="24"/>
        </w:rPr>
        <w:t xml:space="preserve"> на одном материальном носителе (или в памяти электронного устройства / компьютера), в том числе, на котором Распространяется П</w:t>
      </w:r>
      <w:r w:rsidR="006B16DB" w:rsidRPr="006B16DB">
        <w:rPr>
          <w:rFonts w:ascii="Times New Roman" w:hAnsi="Times New Roman" w:cs="Times New Roman"/>
          <w:sz w:val="24"/>
        </w:rPr>
        <w:t>роизведение, вместе с другими</w:t>
      </w:r>
      <w:r w:rsidR="006B16DB">
        <w:rPr>
          <w:rFonts w:ascii="Times New Roman" w:hAnsi="Times New Roman" w:cs="Times New Roman"/>
          <w:sz w:val="24"/>
        </w:rPr>
        <w:t xml:space="preserve"> </w:t>
      </w:r>
      <w:r w:rsidR="006B16DB" w:rsidRPr="006B16DB">
        <w:rPr>
          <w:rFonts w:ascii="Times New Roman" w:hAnsi="Times New Roman" w:cs="Times New Roman"/>
          <w:sz w:val="24"/>
        </w:rPr>
        <w:t>отдельными самостоятельными произведениями, которые не являются</w:t>
      </w:r>
      <w:r w:rsidR="006B16DB">
        <w:rPr>
          <w:rFonts w:ascii="Times New Roman" w:hAnsi="Times New Roman" w:cs="Times New Roman"/>
          <w:sz w:val="24"/>
        </w:rPr>
        <w:t xml:space="preserve"> Производными произведениями и не образуют </w:t>
      </w:r>
      <w:r w:rsidR="00E60587">
        <w:rPr>
          <w:rFonts w:ascii="Times New Roman" w:hAnsi="Times New Roman" w:cs="Times New Roman"/>
          <w:sz w:val="24"/>
        </w:rPr>
        <w:t xml:space="preserve">вместе с Произведением </w:t>
      </w:r>
      <w:r w:rsidR="006B16DB">
        <w:rPr>
          <w:rFonts w:ascii="Times New Roman" w:hAnsi="Times New Roman" w:cs="Times New Roman"/>
          <w:sz w:val="24"/>
        </w:rPr>
        <w:t>Составного произведения</w:t>
      </w:r>
      <w:r w:rsidR="000E54AD">
        <w:rPr>
          <w:rFonts w:ascii="Times New Roman" w:hAnsi="Times New Roman" w:cs="Times New Roman"/>
          <w:sz w:val="24"/>
        </w:rPr>
        <w:t>, не приводит к созданию Производного произведения</w:t>
      </w:r>
      <w:r w:rsidR="006B16DB" w:rsidRPr="006B16DB">
        <w:rPr>
          <w:rFonts w:ascii="Times New Roman" w:hAnsi="Times New Roman" w:cs="Times New Roman"/>
          <w:sz w:val="24"/>
        </w:rPr>
        <w:t xml:space="preserve">. </w:t>
      </w:r>
      <w:r w:rsidR="000E54AD">
        <w:rPr>
          <w:rFonts w:ascii="Times New Roman" w:hAnsi="Times New Roman" w:cs="Times New Roman"/>
          <w:sz w:val="24"/>
        </w:rPr>
        <w:t>Такое в</w:t>
      </w:r>
      <w:r w:rsidR="006B16DB" w:rsidRPr="006B16DB">
        <w:rPr>
          <w:rFonts w:ascii="Times New Roman" w:hAnsi="Times New Roman" w:cs="Times New Roman"/>
          <w:sz w:val="24"/>
        </w:rPr>
        <w:t>ключение</w:t>
      </w:r>
      <w:r w:rsidR="006B16DB">
        <w:rPr>
          <w:rFonts w:ascii="Times New Roman" w:hAnsi="Times New Roman" w:cs="Times New Roman"/>
          <w:sz w:val="24"/>
        </w:rPr>
        <w:t xml:space="preserve"> </w:t>
      </w:r>
      <w:r w:rsidR="000E54AD">
        <w:rPr>
          <w:rFonts w:ascii="Times New Roman" w:hAnsi="Times New Roman" w:cs="Times New Roman"/>
          <w:sz w:val="24"/>
        </w:rPr>
        <w:t xml:space="preserve">Произведения </w:t>
      </w:r>
      <w:r w:rsidR="006B16DB" w:rsidRPr="006B16DB">
        <w:rPr>
          <w:rFonts w:ascii="Times New Roman" w:hAnsi="Times New Roman" w:cs="Times New Roman"/>
          <w:sz w:val="24"/>
        </w:rPr>
        <w:t xml:space="preserve">в </w:t>
      </w:r>
      <w:r w:rsidR="000E54AD">
        <w:rPr>
          <w:rFonts w:ascii="Times New Roman" w:hAnsi="Times New Roman" w:cs="Times New Roman"/>
          <w:sz w:val="24"/>
        </w:rPr>
        <w:t xml:space="preserve">указанную подборку </w:t>
      </w:r>
      <w:r w:rsidR="006B16DB" w:rsidRPr="006B16DB">
        <w:rPr>
          <w:rFonts w:ascii="Times New Roman" w:hAnsi="Times New Roman" w:cs="Times New Roman"/>
          <w:sz w:val="24"/>
        </w:rPr>
        <w:t>не влечет применения положений настоящей</w:t>
      </w:r>
      <w:r w:rsidR="006B16DB">
        <w:rPr>
          <w:rFonts w:ascii="Times New Roman" w:hAnsi="Times New Roman" w:cs="Times New Roman"/>
          <w:sz w:val="24"/>
        </w:rPr>
        <w:t xml:space="preserve"> </w:t>
      </w:r>
      <w:r w:rsidR="006B16DB" w:rsidRPr="006B16DB">
        <w:rPr>
          <w:rFonts w:ascii="Times New Roman" w:hAnsi="Times New Roman" w:cs="Times New Roman"/>
          <w:sz w:val="24"/>
        </w:rPr>
        <w:t xml:space="preserve">Лицензии к остальным </w:t>
      </w:r>
      <w:r w:rsidR="000E54AD" w:rsidRPr="006B16DB">
        <w:rPr>
          <w:rFonts w:ascii="Times New Roman" w:hAnsi="Times New Roman" w:cs="Times New Roman"/>
          <w:sz w:val="24"/>
        </w:rPr>
        <w:t>самостоятельными произведениями</w:t>
      </w:r>
      <w:r w:rsidR="006B16DB" w:rsidRPr="006B16DB">
        <w:rPr>
          <w:rFonts w:ascii="Times New Roman" w:hAnsi="Times New Roman" w:cs="Times New Roman"/>
          <w:sz w:val="24"/>
        </w:rPr>
        <w:t>.</w:t>
      </w:r>
      <w:r w:rsidR="000E54AD">
        <w:rPr>
          <w:rFonts w:ascii="Times New Roman" w:hAnsi="Times New Roman" w:cs="Times New Roman"/>
          <w:sz w:val="24"/>
        </w:rPr>
        <w:t xml:space="preserve"> </w:t>
      </w:r>
    </w:p>
    <w:p w14:paraId="35D39EBA" w14:textId="77777777" w:rsidR="00802362" w:rsidRDefault="00802362" w:rsidP="00C13EDE">
      <w:pPr>
        <w:pStyle w:val="a7"/>
        <w:jc w:val="both"/>
        <w:rPr>
          <w:rFonts w:ascii="Times New Roman" w:hAnsi="Times New Roman" w:cs="Times New Roman"/>
          <w:sz w:val="24"/>
        </w:rPr>
      </w:pPr>
    </w:p>
    <w:p w14:paraId="127D2508" w14:textId="77777777" w:rsidR="00FD01F3" w:rsidRDefault="00BA0824" w:rsidP="00222499">
      <w:pPr>
        <w:pStyle w:val="a7"/>
        <w:numPr>
          <w:ilvl w:val="1"/>
          <w:numId w:val="1"/>
        </w:numPr>
        <w:jc w:val="both"/>
        <w:rPr>
          <w:rFonts w:ascii="Times New Roman" w:hAnsi="Times New Roman" w:cs="Times New Roman"/>
          <w:sz w:val="24"/>
        </w:rPr>
      </w:pPr>
      <w:r>
        <w:rPr>
          <w:rFonts w:ascii="Times New Roman" w:hAnsi="Times New Roman" w:cs="Times New Roman"/>
          <w:sz w:val="24"/>
        </w:rPr>
        <w:t xml:space="preserve">«Распространение» - любая передача (в том числе, в любых целях) любой копии Произведения (и/или Производного произведения) любым способом (в том числе, на любом носителе информации) и в любой форме </w:t>
      </w:r>
      <w:r w:rsidR="00A01BFE">
        <w:rPr>
          <w:rFonts w:ascii="Times New Roman" w:hAnsi="Times New Roman" w:cs="Times New Roman"/>
          <w:sz w:val="24"/>
        </w:rPr>
        <w:t>любому</w:t>
      </w:r>
      <w:r>
        <w:rPr>
          <w:rFonts w:ascii="Times New Roman" w:hAnsi="Times New Roman" w:cs="Times New Roman"/>
          <w:sz w:val="24"/>
        </w:rPr>
        <w:t xml:space="preserve"> физическому и/или юридическому лицу, государственному органу</w:t>
      </w:r>
      <w:r w:rsidR="00F81CDD">
        <w:rPr>
          <w:rFonts w:ascii="Times New Roman" w:hAnsi="Times New Roman" w:cs="Times New Roman"/>
          <w:sz w:val="24"/>
        </w:rPr>
        <w:t xml:space="preserve">, любой общественной и/или международной организации, любому учебному заведению или учреждению, в том числе, публикация, доведение до всеобщего сведения или размещение </w:t>
      </w:r>
      <w:r w:rsidR="00E7734C">
        <w:rPr>
          <w:rFonts w:ascii="Times New Roman" w:hAnsi="Times New Roman" w:cs="Times New Roman"/>
          <w:sz w:val="24"/>
        </w:rPr>
        <w:t xml:space="preserve">(в том числе, размещение гиперссылки, позволяющей загрузить или создать электронную копию Произведения / Производного произведения) </w:t>
      </w:r>
      <w:r w:rsidR="00F81CDD">
        <w:rPr>
          <w:rFonts w:ascii="Times New Roman" w:hAnsi="Times New Roman" w:cs="Times New Roman"/>
          <w:sz w:val="24"/>
        </w:rPr>
        <w:t>в сети –</w:t>
      </w:r>
      <w:r w:rsidR="00E7734C">
        <w:rPr>
          <w:rFonts w:ascii="Times New Roman" w:hAnsi="Times New Roman" w:cs="Times New Roman"/>
          <w:sz w:val="24"/>
        </w:rPr>
        <w:t xml:space="preserve"> Интернет;</w:t>
      </w:r>
      <w:r w:rsidR="00F81CDD">
        <w:rPr>
          <w:rFonts w:ascii="Times New Roman" w:hAnsi="Times New Roman" w:cs="Times New Roman"/>
          <w:sz w:val="24"/>
        </w:rPr>
        <w:t xml:space="preserve"> </w:t>
      </w:r>
    </w:p>
    <w:p w14:paraId="6602671D" w14:textId="77777777" w:rsidR="001D376B" w:rsidRDefault="001D376B" w:rsidP="001D376B">
      <w:pPr>
        <w:pStyle w:val="a7"/>
        <w:jc w:val="both"/>
        <w:rPr>
          <w:rFonts w:ascii="Times New Roman" w:hAnsi="Times New Roman" w:cs="Times New Roman"/>
          <w:sz w:val="24"/>
        </w:rPr>
      </w:pPr>
    </w:p>
    <w:p w14:paraId="053AC11E" w14:textId="77777777" w:rsidR="00797356" w:rsidRDefault="00FD01F3" w:rsidP="00222499">
      <w:pPr>
        <w:pStyle w:val="a7"/>
        <w:numPr>
          <w:ilvl w:val="1"/>
          <w:numId w:val="1"/>
        </w:numPr>
        <w:jc w:val="both"/>
        <w:rPr>
          <w:rFonts w:ascii="Times New Roman" w:hAnsi="Times New Roman" w:cs="Times New Roman"/>
          <w:sz w:val="24"/>
        </w:rPr>
      </w:pPr>
      <w:r>
        <w:rPr>
          <w:rFonts w:ascii="Times New Roman" w:hAnsi="Times New Roman" w:cs="Times New Roman"/>
          <w:sz w:val="24"/>
        </w:rPr>
        <w:t xml:space="preserve">«Составное произведение» - Производное произведение, созданное </w:t>
      </w:r>
      <w:r w:rsidR="00372D82">
        <w:rPr>
          <w:rFonts w:ascii="Times New Roman" w:hAnsi="Times New Roman" w:cs="Times New Roman"/>
          <w:sz w:val="24"/>
        </w:rPr>
        <w:t>посредством</w:t>
      </w:r>
      <w:r>
        <w:rPr>
          <w:rFonts w:ascii="Times New Roman" w:hAnsi="Times New Roman" w:cs="Times New Roman"/>
          <w:sz w:val="24"/>
        </w:rPr>
        <w:t xml:space="preserve"> </w:t>
      </w:r>
      <w:r w:rsidR="00720A62">
        <w:rPr>
          <w:rFonts w:ascii="Times New Roman" w:hAnsi="Times New Roman" w:cs="Times New Roman"/>
          <w:sz w:val="24"/>
        </w:rPr>
        <w:t xml:space="preserve">объединения, </w:t>
      </w:r>
      <w:r>
        <w:rPr>
          <w:rFonts w:ascii="Times New Roman" w:hAnsi="Times New Roman" w:cs="Times New Roman"/>
          <w:sz w:val="24"/>
        </w:rPr>
        <w:t>включения</w:t>
      </w:r>
      <w:r w:rsidR="00372D82">
        <w:rPr>
          <w:rFonts w:ascii="Times New Roman" w:hAnsi="Times New Roman" w:cs="Times New Roman"/>
          <w:sz w:val="24"/>
        </w:rPr>
        <w:t xml:space="preserve"> в состав</w:t>
      </w:r>
      <w:r w:rsidR="00720A62">
        <w:rPr>
          <w:rFonts w:ascii="Times New Roman" w:hAnsi="Times New Roman" w:cs="Times New Roman"/>
          <w:sz w:val="24"/>
        </w:rPr>
        <w:t xml:space="preserve">, </w:t>
      </w:r>
      <w:r w:rsidR="00E60587">
        <w:rPr>
          <w:rFonts w:ascii="Times New Roman" w:hAnsi="Times New Roman" w:cs="Times New Roman"/>
          <w:sz w:val="24"/>
        </w:rPr>
        <w:t xml:space="preserve">статического линкования, </w:t>
      </w:r>
      <w:r w:rsidR="00720A62">
        <w:rPr>
          <w:rFonts w:ascii="Times New Roman" w:hAnsi="Times New Roman" w:cs="Times New Roman"/>
          <w:sz w:val="24"/>
        </w:rPr>
        <w:t>интеграции</w:t>
      </w:r>
      <w:r w:rsidR="00372D82">
        <w:rPr>
          <w:rFonts w:ascii="Times New Roman" w:hAnsi="Times New Roman" w:cs="Times New Roman"/>
          <w:sz w:val="24"/>
        </w:rPr>
        <w:t>, компиляции</w:t>
      </w:r>
      <w:r>
        <w:rPr>
          <w:rFonts w:ascii="Times New Roman" w:hAnsi="Times New Roman" w:cs="Times New Roman"/>
          <w:sz w:val="24"/>
        </w:rPr>
        <w:t xml:space="preserve"> </w:t>
      </w:r>
      <w:r w:rsidR="00720A62">
        <w:rPr>
          <w:rFonts w:ascii="Times New Roman" w:hAnsi="Times New Roman" w:cs="Times New Roman"/>
          <w:sz w:val="24"/>
        </w:rPr>
        <w:t>(и</w:t>
      </w:r>
      <w:r w:rsidR="00C356C5">
        <w:rPr>
          <w:rFonts w:ascii="Times New Roman" w:hAnsi="Times New Roman" w:cs="Times New Roman"/>
          <w:sz w:val="24"/>
        </w:rPr>
        <w:t xml:space="preserve">ли иным аналогичным </w:t>
      </w:r>
      <w:r w:rsidR="00720A62">
        <w:rPr>
          <w:rFonts w:ascii="Times New Roman" w:hAnsi="Times New Roman" w:cs="Times New Roman"/>
          <w:sz w:val="24"/>
        </w:rPr>
        <w:t xml:space="preserve">способом) </w:t>
      </w:r>
      <w:r>
        <w:rPr>
          <w:rFonts w:ascii="Times New Roman" w:hAnsi="Times New Roman" w:cs="Times New Roman"/>
          <w:sz w:val="24"/>
        </w:rPr>
        <w:t>Произведения</w:t>
      </w:r>
      <w:r w:rsidR="00372D82">
        <w:rPr>
          <w:rFonts w:ascii="Times New Roman" w:hAnsi="Times New Roman" w:cs="Times New Roman"/>
          <w:sz w:val="24"/>
        </w:rPr>
        <w:t xml:space="preserve"> и/или Производного произведения</w:t>
      </w:r>
      <w:r>
        <w:rPr>
          <w:rFonts w:ascii="Times New Roman" w:hAnsi="Times New Roman" w:cs="Times New Roman"/>
          <w:sz w:val="24"/>
        </w:rPr>
        <w:t xml:space="preserve"> (и/или </w:t>
      </w:r>
      <w:r w:rsidR="00372D82">
        <w:rPr>
          <w:rFonts w:ascii="Times New Roman" w:hAnsi="Times New Roman" w:cs="Times New Roman"/>
          <w:sz w:val="24"/>
        </w:rPr>
        <w:t xml:space="preserve">их </w:t>
      </w:r>
      <w:r>
        <w:rPr>
          <w:rFonts w:ascii="Times New Roman" w:hAnsi="Times New Roman" w:cs="Times New Roman"/>
          <w:sz w:val="24"/>
        </w:rPr>
        <w:t xml:space="preserve">части) </w:t>
      </w:r>
      <w:r w:rsidR="00372D82">
        <w:rPr>
          <w:rFonts w:ascii="Times New Roman" w:hAnsi="Times New Roman" w:cs="Times New Roman"/>
          <w:sz w:val="24"/>
        </w:rPr>
        <w:t>с</w:t>
      </w:r>
      <w:r>
        <w:rPr>
          <w:rFonts w:ascii="Times New Roman" w:hAnsi="Times New Roman" w:cs="Times New Roman"/>
          <w:sz w:val="24"/>
        </w:rPr>
        <w:t xml:space="preserve"> ин</w:t>
      </w:r>
      <w:r w:rsidR="00372D82">
        <w:rPr>
          <w:rFonts w:ascii="Times New Roman" w:hAnsi="Times New Roman" w:cs="Times New Roman"/>
          <w:sz w:val="24"/>
        </w:rPr>
        <w:t>ым</w:t>
      </w:r>
      <w:r>
        <w:rPr>
          <w:rFonts w:ascii="Times New Roman" w:hAnsi="Times New Roman" w:cs="Times New Roman"/>
          <w:sz w:val="24"/>
        </w:rPr>
        <w:t xml:space="preserve"> результат</w:t>
      </w:r>
      <w:r w:rsidR="00372D82">
        <w:rPr>
          <w:rFonts w:ascii="Times New Roman" w:hAnsi="Times New Roman" w:cs="Times New Roman"/>
          <w:sz w:val="24"/>
        </w:rPr>
        <w:t>ом</w:t>
      </w:r>
      <w:r>
        <w:rPr>
          <w:rFonts w:ascii="Times New Roman" w:hAnsi="Times New Roman" w:cs="Times New Roman"/>
          <w:sz w:val="24"/>
        </w:rPr>
        <w:t xml:space="preserve"> интеллектуальной деятельности на уровне объектного кода и/или исходного текста</w:t>
      </w:r>
      <w:r w:rsidR="00BA0824">
        <w:rPr>
          <w:rFonts w:ascii="Times New Roman" w:hAnsi="Times New Roman" w:cs="Times New Roman"/>
          <w:sz w:val="24"/>
        </w:rPr>
        <w:t xml:space="preserve">. В целях толкования положений настоящей Лицензии и во избежание каких-либо </w:t>
      </w:r>
      <w:r w:rsidR="00BA0824">
        <w:rPr>
          <w:rFonts w:ascii="Times New Roman" w:hAnsi="Times New Roman" w:cs="Times New Roman"/>
          <w:sz w:val="24"/>
        </w:rPr>
        <w:lastRenderedPageBreak/>
        <w:t>сомнений термин «Производное произведение» включает в себя Составное произведение, если в Лицензии не указано иное;</w:t>
      </w:r>
    </w:p>
    <w:p w14:paraId="3A0F5FDC" w14:textId="77777777" w:rsidR="005473C1" w:rsidRDefault="005473C1" w:rsidP="00C13EDE">
      <w:pPr>
        <w:pStyle w:val="a7"/>
        <w:jc w:val="both"/>
        <w:rPr>
          <w:rFonts w:ascii="Times New Roman" w:hAnsi="Times New Roman" w:cs="Times New Roman"/>
          <w:sz w:val="24"/>
        </w:rPr>
      </w:pPr>
    </w:p>
    <w:p w14:paraId="7ADD4B18" w14:textId="77777777" w:rsidR="005473C1" w:rsidRDefault="005473C1" w:rsidP="00C13EDE">
      <w:pPr>
        <w:pStyle w:val="a7"/>
        <w:numPr>
          <w:ilvl w:val="1"/>
          <w:numId w:val="1"/>
        </w:numPr>
        <w:tabs>
          <w:tab w:val="left" w:pos="851"/>
        </w:tabs>
        <w:jc w:val="both"/>
        <w:rPr>
          <w:rFonts w:ascii="Times New Roman" w:hAnsi="Times New Roman" w:cs="Times New Roman"/>
          <w:sz w:val="24"/>
        </w:rPr>
      </w:pPr>
      <w:r>
        <w:rPr>
          <w:rFonts w:ascii="Times New Roman" w:hAnsi="Times New Roman" w:cs="Times New Roman"/>
          <w:sz w:val="24"/>
        </w:rPr>
        <w:t>«Сбербанк» - Публичное акционерное общество «Сбербанк России» (</w:t>
      </w:r>
      <w:r w:rsidRPr="00E43D96">
        <w:rPr>
          <w:rFonts w:ascii="Times New Roman" w:hAnsi="Times New Roman" w:cs="Times New Roman"/>
          <w:sz w:val="24"/>
        </w:rPr>
        <w:t>Место нахождения: 117997, г. Москва,</w:t>
      </w:r>
      <w:r>
        <w:rPr>
          <w:rFonts w:ascii="Times New Roman" w:hAnsi="Times New Roman" w:cs="Times New Roman"/>
          <w:sz w:val="24"/>
        </w:rPr>
        <w:t xml:space="preserve"> </w:t>
      </w:r>
      <w:r w:rsidRPr="00E43D96">
        <w:rPr>
          <w:rFonts w:ascii="Times New Roman" w:hAnsi="Times New Roman" w:cs="Times New Roman"/>
          <w:sz w:val="24"/>
        </w:rPr>
        <w:t>ул. Вавилова, д. 19</w:t>
      </w:r>
      <w:r>
        <w:rPr>
          <w:rFonts w:ascii="Times New Roman" w:hAnsi="Times New Roman" w:cs="Times New Roman"/>
          <w:sz w:val="24"/>
        </w:rPr>
        <w:t>);</w:t>
      </w:r>
    </w:p>
    <w:p w14:paraId="1696BF33" w14:textId="77777777" w:rsidR="005473C1" w:rsidRDefault="005473C1" w:rsidP="00C13EDE">
      <w:pPr>
        <w:pStyle w:val="a7"/>
        <w:jc w:val="both"/>
        <w:rPr>
          <w:rFonts w:ascii="Times New Roman" w:hAnsi="Times New Roman" w:cs="Times New Roman"/>
          <w:sz w:val="24"/>
        </w:rPr>
      </w:pPr>
    </w:p>
    <w:p w14:paraId="3031B529" w14:textId="3A3BC13D" w:rsidR="005473C1" w:rsidRDefault="005473C1" w:rsidP="00C13EDE">
      <w:pPr>
        <w:pStyle w:val="a7"/>
        <w:numPr>
          <w:ilvl w:val="1"/>
          <w:numId w:val="1"/>
        </w:numPr>
        <w:tabs>
          <w:tab w:val="left" w:pos="851"/>
        </w:tabs>
        <w:jc w:val="both"/>
        <w:rPr>
          <w:rFonts w:ascii="Times New Roman" w:hAnsi="Times New Roman" w:cs="Times New Roman"/>
          <w:sz w:val="24"/>
        </w:rPr>
      </w:pPr>
      <w:r>
        <w:rPr>
          <w:rFonts w:ascii="Times New Roman" w:hAnsi="Times New Roman" w:cs="Times New Roman"/>
          <w:sz w:val="24"/>
        </w:rPr>
        <w:t>«Сайт Сбербанка» - официальный сайт Сбербанка в сети – Интернет по адресу:</w:t>
      </w:r>
      <w:r w:rsidR="00563AB2">
        <w:rPr>
          <w:rFonts w:ascii="Times New Roman" w:hAnsi="Times New Roman" w:cs="Times New Roman"/>
          <w:sz w:val="24"/>
        </w:rPr>
        <w:t xml:space="preserve"> </w:t>
      </w:r>
      <w:r w:rsidR="00563AB2" w:rsidRPr="00563AB2">
        <w:rPr>
          <w:rFonts w:ascii="Times New Roman" w:hAnsi="Times New Roman" w:cs="Times New Roman"/>
          <w:sz w:val="24"/>
        </w:rPr>
        <w:t>https://www.sberbank.ru</w:t>
      </w:r>
    </w:p>
    <w:p w14:paraId="7DFFB11E" w14:textId="77777777" w:rsidR="00BE7DC1" w:rsidRPr="00BE7DC1" w:rsidRDefault="00BE7DC1" w:rsidP="00BE7DC1">
      <w:pPr>
        <w:pStyle w:val="a7"/>
        <w:rPr>
          <w:rFonts w:ascii="Times New Roman" w:hAnsi="Times New Roman" w:cs="Times New Roman"/>
          <w:sz w:val="24"/>
        </w:rPr>
      </w:pPr>
    </w:p>
    <w:p w14:paraId="553ADA30" w14:textId="77777777" w:rsidR="00BE7DC1" w:rsidRDefault="00BE7DC1" w:rsidP="00C13EDE">
      <w:pPr>
        <w:pStyle w:val="a7"/>
        <w:numPr>
          <w:ilvl w:val="1"/>
          <w:numId w:val="1"/>
        </w:numPr>
        <w:tabs>
          <w:tab w:val="left" w:pos="851"/>
        </w:tabs>
        <w:jc w:val="both"/>
        <w:rPr>
          <w:rFonts w:ascii="Times New Roman" w:hAnsi="Times New Roman" w:cs="Times New Roman"/>
          <w:sz w:val="24"/>
        </w:rPr>
      </w:pPr>
      <w:r>
        <w:rPr>
          <w:rFonts w:ascii="Times New Roman" w:hAnsi="Times New Roman" w:cs="Times New Roman"/>
          <w:sz w:val="24"/>
        </w:rPr>
        <w:t>«Официальный запрос Сбербанка» - запрос, направленный на Ваш адрес</w:t>
      </w:r>
      <w:r w:rsidR="00B64BCC">
        <w:rPr>
          <w:rFonts w:ascii="Times New Roman" w:hAnsi="Times New Roman" w:cs="Times New Roman"/>
          <w:sz w:val="24"/>
        </w:rPr>
        <w:t xml:space="preserve"> электронной почты, указанный </w:t>
      </w:r>
      <w:r>
        <w:rPr>
          <w:rFonts w:ascii="Times New Roman" w:hAnsi="Times New Roman" w:cs="Times New Roman"/>
          <w:sz w:val="24"/>
        </w:rPr>
        <w:t xml:space="preserve">Вами в соответствии с пп. </w:t>
      </w:r>
      <w:r>
        <w:rPr>
          <w:rFonts w:ascii="Times New Roman" w:hAnsi="Times New Roman" w:cs="Times New Roman"/>
          <w:sz w:val="24"/>
          <w:lang w:val="en-US"/>
        </w:rPr>
        <w:t>f</w:t>
      </w:r>
      <w:r w:rsidRPr="00BE7DC1">
        <w:rPr>
          <w:rFonts w:ascii="Times New Roman" w:hAnsi="Times New Roman" w:cs="Times New Roman"/>
          <w:sz w:val="24"/>
        </w:rPr>
        <w:t xml:space="preserve">) </w:t>
      </w:r>
      <w:r>
        <w:rPr>
          <w:rFonts w:ascii="Times New Roman" w:hAnsi="Times New Roman" w:cs="Times New Roman"/>
          <w:sz w:val="24"/>
        </w:rPr>
        <w:t>п.3.1.1 Лицензии, с адреса электронной почты, заканчивающийся на «</w:t>
      </w:r>
      <w:r w:rsidRPr="00BE7DC1">
        <w:rPr>
          <w:rFonts w:ascii="Times New Roman" w:hAnsi="Times New Roman" w:cs="Times New Roman"/>
          <w:sz w:val="24"/>
        </w:rPr>
        <w:t>@</w:t>
      </w:r>
      <w:r>
        <w:rPr>
          <w:rFonts w:ascii="Times New Roman" w:hAnsi="Times New Roman" w:cs="Times New Roman"/>
          <w:sz w:val="24"/>
          <w:lang w:val="en-US"/>
        </w:rPr>
        <w:t>sberbank</w:t>
      </w:r>
      <w:r w:rsidRPr="00BE7DC1">
        <w:rPr>
          <w:rFonts w:ascii="Times New Roman" w:hAnsi="Times New Roman" w:cs="Times New Roman"/>
          <w:sz w:val="24"/>
        </w:rPr>
        <w:t>.</w:t>
      </w:r>
      <w:r>
        <w:rPr>
          <w:rFonts w:ascii="Times New Roman" w:hAnsi="Times New Roman" w:cs="Times New Roman"/>
          <w:sz w:val="24"/>
          <w:lang w:val="en-US"/>
        </w:rPr>
        <w:t>ru</w:t>
      </w:r>
      <w:r>
        <w:rPr>
          <w:rFonts w:ascii="Times New Roman" w:hAnsi="Times New Roman" w:cs="Times New Roman"/>
          <w:sz w:val="24"/>
        </w:rPr>
        <w:t>»</w:t>
      </w:r>
    </w:p>
    <w:p w14:paraId="4DD13AE1" w14:textId="77777777" w:rsidR="00372D82" w:rsidRDefault="00372D82" w:rsidP="00797356">
      <w:pPr>
        <w:pStyle w:val="a7"/>
        <w:jc w:val="both"/>
        <w:rPr>
          <w:rFonts w:ascii="Times New Roman" w:hAnsi="Times New Roman" w:cs="Times New Roman"/>
          <w:sz w:val="24"/>
        </w:rPr>
      </w:pPr>
    </w:p>
    <w:p w14:paraId="6ECCA29A" w14:textId="77777777" w:rsidR="00C356C5" w:rsidRDefault="00C356C5" w:rsidP="00797356">
      <w:pPr>
        <w:pStyle w:val="a7"/>
        <w:jc w:val="both"/>
        <w:rPr>
          <w:rFonts w:ascii="Times New Roman" w:hAnsi="Times New Roman" w:cs="Times New Roman"/>
          <w:sz w:val="24"/>
        </w:rPr>
      </w:pPr>
    </w:p>
    <w:p w14:paraId="3B86D81F" w14:textId="77777777" w:rsidR="00C356C5" w:rsidRDefault="00040E07" w:rsidP="00040E07">
      <w:pPr>
        <w:pStyle w:val="a7"/>
        <w:numPr>
          <w:ilvl w:val="0"/>
          <w:numId w:val="1"/>
        </w:numPr>
        <w:jc w:val="both"/>
        <w:rPr>
          <w:rFonts w:ascii="Times New Roman" w:hAnsi="Times New Roman" w:cs="Times New Roman"/>
          <w:sz w:val="24"/>
        </w:rPr>
      </w:pPr>
      <w:r>
        <w:rPr>
          <w:rFonts w:ascii="Times New Roman" w:hAnsi="Times New Roman" w:cs="Times New Roman"/>
          <w:sz w:val="24"/>
        </w:rPr>
        <w:t>Лицензия.</w:t>
      </w:r>
    </w:p>
    <w:p w14:paraId="3F1DDF93" w14:textId="77777777" w:rsidR="00FC0F67" w:rsidRDefault="00FC0F67" w:rsidP="00FC0F67">
      <w:pPr>
        <w:pStyle w:val="a7"/>
        <w:jc w:val="both"/>
        <w:rPr>
          <w:rFonts w:ascii="Times New Roman" w:hAnsi="Times New Roman" w:cs="Times New Roman"/>
          <w:sz w:val="24"/>
        </w:rPr>
      </w:pPr>
    </w:p>
    <w:p w14:paraId="7816DAB9" w14:textId="6F8C7F3D" w:rsidR="00040E07" w:rsidRDefault="00040E07" w:rsidP="00040E07">
      <w:pPr>
        <w:pStyle w:val="a7"/>
        <w:numPr>
          <w:ilvl w:val="1"/>
          <w:numId w:val="1"/>
        </w:numPr>
        <w:jc w:val="both"/>
        <w:rPr>
          <w:rFonts w:ascii="Times New Roman" w:hAnsi="Times New Roman" w:cs="Times New Roman"/>
          <w:sz w:val="24"/>
        </w:rPr>
      </w:pPr>
      <w:r w:rsidRPr="00040E07">
        <w:rPr>
          <w:rFonts w:ascii="Times New Roman" w:hAnsi="Times New Roman" w:cs="Times New Roman"/>
          <w:sz w:val="24"/>
        </w:rPr>
        <w:t>Настоящим Сбербанк предоставляет Вам право использования Произведения на условиях простой (неисключительн</w:t>
      </w:r>
      <w:r w:rsidR="0074714F">
        <w:rPr>
          <w:rFonts w:ascii="Times New Roman" w:hAnsi="Times New Roman" w:cs="Times New Roman"/>
          <w:sz w:val="24"/>
        </w:rPr>
        <w:t>ой</w:t>
      </w:r>
      <w:r w:rsidRPr="00040E07">
        <w:rPr>
          <w:rFonts w:ascii="Times New Roman" w:hAnsi="Times New Roman" w:cs="Times New Roman"/>
          <w:sz w:val="24"/>
        </w:rPr>
        <w:t xml:space="preserve">) не подлежащей передаче </w:t>
      </w:r>
      <w:r w:rsidR="00AE44B1">
        <w:rPr>
          <w:rFonts w:ascii="Times New Roman" w:hAnsi="Times New Roman" w:cs="Times New Roman"/>
          <w:sz w:val="24"/>
        </w:rPr>
        <w:t>(</w:t>
      </w:r>
      <w:r w:rsidRPr="00040E07">
        <w:rPr>
          <w:rFonts w:ascii="Times New Roman" w:hAnsi="Times New Roman" w:cs="Times New Roman"/>
          <w:sz w:val="24"/>
        </w:rPr>
        <w:t>сублицензированию</w:t>
      </w:r>
      <w:r w:rsidR="00AE44B1">
        <w:rPr>
          <w:rFonts w:ascii="Times New Roman" w:hAnsi="Times New Roman" w:cs="Times New Roman"/>
          <w:sz w:val="24"/>
        </w:rPr>
        <w:t>) и переуступке</w:t>
      </w:r>
      <w:r w:rsidRPr="00040E07">
        <w:rPr>
          <w:rFonts w:ascii="Times New Roman" w:hAnsi="Times New Roman" w:cs="Times New Roman"/>
          <w:sz w:val="24"/>
        </w:rPr>
        <w:t xml:space="preserve"> безвозмездной лицензии</w:t>
      </w:r>
      <w:r>
        <w:rPr>
          <w:rFonts w:ascii="Times New Roman" w:hAnsi="Times New Roman" w:cs="Times New Roman"/>
          <w:sz w:val="24"/>
        </w:rPr>
        <w:t>, действ</w:t>
      </w:r>
      <w:r w:rsidR="002F73B5">
        <w:rPr>
          <w:rFonts w:ascii="Times New Roman" w:hAnsi="Times New Roman" w:cs="Times New Roman"/>
          <w:sz w:val="24"/>
        </w:rPr>
        <w:t>ующей не территории всех стран М</w:t>
      </w:r>
      <w:r>
        <w:rPr>
          <w:rFonts w:ascii="Times New Roman" w:hAnsi="Times New Roman" w:cs="Times New Roman"/>
          <w:sz w:val="24"/>
        </w:rPr>
        <w:t>ира в течение срока действия исключительного права Сбербанка</w:t>
      </w:r>
      <w:r w:rsidR="00E7734C">
        <w:rPr>
          <w:rFonts w:ascii="Times New Roman" w:hAnsi="Times New Roman" w:cs="Times New Roman"/>
          <w:sz w:val="24"/>
        </w:rPr>
        <w:t>, при условии соблюдения Вами всех положений Лицензии</w:t>
      </w:r>
      <w:r w:rsidRPr="00040E07">
        <w:rPr>
          <w:rFonts w:ascii="Times New Roman" w:hAnsi="Times New Roman" w:cs="Times New Roman"/>
          <w:sz w:val="24"/>
        </w:rPr>
        <w:t xml:space="preserve">.  </w:t>
      </w:r>
    </w:p>
    <w:p w14:paraId="1FD1E09F" w14:textId="77777777" w:rsidR="00230510" w:rsidRDefault="00230510" w:rsidP="00230510">
      <w:pPr>
        <w:pStyle w:val="a7"/>
        <w:jc w:val="both"/>
        <w:rPr>
          <w:rFonts w:ascii="Times New Roman" w:hAnsi="Times New Roman" w:cs="Times New Roman"/>
          <w:sz w:val="24"/>
        </w:rPr>
      </w:pPr>
    </w:p>
    <w:p w14:paraId="51A2FF83" w14:textId="0888CE23" w:rsidR="00230510" w:rsidRDefault="00040E07" w:rsidP="00413476">
      <w:pPr>
        <w:pStyle w:val="a7"/>
        <w:numPr>
          <w:ilvl w:val="1"/>
          <w:numId w:val="1"/>
        </w:numPr>
        <w:jc w:val="both"/>
        <w:rPr>
          <w:rFonts w:ascii="Times New Roman" w:hAnsi="Times New Roman" w:cs="Times New Roman"/>
          <w:sz w:val="24"/>
        </w:rPr>
      </w:pPr>
      <w:r w:rsidRPr="004A5238">
        <w:rPr>
          <w:rFonts w:ascii="Times New Roman" w:hAnsi="Times New Roman" w:cs="Times New Roman"/>
          <w:sz w:val="24"/>
        </w:rPr>
        <w:t xml:space="preserve"> Вы </w:t>
      </w:r>
      <w:r w:rsidR="00230510" w:rsidRPr="004A5238">
        <w:rPr>
          <w:rFonts w:ascii="Times New Roman" w:hAnsi="Times New Roman" w:cs="Times New Roman"/>
          <w:sz w:val="24"/>
        </w:rPr>
        <w:t>вправе использовать Произведение следующими способами: воспроизводить</w:t>
      </w:r>
      <w:r w:rsidR="00FC0F67" w:rsidRPr="004A5238">
        <w:rPr>
          <w:rFonts w:ascii="Times New Roman" w:hAnsi="Times New Roman" w:cs="Times New Roman"/>
          <w:sz w:val="24"/>
        </w:rPr>
        <w:t>, устанавливать, запускать, публично демонстрировать, использовать по функциональному назначению</w:t>
      </w:r>
      <w:r w:rsidR="00563AB2" w:rsidRPr="004A5238">
        <w:rPr>
          <w:rFonts w:ascii="Times New Roman" w:hAnsi="Times New Roman" w:cs="Times New Roman"/>
          <w:sz w:val="24"/>
        </w:rPr>
        <w:t>, модифицировать, адаптировать</w:t>
      </w:r>
      <w:r w:rsidR="00BA0824" w:rsidRPr="004A5238">
        <w:rPr>
          <w:rFonts w:ascii="Times New Roman" w:hAnsi="Times New Roman" w:cs="Times New Roman"/>
          <w:sz w:val="24"/>
        </w:rPr>
        <w:t>, включать в состав собственного Составного произведения, создавать Производные произведения, а также Распространять Произведения и Производные произведения</w:t>
      </w:r>
      <w:r w:rsidR="00E7734C" w:rsidRPr="004A5238">
        <w:rPr>
          <w:rFonts w:ascii="Times New Roman" w:hAnsi="Times New Roman" w:cs="Times New Roman"/>
          <w:sz w:val="24"/>
        </w:rPr>
        <w:t xml:space="preserve">, при условии соблюдения положений Раздела 3 </w:t>
      </w:r>
      <w:r w:rsidR="002F73B5" w:rsidRPr="004A5238">
        <w:rPr>
          <w:rFonts w:ascii="Times New Roman" w:hAnsi="Times New Roman" w:cs="Times New Roman"/>
          <w:sz w:val="24"/>
        </w:rPr>
        <w:t xml:space="preserve">и 4 </w:t>
      </w:r>
      <w:r w:rsidR="00E7734C" w:rsidRPr="004A5238">
        <w:rPr>
          <w:rFonts w:ascii="Times New Roman" w:hAnsi="Times New Roman" w:cs="Times New Roman"/>
          <w:sz w:val="24"/>
        </w:rPr>
        <w:t>Лицензии.</w:t>
      </w:r>
      <w:r w:rsidR="00BA0824" w:rsidRPr="004A5238">
        <w:rPr>
          <w:rFonts w:ascii="Times New Roman" w:hAnsi="Times New Roman" w:cs="Times New Roman"/>
          <w:sz w:val="24"/>
        </w:rPr>
        <w:t xml:space="preserve"> </w:t>
      </w:r>
      <w:r w:rsidR="004A5238">
        <w:rPr>
          <w:rFonts w:ascii="Times New Roman" w:hAnsi="Times New Roman" w:cs="Times New Roman"/>
          <w:sz w:val="24"/>
        </w:rPr>
        <w:t xml:space="preserve">Вне зависимости от определения термина «Распространение» </w:t>
      </w:r>
      <w:r w:rsidR="00F12419">
        <w:rPr>
          <w:rFonts w:ascii="Times New Roman" w:hAnsi="Times New Roman" w:cs="Times New Roman"/>
          <w:sz w:val="24"/>
        </w:rPr>
        <w:t xml:space="preserve">и от иных положений Лицензии </w:t>
      </w:r>
      <w:r w:rsidR="004A5238" w:rsidRPr="004A5238">
        <w:rPr>
          <w:rFonts w:ascii="Times New Roman" w:hAnsi="Times New Roman" w:cs="Times New Roman"/>
          <w:sz w:val="24"/>
        </w:rPr>
        <w:t xml:space="preserve">Вам </w:t>
      </w:r>
      <w:r w:rsidR="00F12419">
        <w:rPr>
          <w:rFonts w:ascii="Times New Roman" w:hAnsi="Times New Roman" w:cs="Times New Roman"/>
          <w:sz w:val="24"/>
        </w:rPr>
        <w:t xml:space="preserve">прямо </w:t>
      </w:r>
      <w:r w:rsidR="004A5238" w:rsidRPr="004A5238">
        <w:rPr>
          <w:rFonts w:ascii="Times New Roman" w:hAnsi="Times New Roman" w:cs="Times New Roman"/>
          <w:sz w:val="24"/>
        </w:rPr>
        <w:t xml:space="preserve">запрещено </w:t>
      </w:r>
      <w:r w:rsidR="00F12419">
        <w:rPr>
          <w:rFonts w:ascii="Times New Roman" w:hAnsi="Times New Roman" w:cs="Times New Roman"/>
          <w:sz w:val="24"/>
        </w:rPr>
        <w:t xml:space="preserve">сублицензировать, как Произведение, так и </w:t>
      </w:r>
      <w:r w:rsidR="004A5238">
        <w:rPr>
          <w:rFonts w:ascii="Times New Roman" w:hAnsi="Times New Roman" w:cs="Times New Roman"/>
          <w:sz w:val="24"/>
        </w:rPr>
        <w:t>любое Производное произведение, в том числе Ваше Производное произведение.</w:t>
      </w:r>
    </w:p>
    <w:p w14:paraId="753136ED" w14:textId="77777777" w:rsidR="004A5238" w:rsidRPr="004A5238" w:rsidRDefault="004A5238" w:rsidP="004A5238">
      <w:pPr>
        <w:pStyle w:val="a7"/>
        <w:rPr>
          <w:rFonts w:ascii="Times New Roman" w:hAnsi="Times New Roman" w:cs="Times New Roman"/>
          <w:sz w:val="24"/>
        </w:rPr>
      </w:pPr>
    </w:p>
    <w:p w14:paraId="7C152957" w14:textId="77777777" w:rsidR="00FC0F67" w:rsidRDefault="00FC0F67" w:rsidP="00FC0F67">
      <w:pPr>
        <w:pStyle w:val="a7"/>
        <w:numPr>
          <w:ilvl w:val="1"/>
          <w:numId w:val="1"/>
        </w:numPr>
        <w:jc w:val="both"/>
        <w:rPr>
          <w:rFonts w:ascii="Times New Roman" w:hAnsi="Times New Roman" w:cs="Times New Roman"/>
          <w:sz w:val="24"/>
        </w:rPr>
      </w:pPr>
      <w:r>
        <w:rPr>
          <w:rFonts w:ascii="Times New Roman" w:hAnsi="Times New Roman" w:cs="Times New Roman"/>
          <w:sz w:val="24"/>
        </w:rPr>
        <w:t xml:space="preserve">Настоящим Сбербанк также </w:t>
      </w:r>
      <w:r w:rsidRPr="00FC0F67">
        <w:rPr>
          <w:rFonts w:ascii="Times New Roman" w:hAnsi="Times New Roman" w:cs="Times New Roman"/>
          <w:sz w:val="24"/>
        </w:rPr>
        <w:t xml:space="preserve">сделал предложение заключить договор об использовании </w:t>
      </w:r>
      <w:r>
        <w:rPr>
          <w:rFonts w:ascii="Times New Roman" w:hAnsi="Times New Roman" w:cs="Times New Roman"/>
          <w:sz w:val="24"/>
        </w:rPr>
        <w:t>П</w:t>
      </w:r>
      <w:r w:rsidRPr="00FC0F67">
        <w:rPr>
          <w:rFonts w:ascii="Times New Roman" w:hAnsi="Times New Roman" w:cs="Times New Roman"/>
          <w:sz w:val="24"/>
        </w:rPr>
        <w:t xml:space="preserve">роизведения любым лицам, желающим использовать </w:t>
      </w:r>
      <w:r>
        <w:rPr>
          <w:rFonts w:ascii="Times New Roman" w:hAnsi="Times New Roman" w:cs="Times New Roman"/>
          <w:sz w:val="24"/>
        </w:rPr>
        <w:t>Производное произведение</w:t>
      </w:r>
      <w:r w:rsidRPr="00FC0F67">
        <w:rPr>
          <w:rFonts w:ascii="Times New Roman" w:hAnsi="Times New Roman" w:cs="Times New Roman"/>
          <w:sz w:val="24"/>
        </w:rPr>
        <w:t>, созданн</w:t>
      </w:r>
      <w:r>
        <w:rPr>
          <w:rFonts w:ascii="Times New Roman" w:hAnsi="Times New Roman" w:cs="Times New Roman"/>
          <w:sz w:val="24"/>
        </w:rPr>
        <w:t>ое</w:t>
      </w:r>
      <w:r w:rsidRPr="00FC0F67">
        <w:rPr>
          <w:rFonts w:ascii="Times New Roman" w:hAnsi="Times New Roman" w:cs="Times New Roman"/>
          <w:sz w:val="24"/>
        </w:rPr>
        <w:t xml:space="preserve"> </w:t>
      </w:r>
      <w:r>
        <w:rPr>
          <w:rFonts w:ascii="Times New Roman" w:hAnsi="Times New Roman" w:cs="Times New Roman"/>
          <w:sz w:val="24"/>
        </w:rPr>
        <w:t>Вами</w:t>
      </w:r>
      <w:r w:rsidRPr="00FC0F67">
        <w:rPr>
          <w:rFonts w:ascii="Times New Roman" w:hAnsi="Times New Roman" w:cs="Times New Roman"/>
          <w:sz w:val="24"/>
        </w:rPr>
        <w:t xml:space="preserve"> на основе </w:t>
      </w:r>
      <w:r>
        <w:rPr>
          <w:rFonts w:ascii="Times New Roman" w:hAnsi="Times New Roman" w:cs="Times New Roman"/>
          <w:sz w:val="24"/>
        </w:rPr>
        <w:t>П</w:t>
      </w:r>
      <w:r w:rsidRPr="00FC0F67">
        <w:rPr>
          <w:rFonts w:ascii="Times New Roman" w:hAnsi="Times New Roman" w:cs="Times New Roman"/>
          <w:sz w:val="24"/>
        </w:rPr>
        <w:t xml:space="preserve">роизведения, в пределах и на условиях, которые предусмотрены </w:t>
      </w:r>
      <w:r>
        <w:rPr>
          <w:rFonts w:ascii="Times New Roman" w:hAnsi="Times New Roman" w:cs="Times New Roman"/>
          <w:sz w:val="24"/>
        </w:rPr>
        <w:t>Лицензией</w:t>
      </w:r>
      <w:r w:rsidRPr="00FC0F67">
        <w:rPr>
          <w:rFonts w:ascii="Times New Roman" w:hAnsi="Times New Roman" w:cs="Times New Roman"/>
          <w:sz w:val="24"/>
        </w:rPr>
        <w:t xml:space="preserve">. </w:t>
      </w:r>
    </w:p>
    <w:p w14:paraId="52DFE990" w14:textId="77777777" w:rsidR="00E7734C" w:rsidRPr="00E7734C" w:rsidRDefault="00E7734C" w:rsidP="00E7734C">
      <w:pPr>
        <w:pStyle w:val="a7"/>
        <w:rPr>
          <w:rFonts w:ascii="Times New Roman" w:hAnsi="Times New Roman" w:cs="Times New Roman"/>
          <w:sz w:val="24"/>
        </w:rPr>
      </w:pPr>
    </w:p>
    <w:p w14:paraId="731015FF" w14:textId="542491E0" w:rsidR="00E7734C" w:rsidRDefault="00E7734C" w:rsidP="00E7734C">
      <w:pPr>
        <w:pStyle w:val="a7"/>
        <w:numPr>
          <w:ilvl w:val="1"/>
          <w:numId w:val="1"/>
        </w:numPr>
        <w:jc w:val="both"/>
        <w:rPr>
          <w:rFonts w:ascii="Times New Roman" w:hAnsi="Times New Roman" w:cs="Times New Roman"/>
          <w:sz w:val="24"/>
        </w:rPr>
      </w:pPr>
      <w:r>
        <w:rPr>
          <w:rFonts w:ascii="Times New Roman" w:hAnsi="Times New Roman" w:cs="Times New Roman"/>
          <w:sz w:val="24"/>
        </w:rPr>
        <w:t xml:space="preserve"> Произведение лицензируется, а не продается. Вы </w:t>
      </w:r>
      <w:r w:rsidRPr="00E7734C">
        <w:rPr>
          <w:rFonts w:ascii="Times New Roman" w:hAnsi="Times New Roman" w:cs="Times New Roman"/>
          <w:sz w:val="24"/>
        </w:rPr>
        <w:t xml:space="preserve">не </w:t>
      </w:r>
      <w:r>
        <w:rPr>
          <w:rFonts w:ascii="Times New Roman" w:hAnsi="Times New Roman" w:cs="Times New Roman"/>
          <w:sz w:val="24"/>
        </w:rPr>
        <w:t>получаете</w:t>
      </w:r>
      <w:r w:rsidRPr="00E7734C">
        <w:rPr>
          <w:rFonts w:ascii="Times New Roman" w:hAnsi="Times New Roman" w:cs="Times New Roman"/>
          <w:sz w:val="24"/>
        </w:rPr>
        <w:t xml:space="preserve"> никаких прав на </w:t>
      </w:r>
      <w:r>
        <w:rPr>
          <w:rFonts w:ascii="Times New Roman" w:hAnsi="Times New Roman" w:cs="Times New Roman"/>
          <w:sz w:val="24"/>
        </w:rPr>
        <w:t>Произведение</w:t>
      </w:r>
      <w:r w:rsidRPr="00E7734C">
        <w:rPr>
          <w:rFonts w:ascii="Times New Roman" w:hAnsi="Times New Roman" w:cs="Times New Roman"/>
          <w:sz w:val="24"/>
        </w:rPr>
        <w:t xml:space="preserve"> </w:t>
      </w:r>
      <w:r>
        <w:rPr>
          <w:rFonts w:ascii="Times New Roman" w:hAnsi="Times New Roman" w:cs="Times New Roman"/>
          <w:sz w:val="24"/>
        </w:rPr>
        <w:t xml:space="preserve">и Производное произведение </w:t>
      </w:r>
      <w:r w:rsidRPr="00E7734C">
        <w:rPr>
          <w:rFonts w:ascii="Times New Roman" w:hAnsi="Times New Roman" w:cs="Times New Roman"/>
          <w:sz w:val="24"/>
        </w:rPr>
        <w:t xml:space="preserve">за исключением тех, которые прямо указаны в </w:t>
      </w:r>
      <w:r>
        <w:rPr>
          <w:rFonts w:ascii="Times New Roman" w:hAnsi="Times New Roman" w:cs="Times New Roman"/>
          <w:sz w:val="24"/>
        </w:rPr>
        <w:t>настоящей Лицензии</w:t>
      </w:r>
      <w:r w:rsidRPr="00E7734C">
        <w:rPr>
          <w:rFonts w:ascii="Times New Roman" w:hAnsi="Times New Roman" w:cs="Times New Roman"/>
          <w:sz w:val="24"/>
        </w:rPr>
        <w:t xml:space="preserve">. </w:t>
      </w:r>
      <w:r>
        <w:rPr>
          <w:rFonts w:ascii="Times New Roman" w:hAnsi="Times New Roman" w:cs="Times New Roman"/>
          <w:sz w:val="24"/>
        </w:rPr>
        <w:t>Вы обязуетесь</w:t>
      </w:r>
      <w:r w:rsidRPr="00E7734C">
        <w:rPr>
          <w:rFonts w:ascii="Times New Roman" w:hAnsi="Times New Roman" w:cs="Times New Roman"/>
          <w:sz w:val="24"/>
        </w:rPr>
        <w:t xml:space="preserve"> не осуществлять каких-либо действий, связанных с получением патента и/или иного правоустанавливающего и/или </w:t>
      </w:r>
      <w:r w:rsidR="00563AB2" w:rsidRPr="00E7734C">
        <w:rPr>
          <w:rFonts w:ascii="Times New Roman" w:hAnsi="Times New Roman" w:cs="Times New Roman"/>
          <w:sz w:val="24"/>
        </w:rPr>
        <w:t>право подтверждающего</w:t>
      </w:r>
      <w:r w:rsidRPr="00E7734C">
        <w:rPr>
          <w:rFonts w:ascii="Times New Roman" w:hAnsi="Times New Roman" w:cs="Times New Roman"/>
          <w:sz w:val="24"/>
        </w:rPr>
        <w:t xml:space="preserve"> документа на охраняемые и/или охраноспособные объекты интеллектуальных прав, включая, но не ограничиваясь, изобретения, полезные модели, промышленные образцы, реализованные/описанные в </w:t>
      </w:r>
      <w:r>
        <w:rPr>
          <w:rFonts w:ascii="Times New Roman" w:hAnsi="Times New Roman" w:cs="Times New Roman"/>
          <w:sz w:val="24"/>
        </w:rPr>
        <w:t>Произведении и/или Производном произведении</w:t>
      </w:r>
      <w:r w:rsidRPr="00E7734C">
        <w:rPr>
          <w:rFonts w:ascii="Times New Roman" w:hAnsi="Times New Roman" w:cs="Times New Roman"/>
          <w:sz w:val="24"/>
        </w:rPr>
        <w:t xml:space="preserve">. Все интеллектуальные права, включая право на получение патента на охраняемые и/или охраноспособные объекты интеллектуальных прав, реализованные/описанные в </w:t>
      </w:r>
      <w:r>
        <w:rPr>
          <w:rFonts w:ascii="Times New Roman" w:hAnsi="Times New Roman" w:cs="Times New Roman"/>
          <w:sz w:val="24"/>
        </w:rPr>
        <w:t>Произведении и/или Производном произведении</w:t>
      </w:r>
      <w:r w:rsidRPr="00E7734C">
        <w:rPr>
          <w:rFonts w:ascii="Times New Roman" w:hAnsi="Times New Roman" w:cs="Times New Roman"/>
          <w:sz w:val="24"/>
        </w:rPr>
        <w:t xml:space="preserve">, принадлежат </w:t>
      </w:r>
      <w:r>
        <w:rPr>
          <w:rFonts w:ascii="Times New Roman" w:hAnsi="Times New Roman" w:cs="Times New Roman"/>
          <w:sz w:val="24"/>
        </w:rPr>
        <w:t>Сбербанку</w:t>
      </w:r>
      <w:r w:rsidRPr="00E7734C">
        <w:rPr>
          <w:rFonts w:ascii="Times New Roman" w:hAnsi="Times New Roman" w:cs="Times New Roman"/>
          <w:sz w:val="24"/>
        </w:rPr>
        <w:t xml:space="preserve">. </w:t>
      </w:r>
      <w:r>
        <w:rPr>
          <w:rFonts w:ascii="Times New Roman" w:hAnsi="Times New Roman" w:cs="Times New Roman"/>
          <w:sz w:val="24"/>
        </w:rPr>
        <w:t>Вам в рамках настоящей Лицензии</w:t>
      </w:r>
      <w:r w:rsidRPr="00E7734C">
        <w:rPr>
          <w:rFonts w:ascii="Times New Roman" w:hAnsi="Times New Roman" w:cs="Times New Roman"/>
          <w:sz w:val="24"/>
        </w:rPr>
        <w:t xml:space="preserve">, не передаются и не предоставляются какие-либо патентные права на охраняемые и/или охраноспособные объекты интеллектуальных прав.  </w:t>
      </w:r>
    </w:p>
    <w:p w14:paraId="4B28CBED" w14:textId="77777777" w:rsidR="00AE44B1" w:rsidRPr="00AE44B1" w:rsidRDefault="00AE44B1" w:rsidP="00AE44B1">
      <w:pPr>
        <w:pStyle w:val="a7"/>
        <w:rPr>
          <w:rFonts w:ascii="Times New Roman" w:hAnsi="Times New Roman" w:cs="Times New Roman"/>
          <w:sz w:val="24"/>
        </w:rPr>
      </w:pPr>
    </w:p>
    <w:p w14:paraId="77241956" w14:textId="77777777" w:rsidR="00E7734C" w:rsidRDefault="00E7734C" w:rsidP="00E7734C">
      <w:pPr>
        <w:pStyle w:val="a7"/>
        <w:jc w:val="both"/>
        <w:rPr>
          <w:rFonts w:ascii="Times New Roman" w:hAnsi="Times New Roman" w:cs="Times New Roman"/>
          <w:sz w:val="24"/>
        </w:rPr>
      </w:pPr>
    </w:p>
    <w:p w14:paraId="3EECFB11" w14:textId="77777777" w:rsidR="00230510" w:rsidRDefault="00E7734C" w:rsidP="00E7734C">
      <w:pPr>
        <w:pStyle w:val="a7"/>
        <w:numPr>
          <w:ilvl w:val="0"/>
          <w:numId w:val="1"/>
        </w:numPr>
        <w:jc w:val="both"/>
        <w:rPr>
          <w:rFonts w:ascii="Times New Roman" w:hAnsi="Times New Roman" w:cs="Times New Roman"/>
          <w:sz w:val="24"/>
        </w:rPr>
      </w:pPr>
      <w:r>
        <w:rPr>
          <w:rFonts w:ascii="Times New Roman" w:hAnsi="Times New Roman" w:cs="Times New Roman"/>
          <w:sz w:val="24"/>
        </w:rPr>
        <w:t xml:space="preserve">Условия Распространения. </w:t>
      </w:r>
    </w:p>
    <w:p w14:paraId="24689AB6" w14:textId="77777777" w:rsidR="00E7734C" w:rsidRDefault="00E7734C" w:rsidP="00E7734C">
      <w:pPr>
        <w:pStyle w:val="a7"/>
        <w:jc w:val="both"/>
        <w:rPr>
          <w:rFonts w:ascii="Times New Roman" w:hAnsi="Times New Roman" w:cs="Times New Roman"/>
          <w:sz w:val="24"/>
        </w:rPr>
      </w:pPr>
    </w:p>
    <w:p w14:paraId="5C04024B" w14:textId="77777777" w:rsidR="00A01BFE" w:rsidRDefault="00E7734C" w:rsidP="00E7734C">
      <w:pPr>
        <w:pStyle w:val="a7"/>
        <w:numPr>
          <w:ilvl w:val="1"/>
          <w:numId w:val="1"/>
        </w:numPr>
        <w:jc w:val="both"/>
        <w:rPr>
          <w:rFonts w:ascii="Times New Roman" w:hAnsi="Times New Roman" w:cs="Times New Roman"/>
          <w:sz w:val="24"/>
        </w:rPr>
      </w:pPr>
      <w:r>
        <w:rPr>
          <w:rFonts w:ascii="Times New Roman" w:hAnsi="Times New Roman" w:cs="Times New Roman"/>
          <w:sz w:val="24"/>
        </w:rPr>
        <w:t xml:space="preserve"> </w:t>
      </w:r>
      <w:r w:rsidR="00A01BFE">
        <w:rPr>
          <w:rFonts w:ascii="Times New Roman" w:hAnsi="Times New Roman" w:cs="Times New Roman"/>
          <w:sz w:val="24"/>
        </w:rPr>
        <w:t>Распространение</w:t>
      </w:r>
      <w:r w:rsidR="00660437">
        <w:rPr>
          <w:rFonts w:ascii="Times New Roman" w:hAnsi="Times New Roman" w:cs="Times New Roman"/>
          <w:sz w:val="24"/>
        </w:rPr>
        <w:t xml:space="preserve"> в форме исходного текста. </w:t>
      </w:r>
    </w:p>
    <w:p w14:paraId="20D8F0B5" w14:textId="77777777" w:rsidR="00660437" w:rsidRDefault="00660437" w:rsidP="00660437">
      <w:pPr>
        <w:pStyle w:val="a7"/>
        <w:jc w:val="both"/>
        <w:rPr>
          <w:rFonts w:ascii="Times New Roman" w:hAnsi="Times New Roman" w:cs="Times New Roman"/>
          <w:sz w:val="24"/>
        </w:rPr>
      </w:pPr>
    </w:p>
    <w:p w14:paraId="3D971417" w14:textId="77777777" w:rsidR="00660437" w:rsidRDefault="00E7734C" w:rsidP="00660437">
      <w:pPr>
        <w:pStyle w:val="a7"/>
        <w:numPr>
          <w:ilvl w:val="2"/>
          <w:numId w:val="1"/>
        </w:numPr>
        <w:jc w:val="both"/>
        <w:rPr>
          <w:rFonts w:ascii="Times New Roman" w:hAnsi="Times New Roman" w:cs="Times New Roman"/>
          <w:sz w:val="24"/>
        </w:rPr>
      </w:pPr>
      <w:r w:rsidRPr="00660437">
        <w:rPr>
          <w:rFonts w:ascii="Times New Roman" w:hAnsi="Times New Roman" w:cs="Times New Roman"/>
          <w:sz w:val="24"/>
        </w:rPr>
        <w:t xml:space="preserve">Вы вправе </w:t>
      </w:r>
      <w:r w:rsidR="00AE44B1" w:rsidRPr="00660437">
        <w:rPr>
          <w:rFonts w:ascii="Times New Roman" w:hAnsi="Times New Roman" w:cs="Times New Roman"/>
          <w:sz w:val="24"/>
        </w:rPr>
        <w:t>Распространять</w:t>
      </w:r>
      <w:r w:rsidRPr="00660437">
        <w:rPr>
          <w:rFonts w:ascii="Times New Roman" w:hAnsi="Times New Roman" w:cs="Times New Roman"/>
          <w:sz w:val="24"/>
        </w:rPr>
        <w:t xml:space="preserve"> </w:t>
      </w:r>
      <w:r w:rsidR="00660437">
        <w:rPr>
          <w:rFonts w:ascii="Times New Roman" w:hAnsi="Times New Roman" w:cs="Times New Roman"/>
          <w:sz w:val="24"/>
        </w:rPr>
        <w:t>Производ</w:t>
      </w:r>
      <w:r w:rsidR="002F73B5">
        <w:rPr>
          <w:rFonts w:ascii="Times New Roman" w:hAnsi="Times New Roman" w:cs="Times New Roman"/>
          <w:sz w:val="24"/>
        </w:rPr>
        <w:t xml:space="preserve">ные произведения </w:t>
      </w:r>
      <w:r w:rsidR="00660437">
        <w:rPr>
          <w:rFonts w:ascii="Times New Roman" w:hAnsi="Times New Roman" w:cs="Times New Roman"/>
          <w:sz w:val="24"/>
        </w:rPr>
        <w:t xml:space="preserve">и/или </w:t>
      </w:r>
      <w:r w:rsidR="00AE44B1" w:rsidRPr="00660437">
        <w:rPr>
          <w:rFonts w:ascii="Times New Roman" w:hAnsi="Times New Roman" w:cs="Times New Roman"/>
          <w:sz w:val="24"/>
        </w:rPr>
        <w:t>неизмененные копии Произведения</w:t>
      </w:r>
      <w:r w:rsidRPr="00660437">
        <w:rPr>
          <w:rFonts w:ascii="Times New Roman" w:hAnsi="Times New Roman" w:cs="Times New Roman"/>
          <w:sz w:val="24"/>
        </w:rPr>
        <w:t xml:space="preserve"> </w:t>
      </w:r>
      <w:r w:rsidR="00660437">
        <w:rPr>
          <w:rFonts w:ascii="Times New Roman" w:hAnsi="Times New Roman" w:cs="Times New Roman"/>
          <w:sz w:val="24"/>
        </w:rPr>
        <w:t>в форме исходного текста только</w:t>
      </w:r>
      <w:r w:rsidRPr="00660437">
        <w:rPr>
          <w:rFonts w:ascii="Times New Roman" w:hAnsi="Times New Roman" w:cs="Times New Roman"/>
          <w:sz w:val="24"/>
        </w:rPr>
        <w:t xml:space="preserve"> при условии, что любое</w:t>
      </w:r>
      <w:r w:rsidR="00AE44B1" w:rsidRPr="00660437">
        <w:rPr>
          <w:rFonts w:ascii="Times New Roman" w:hAnsi="Times New Roman" w:cs="Times New Roman"/>
          <w:sz w:val="24"/>
        </w:rPr>
        <w:t xml:space="preserve"> такое</w:t>
      </w:r>
      <w:r w:rsidRPr="00660437">
        <w:rPr>
          <w:rFonts w:ascii="Times New Roman" w:hAnsi="Times New Roman" w:cs="Times New Roman"/>
          <w:sz w:val="24"/>
        </w:rPr>
        <w:t xml:space="preserve"> Распространение </w:t>
      </w:r>
      <w:r w:rsidR="00AE44B1" w:rsidRPr="00660437">
        <w:rPr>
          <w:rFonts w:ascii="Times New Roman" w:hAnsi="Times New Roman" w:cs="Times New Roman"/>
          <w:sz w:val="24"/>
        </w:rPr>
        <w:t xml:space="preserve">будет </w:t>
      </w:r>
      <w:r w:rsidRPr="00660437">
        <w:rPr>
          <w:rFonts w:ascii="Times New Roman" w:hAnsi="Times New Roman" w:cs="Times New Roman"/>
          <w:sz w:val="24"/>
        </w:rPr>
        <w:t>происходит</w:t>
      </w:r>
      <w:r w:rsidR="00AE44B1" w:rsidRPr="00660437">
        <w:rPr>
          <w:rFonts w:ascii="Times New Roman" w:hAnsi="Times New Roman" w:cs="Times New Roman"/>
          <w:sz w:val="24"/>
        </w:rPr>
        <w:t>ь исключительно</w:t>
      </w:r>
      <w:r w:rsidRPr="00660437">
        <w:rPr>
          <w:rFonts w:ascii="Times New Roman" w:hAnsi="Times New Roman" w:cs="Times New Roman"/>
          <w:sz w:val="24"/>
        </w:rPr>
        <w:t xml:space="preserve"> на условиях настоящей Лицензии</w:t>
      </w:r>
      <w:r w:rsidR="00660437">
        <w:rPr>
          <w:rFonts w:ascii="Times New Roman" w:hAnsi="Times New Roman" w:cs="Times New Roman"/>
          <w:sz w:val="24"/>
        </w:rPr>
        <w:t xml:space="preserve">, </w:t>
      </w:r>
      <w:r w:rsidR="009F33D7">
        <w:rPr>
          <w:rFonts w:ascii="Times New Roman" w:hAnsi="Times New Roman" w:cs="Times New Roman"/>
          <w:sz w:val="24"/>
        </w:rPr>
        <w:t xml:space="preserve">а </w:t>
      </w:r>
      <w:r w:rsidR="00660437">
        <w:rPr>
          <w:rFonts w:ascii="Times New Roman" w:hAnsi="Times New Roman" w:cs="Times New Roman"/>
          <w:sz w:val="24"/>
        </w:rPr>
        <w:t xml:space="preserve">также при условии соблюдения Вами следующих требований: </w:t>
      </w:r>
    </w:p>
    <w:p w14:paraId="67EA8301" w14:textId="77777777" w:rsidR="00660437" w:rsidRDefault="00660437" w:rsidP="00660437">
      <w:pPr>
        <w:pStyle w:val="a7"/>
        <w:ind w:left="1080"/>
        <w:jc w:val="both"/>
        <w:rPr>
          <w:rFonts w:ascii="Times New Roman" w:hAnsi="Times New Roman" w:cs="Times New Roman"/>
          <w:sz w:val="24"/>
        </w:rPr>
      </w:pPr>
    </w:p>
    <w:p w14:paraId="2AB0B699" w14:textId="77777777" w:rsidR="005073EF" w:rsidRDefault="005073EF" w:rsidP="005073EF">
      <w:pPr>
        <w:pStyle w:val="a7"/>
        <w:numPr>
          <w:ilvl w:val="0"/>
          <w:numId w:val="2"/>
        </w:numPr>
        <w:jc w:val="both"/>
        <w:rPr>
          <w:rFonts w:ascii="Times New Roman" w:hAnsi="Times New Roman" w:cs="Times New Roman"/>
          <w:sz w:val="24"/>
        </w:rPr>
      </w:pPr>
      <w:r>
        <w:rPr>
          <w:rFonts w:ascii="Times New Roman" w:hAnsi="Times New Roman" w:cs="Times New Roman"/>
          <w:sz w:val="24"/>
        </w:rPr>
        <w:t>Вы обязуетесь прикладывать к каждой копии Произведения и/или Производного произведения текст настоящей Лицензии</w:t>
      </w:r>
      <w:r w:rsidR="00BC25A7">
        <w:rPr>
          <w:rFonts w:ascii="Times New Roman" w:hAnsi="Times New Roman" w:cs="Times New Roman"/>
          <w:sz w:val="24"/>
        </w:rPr>
        <w:t>;</w:t>
      </w:r>
    </w:p>
    <w:p w14:paraId="5859E160" w14:textId="77777777" w:rsidR="0076033D" w:rsidRDefault="005073EF" w:rsidP="005073EF">
      <w:pPr>
        <w:pStyle w:val="a7"/>
        <w:numPr>
          <w:ilvl w:val="0"/>
          <w:numId w:val="2"/>
        </w:numPr>
        <w:tabs>
          <w:tab w:val="left" w:pos="993"/>
        </w:tabs>
        <w:jc w:val="both"/>
        <w:rPr>
          <w:rFonts w:ascii="Times New Roman" w:hAnsi="Times New Roman" w:cs="Times New Roman"/>
          <w:sz w:val="24"/>
        </w:rPr>
      </w:pPr>
      <w:r>
        <w:rPr>
          <w:rFonts w:ascii="Times New Roman" w:hAnsi="Times New Roman" w:cs="Times New Roman"/>
          <w:sz w:val="24"/>
        </w:rPr>
        <w:t xml:space="preserve">Вы обязуетесь </w:t>
      </w:r>
      <w:r w:rsidR="0076033D">
        <w:rPr>
          <w:rFonts w:ascii="Times New Roman" w:hAnsi="Times New Roman" w:cs="Times New Roman"/>
          <w:sz w:val="24"/>
        </w:rPr>
        <w:t xml:space="preserve">в каждой копии Произведения </w:t>
      </w:r>
      <w:r w:rsidR="004A5238">
        <w:rPr>
          <w:rFonts w:ascii="Times New Roman" w:hAnsi="Times New Roman" w:cs="Times New Roman"/>
          <w:sz w:val="24"/>
        </w:rPr>
        <w:t xml:space="preserve">и/или Производного произведения, созданного иным лицензиатом данной Лицензии, </w:t>
      </w:r>
      <w:r>
        <w:rPr>
          <w:rFonts w:ascii="Times New Roman" w:hAnsi="Times New Roman" w:cs="Times New Roman"/>
          <w:sz w:val="24"/>
        </w:rPr>
        <w:t xml:space="preserve">сохранить </w:t>
      </w:r>
      <w:r w:rsidR="0076033D">
        <w:rPr>
          <w:rFonts w:ascii="Times New Roman" w:hAnsi="Times New Roman" w:cs="Times New Roman"/>
          <w:sz w:val="24"/>
        </w:rPr>
        <w:t xml:space="preserve">без каких-либо изменений </w:t>
      </w:r>
      <w:r>
        <w:rPr>
          <w:rFonts w:ascii="Times New Roman" w:hAnsi="Times New Roman" w:cs="Times New Roman"/>
          <w:sz w:val="24"/>
        </w:rPr>
        <w:t>все уведомления об авторском праве Сбербанка</w:t>
      </w:r>
      <w:r w:rsidR="004A5238">
        <w:rPr>
          <w:rFonts w:ascii="Times New Roman" w:hAnsi="Times New Roman" w:cs="Times New Roman"/>
          <w:sz w:val="24"/>
        </w:rPr>
        <w:t xml:space="preserve"> и иных  лицензиатов данной Лицензии, создавших Производное произведение, включая все</w:t>
      </w:r>
      <w:r w:rsidR="004E3252">
        <w:rPr>
          <w:rFonts w:ascii="Times New Roman" w:hAnsi="Times New Roman" w:cs="Times New Roman"/>
          <w:sz w:val="24"/>
        </w:rPr>
        <w:t xml:space="preserve"> уведомления об отсутствии каких-либо гарантий в отношении Произведения</w:t>
      </w:r>
      <w:r w:rsidR="004A5238">
        <w:rPr>
          <w:rFonts w:ascii="Times New Roman" w:hAnsi="Times New Roman" w:cs="Times New Roman"/>
          <w:sz w:val="24"/>
        </w:rPr>
        <w:t xml:space="preserve"> и/или Производного произведения</w:t>
      </w:r>
      <w:r>
        <w:rPr>
          <w:rFonts w:ascii="Times New Roman" w:hAnsi="Times New Roman" w:cs="Times New Roman"/>
          <w:sz w:val="24"/>
        </w:rPr>
        <w:t xml:space="preserve">, а также </w:t>
      </w:r>
      <w:r w:rsidR="0076033D">
        <w:rPr>
          <w:rFonts w:ascii="Times New Roman" w:hAnsi="Times New Roman" w:cs="Times New Roman"/>
          <w:sz w:val="24"/>
        </w:rPr>
        <w:t xml:space="preserve">все </w:t>
      </w:r>
      <w:r>
        <w:rPr>
          <w:rFonts w:ascii="Times New Roman" w:hAnsi="Times New Roman" w:cs="Times New Roman"/>
          <w:sz w:val="24"/>
        </w:rPr>
        <w:t>уведомления о том, что использование Произведения</w:t>
      </w:r>
      <w:r w:rsidR="004A5238">
        <w:rPr>
          <w:rFonts w:ascii="Times New Roman" w:hAnsi="Times New Roman" w:cs="Times New Roman"/>
          <w:sz w:val="24"/>
        </w:rPr>
        <w:t xml:space="preserve"> и/или Производного произведения</w:t>
      </w:r>
      <w:r>
        <w:rPr>
          <w:rFonts w:ascii="Times New Roman" w:hAnsi="Times New Roman" w:cs="Times New Roman"/>
          <w:sz w:val="24"/>
        </w:rPr>
        <w:t xml:space="preserve"> разрешается только на условиях настоящей </w:t>
      </w:r>
      <w:r w:rsidR="00BC25A7">
        <w:rPr>
          <w:rFonts w:ascii="Times New Roman" w:hAnsi="Times New Roman" w:cs="Times New Roman"/>
          <w:sz w:val="24"/>
        </w:rPr>
        <w:t>Лицензии;</w:t>
      </w:r>
      <w:r>
        <w:rPr>
          <w:rFonts w:ascii="Times New Roman" w:hAnsi="Times New Roman" w:cs="Times New Roman"/>
          <w:sz w:val="24"/>
        </w:rPr>
        <w:t xml:space="preserve">   </w:t>
      </w:r>
    </w:p>
    <w:p w14:paraId="0B27F8E5" w14:textId="77777777" w:rsidR="00944B2E" w:rsidRDefault="0076033D" w:rsidP="00F105BC">
      <w:pPr>
        <w:pStyle w:val="a7"/>
        <w:numPr>
          <w:ilvl w:val="0"/>
          <w:numId w:val="2"/>
        </w:numPr>
        <w:tabs>
          <w:tab w:val="left" w:pos="993"/>
        </w:tabs>
        <w:jc w:val="both"/>
        <w:rPr>
          <w:rFonts w:ascii="Times New Roman" w:hAnsi="Times New Roman" w:cs="Times New Roman"/>
          <w:sz w:val="24"/>
        </w:rPr>
      </w:pPr>
      <w:r w:rsidRPr="00BC25A7">
        <w:rPr>
          <w:rFonts w:ascii="Times New Roman" w:hAnsi="Times New Roman" w:cs="Times New Roman"/>
          <w:sz w:val="24"/>
        </w:rPr>
        <w:t>Вы обязуетесь добавить</w:t>
      </w:r>
      <w:r w:rsidR="002F73B5">
        <w:rPr>
          <w:rFonts w:ascii="Times New Roman" w:hAnsi="Times New Roman" w:cs="Times New Roman"/>
          <w:sz w:val="24"/>
        </w:rPr>
        <w:t xml:space="preserve"> (при наличии – сохранить без каких-либо изменений)</w:t>
      </w:r>
      <w:r w:rsidRPr="00BC25A7">
        <w:rPr>
          <w:rFonts w:ascii="Times New Roman" w:hAnsi="Times New Roman" w:cs="Times New Roman"/>
          <w:sz w:val="24"/>
        </w:rPr>
        <w:t xml:space="preserve"> в любое </w:t>
      </w:r>
      <w:r w:rsidR="004A5238">
        <w:rPr>
          <w:rFonts w:ascii="Times New Roman" w:hAnsi="Times New Roman" w:cs="Times New Roman"/>
          <w:sz w:val="24"/>
        </w:rPr>
        <w:t xml:space="preserve">Ваше </w:t>
      </w:r>
      <w:r w:rsidRPr="00BC25A7">
        <w:rPr>
          <w:rFonts w:ascii="Times New Roman" w:hAnsi="Times New Roman" w:cs="Times New Roman"/>
          <w:sz w:val="24"/>
        </w:rPr>
        <w:t>Производное произведение все без исключения и без каких-либо изменений уведомления об авторском праве Сбербанка</w:t>
      </w:r>
      <w:r w:rsidR="009F33D7">
        <w:rPr>
          <w:rFonts w:ascii="Times New Roman" w:hAnsi="Times New Roman" w:cs="Times New Roman"/>
          <w:sz w:val="24"/>
        </w:rPr>
        <w:t>, действующие</w:t>
      </w:r>
      <w:r w:rsidRPr="00BC25A7">
        <w:rPr>
          <w:rFonts w:ascii="Times New Roman" w:hAnsi="Times New Roman" w:cs="Times New Roman"/>
          <w:sz w:val="24"/>
        </w:rPr>
        <w:t xml:space="preserve"> в отношении Произведения, взятого за основу и/или использованного </w:t>
      </w:r>
      <w:r w:rsidR="00BC25A7">
        <w:rPr>
          <w:rFonts w:ascii="Times New Roman" w:hAnsi="Times New Roman" w:cs="Times New Roman"/>
          <w:sz w:val="24"/>
        </w:rPr>
        <w:t xml:space="preserve">Вами </w:t>
      </w:r>
      <w:r w:rsidRPr="00BC25A7">
        <w:rPr>
          <w:rFonts w:ascii="Times New Roman" w:hAnsi="Times New Roman" w:cs="Times New Roman"/>
          <w:sz w:val="24"/>
        </w:rPr>
        <w:t>при соз</w:t>
      </w:r>
      <w:r w:rsidR="00BC25A7">
        <w:rPr>
          <w:rFonts w:ascii="Times New Roman" w:hAnsi="Times New Roman" w:cs="Times New Roman"/>
          <w:sz w:val="24"/>
        </w:rPr>
        <w:t>дании Производного произведения</w:t>
      </w:r>
      <w:r w:rsidR="004E3252">
        <w:rPr>
          <w:rFonts w:ascii="Times New Roman" w:hAnsi="Times New Roman" w:cs="Times New Roman"/>
          <w:sz w:val="24"/>
        </w:rPr>
        <w:t>, включая уведомления об отсутствии каких-либо гарантий</w:t>
      </w:r>
      <w:r w:rsidR="00C93C51">
        <w:rPr>
          <w:rFonts w:ascii="Times New Roman" w:hAnsi="Times New Roman" w:cs="Times New Roman"/>
          <w:sz w:val="24"/>
        </w:rPr>
        <w:t xml:space="preserve"> со стороны Сбербанка</w:t>
      </w:r>
      <w:r w:rsidR="002F73B5">
        <w:rPr>
          <w:rFonts w:ascii="Times New Roman" w:hAnsi="Times New Roman" w:cs="Times New Roman"/>
          <w:sz w:val="24"/>
        </w:rPr>
        <w:t>, а также все аналогичные уведомления (в случае их наличия и если применимо) иных авторов, действующие в отношении Производного произведения, взятого за основу и/или использованного Вами при создании Вашего Производного произведения</w:t>
      </w:r>
      <w:r w:rsidR="00BC25A7">
        <w:rPr>
          <w:rFonts w:ascii="Times New Roman" w:hAnsi="Times New Roman" w:cs="Times New Roman"/>
          <w:sz w:val="24"/>
        </w:rPr>
        <w:t>;</w:t>
      </w:r>
    </w:p>
    <w:p w14:paraId="17841494" w14:textId="77777777" w:rsidR="0076033D" w:rsidRPr="00BC25A7" w:rsidRDefault="0076033D" w:rsidP="00F105BC">
      <w:pPr>
        <w:pStyle w:val="a7"/>
        <w:numPr>
          <w:ilvl w:val="0"/>
          <w:numId w:val="2"/>
        </w:numPr>
        <w:tabs>
          <w:tab w:val="left" w:pos="993"/>
        </w:tabs>
        <w:jc w:val="both"/>
        <w:rPr>
          <w:rFonts w:ascii="Times New Roman" w:hAnsi="Times New Roman" w:cs="Times New Roman"/>
          <w:sz w:val="24"/>
        </w:rPr>
      </w:pPr>
      <w:r w:rsidRPr="00BC25A7">
        <w:rPr>
          <w:rFonts w:ascii="Times New Roman" w:hAnsi="Times New Roman" w:cs="Times New Roman"/>
          <w:sz w:val="24"/>
        </w:rPr>
        <w:t xml:space="preserve">Вы обязуетесь добавить в любое </w:t>
      </w:r>
      <w:r w:rsidR="0036482A">
        <w:rPr>
          <w:rFonts w:ascii="Times New Roman" w:hAnsi="Times New Roman" w:cs="Times New Roman"/>
          <w:sz w:val="24"/>
        </w:rPr>
        <w:t xml:space="preserve">Ваше </w:t>
      </w:r>
      <w:r w:rsidRPr="00BC25A7">
        <w:rPr>
          <w:rFonts w:ascii="Times New Roman" w:hAnsi="Times New Roman" w:cs="Times New Roman"/>
          <w:sz w:val="24"/>
        </w:rPr>
        <w:t xml:space="preserve">Производное произведение список изменений, внесенных Вами в Произведение </w:t>
      </w:r>
      <w:r w:rsidR="0036482A">
        <w:rPr>
          <w:rFonts w:ascii="Times New Roman" w:hAnsi="Times New Roman" w:cs="Times New Roman"/>
          <w:sz w:val="24"/>
        </w:rPr>
        <w:t xml:space="preserve">и/или Производное произведение </w:t>
      </w:r>
      <w:r w:rsidRPr="00BC25A7">
        <w:rPr>
          <w:rFonts w:ascii="Times New Roman" w:hAnsi="Times New Roman" w:cs="Times New Roman"/>
          <w:sz w:val="24"/>
        </w:rPr>
        <w:t xml:space="preserve">для создания </w:t>
      </w:r>
      <w:r w:rsidR="0036482A">
        <w:rPr>
          <w:rFonts w:ascii="Times New Roman" w:hAnsi="Times New Roman" w:cs="Times New Roman"/>
          <w:sz w:val="24"/>
        </w:rPr>
        <w:t xml:space="preserve">Вашего </w:t>
      </w:r>
      <w:r w:rsidRPr="00BC25A7">
        <w:rPr>
          <w:rFonts w:ascii="Times New Roman" w:hAnsi="Times New Roman" w:cs="Times New Roman"/>
          <w:sz w:val="24"/>
        </w:rPr>
        <w:t>Производного произведения</w:t>
      </w:r>
      <w:r w:rsidR="00BC25A7" w:rsidRPr="00BC25A7">
        <w:rPr>
          <w:rFonts w:ascii="Times New Roman" w:hAnsi="Times New Roman" w:cs="Times New Roman"/>
          <w:sz w:val="24"/>
        </w:rPr>
        <w:t>;</w:t>
      </w:r>
      <w:r w:rsidRPr="00BC25A7">
        <w:rPr>
          <w:rFonts w:ascii="Times New Roman" w:hAnsi="Times New Roman" w:cs="Times New Roman"/>
          <w:sz w:val="24"/>
        </w:rPr>
        <w:t xml:space="preserve"> </w:t>
      </w:r>
    </w:p>
    <w:p w14:paraId="41162BC3" w14:textId="77777777" w:rsidR="00B9258D" w:rsidRDefault="00BC25A7" w:rsidP="00B9258D">
      <w:pPr>
        <w:pStyle w:val="a7"/>
        <w:numPr>
          <w:ilvl w:val="0"/>
          <w:numId w:val="2"/>
        </w:numPr>
        <w:tabs>
          <w:tab w:val="left" w:pos="993"/>
        </w:tabs>
        <w:jc w:val="both"/>
        <w:rPr>
          <w:rFonts w:ascii="Times New Roman" w:hAnsi="Times New Roman" w:cs="Times New Roman"/>
          <w:sz w:val="24"/>
        </w:rPr>
      </w:pPr>
      <w:r w:rsidRPr="00B9258D">
        <w:rPr>
          <w:rFonts w:ascii="Times New Roman" w:hAnsi="Times New Roman" w:cs="Times New Roman"/>
          <w:sz w:val="24"/>
        </w:rPr>
        <w:t xml:space="preserve">Вы обязуетесь добавить в </w:t>
      </w:r>
      <w:r w:rsidR="0036482A">
        <w:rPr>
          <w:rFonts w:ascii="Times New Roman" w:hAnsi="Times New Roman" w:cs="Times New Roman"/>
          <w:sz w:val="24"/>
        </w:rPr>
        <w:t xml:space="preserve">Ваше </w:t>
      </w:r>
      <w:r w:rsidRPr="00B9258D">
        <w:rPr>
          <w:rFonts w:ascii="Times New Roman" w:hAnsi="Times New Roman" w:cs="Times New Roman"/>
          <w:sz w:val="24"/>
        </w:rPr>
        <w:t xml:space="preserve">Производное произведение уведомление о том, что правообладателем </w:t>
      </w:r>
      <w:r w:rsidR="0036482A">
        <w:rPr>
          <w:rFonts w:ascii="Times New Roman" w:hAnsi="Times New Roman" w:cs="Times New Roman"/>
          <w:sz w:val="24"/>
        </w:rPr>
        <w:t xml:space="preserve">Вашего </w:t>
      </w:r>
      <w:r w:rsidRPr="00B9258D">
        <w:rPr>
          <w:rFonts w:ascii="Times New Roman" w:hAnsi="Times New Roman" w:cs="Times New Roman"/>
          <w:sz w:val="24"/>
        </w:rPr>
        <w:t xml:space="preserve">Производного произведения </w:t>
      </w:r>
      <w:r w:rsidR="0036482A">
        <w:rPr>
          <w:rFonts w:ascii="Times New Roman" w:hAnsi="Times New Roman" w:cs="Times New Roman"/>
          <w:sz w:val="24"/>
        </w:rPr>
        <w:t xml:space="preserve">в части оригинального исходного текста и объектного кода Произведения, использованного Вами при создании Вашего Производного произведения и включенного в его состав, </w:t>
      </w:r>
      <w:r w:rsidRPr="00B9258D">
        <w:rPr>
          <w:rFonts w:ascii="Times New Roman" w:hAnsi="Times New Roman" w:cs="Times New Roman"/>
          <w:sz w:val="24"/>
        </w:rPr>
        <w:t>является Сбербанк, а также уведомление о том, что</w:t>
      </w:r>
      <w:r w:rsidR="0036482A">
        <w:rPr>
          <w:rFonts w:ascii="Times New Roman" w:hAnsi="Times New Roman" w:cs="Times New Roman"/>
          <w:sz w:val="24"/>
        </w:rPr>
        <w:t xml:space="preserve"> Вы являетесь автором и правообладателем только Ваших изменений, внесенных Вами в Произведение и/или Производное произведение для создания Вашего Производного произведения</w:t>
      </w:r>
      <w:r w:rsidR="004A5238">
        <w:rPr>
          <w:rFonts w:ascii="Times New Roman" w:hAnsi="Times New Roman" w:cs="Times New Roman"/>
          <w:sz w:val="24"/>
        </w:rPr>
        <w:t xml:space="preserve"> (также, если применимо, – сохранить все аналогичное уведомление иных лицензиатов настоящей Лицензии, создавших Производное произведение)</w:t>
      </w:r>
      <w:r w:rsidR="0036482A">
        <w:rPr>
          <w:rFonts w:ascii="Times New Roman" w:hAnsi="Times New Roman" w:cs="Times New Roman"/>
          <w:sz w:val="24"/>
        </w:rPr>
        <w:t>, и о том, что</w:t>
      </w:r>
      <w:r w:rsidRPr="00B9258D">
        <w:rPr>
          <w:rFonts w:ascii="Times New Roman" w:hAnsi="Times New Roman" w:cs="Times New Roman"/>
          <w:sz w:val="24"/>
        </w:rPr>
        <w:t xml:space="preserve"> использование </w:t>
      </w:r>
      <w:r w:rsidR="0036482A">
        <w:rPr>
          <w:rFonts w:ascii="Times New Roman" w:hAnsi="Times New Roman" w:cs="Times New Roman"/>
          <w:sz w:val="24"/>
        </w:rPr>
        <w:t xml:space="preserve">Вашего </w:t>
      </w:r>
      <w:r w:rsidRPr="00B9258D">
        <w:rPr>
          <w:rFonts w:ascii="Times New Roman" w:hAnsi="Times New Roman" w:cs="Times New Roman"/>
          <w:sz w:val="24"/>
        </w:rPr>
        <w:t>Производного произведения разрешается только на условиях настоящей Лицензии</w:t>
      </w:r>
      <w:r w:rsidR="004E3252" w:rsidRPr="00B9258D">
        <w:rPr>
          <w:rFonts w:ascii="Times New Roman" w:hAnsi="Times New Roman" w:cs="Times New Roman"/>
          <w:sz w:val="24"/>
        </w:rPr>
        <w:t xml:space="preserve">. </w:t>
      </w:r>
      <w:r w:rsidR="00B9258D" w:rsidRPr="00B9258D">
        <w:rPr>
          <w:rFonts w:ascii="Times New Roman" w:hAnsi="Times New Roman" w:cs="Times New Roman"/>
          <w:sz w:val="24"/>
        </w:rPr>
        <w:t xml:space="preserve">Вы обязаны Распространять любое Производное произведение </w:t>
      </w:r>
      <w:r w:rsidR="004A5238">
        <w:rPr>
          <w:rFonts w:ascii="Times New Roman" w:hAnsi="Times New Roman" w:cs="Times New Roman"/>
          <w:sz w:val="24"/>
        </w:rPr>
        <w:t xml:space="preserve">только </w:t>
      </w:r>
      <w:r w:rsidR="00B9258D" w:rsidRPr="00B9258D">
        <w:rPr>
          <w:rFonts w:ascii="Times New Roman" w:hAnsi="Times New Roman" w:cs="Times New Roman"/>
          <w:sz w:val="24"/>
        </w:rPr>
        <w:t>на условиях настоящей Лицензии. Настоящая Лицензия применяться к Производному произведению в целом и всем его частям, независимо от их комплектности и состава. Настоящая Лицензия не дает</w:t>
      </w:r>
      <w:r w:rsidR="00B9258D">
        <w:rPr>
          <w:rFonts w:ascii="Times New Roman" w:hAnsi="Times New Roman" w:cs="Times New Roman"/>
          <w:sz w:val="24"/>
        </w:rPr>
        <w:t xml:space="preserve"> </w:t>
      </w:r>
      <w:r w:rsidR="00B9258D" w:rsidRPr="00B9258D">
        <w:rPr>
          <w:rFonts w:ascii="Times New Roman" w:hAnsi="Times New Roman" w:cs="Times New Roman"/>
          <w:sz w:val="24"/>
        </w:rPr>
        <w:t xml:space="preserve">права на </w:t>
      </w:r>
      <w:r w:rsidR="00B9258D">
        <w:rPr>
          <w:rFonts w:ascii="Times New Roman" w:hAnsi="Times New Roman" w:cs="Times New Roman"/>
          <w:sz w:val="24"/>
        </w:rPr>
        <w:t>Распространение любых Производны произведений</w:t>
      </w:r>
      <w:r w:rsidR="00B9258D" w:rsidRPr="00B9258D">
        <w:rPr>
          <w:rFonts w:ascii="Times New Roman" w:hAnsi="Times New Roman" w:cs="Times New Roman"/>
          <w:sz w:val="24"/>
        </w:rPr>
        <w:t xml:space="preserve"> на любых </w:t>
      </w:r>
      <w:r w:rsidR="00B9258D">
        <w:rPr>
          <w:rFonts w:ascii="Times New Roman" w:hAnsi="Times New Roman" w:cs="Times New Roman"/>
          <w:sz w:val="24"/>
        </w:rPr>
        <w:t>иных условиях</w:t>
      </w:r>
      <w:r w:rsidR="00084A3D">
        <w:rPr>
          <w:rFonts w:ascii="Times New Roman" w:hAnsi="Times New Roman" w:cs="Times New Roman"/>
          <w:sz w:val="24"/>
        </w:rPr>
        <w:t>;</w:t>
      </w:r>
    </w:p>
    <w:p w14:paraId="0A99A1F3" w14:textId="77777777" w:rsidR="002751D7" w:rsidRPr="00B9258D" w:rsidRDefault="002751D7" w:rsidP="00B9258D">
      <w:pPr>
        <w:pStyle w:val="a7"/>
        <w:numPr>
          <w:ilvl w:val="0"/>
          <w:numId w:val="2"/>
        </w:numPr>
        <w:tabs>
          <w:tab w:val="left" w:pos="993"/>
        </w:tabs>
        <w:jc w:val="both"/>
        <w:rPr>
          <w:rFonts w:ascii="Times New Roman" w:hAnsi="Times New Roman" w:cs="Times New Roman"/>
          <w:sz w:val="24"/>
        </w:rPr>
      </w:pPr>
      <w:r>
        <w:rPr>
          <w:rFonts w:ascii="Times New Roman" w:hAnsi="Times New Roman" w:cs="Times New Roman"/>
          <w:sz w:val="24"/>
        </w:rPr>
        <w:t xml:space="preserve">При Распространении </w:t>
      </w:r>
      <w:r w:rsidR="00794662">
        <w:rPr>
          <w:rFonts w:ascii="Times New Roman" w:hAnsi="Times New Roman" w:cs="Times New Roman"/>
          <w:sz w:val="24"/>
        </w:rPr>
        <w:t xml:space="preserve">Вашего </w:t>
      </w:r>
      <w:r>
        <w:rPr>
          <w:rFonts w:ascii="Times New Roman" w:hAnsi="Times New Roman" w:cs="Times New Roman"/>
          <w:sz w:val="24"/>
        </w:rPr>
        <w:t>Производного произведения Вы обязаны включить (добавить) в каждый программный файл</w:t>
      </w:r>
      <w:r w:rsidR="00BE7DC1">
        <w:rPr>
          <w:rFonts w:ascii="Times New Roman" w:hAnsi="Times New Roman" w:cs="Times New Roman"/>
          <w:sz w:val="24"/>
        </w:rPr>
        <w:t xml:space="preserve"> </w:t>
      </w:r>
      <w:r w:rsidR="00794662">
        <w:rPr>
          <w:rFonts w:ascii="Times New Roman" w:hAnsi="Times New Roman" w:cs="Times New Roman"/>
          <w:sz w:val="24"/>
        </w:rPr>
        <w:t xml:space="preserve">Вашего </w:t>
      </w:r>
      <w:r w:rsidR="00BE7DC1">
        <w:rPr>
          <w:rFonts w:ascii="Times New Roman" w:hAnsi="Times New Roman" w:cs="Times New Roman"/>
          <w:sz w:val="24"/>
        </w:rPr>
        <w:t>Производного произведения, а также</w:t>
      </w:r>
      <w:r>
        <w:rPr>
          <w:rFonts w:ascii="Times New Roman" w:hAnsi="Times New Roman" w:cs="Times New Roman"/>
          <w:sz w:val="24"/>
        </w:rPr>
        <w:t xml:space="preserve"> в файл со списком изменений, уведомление, содержащее Ваш </w:t>
      </w:r>
      <w:r w:rsidR="00BE7DC1">
        <w:rPr>
          <w:rFonts w:ascii="Times New Roman" w:hAnsi="Times New Roman" w:cs="Times New Roman"/>
          <w:sz w:val="24"/>
        </w:rPr>
        <w:t xml:space="preserve">актуальный </w:t>
      </w:r>
      <w:r>
        <w:rPr>
          <w:rFonts w:ascii="Times New Roman" w:hAnsi="Times New Roman" w:cs="Times New Roman"/>
          <w:sz w:val="24"/>
        </w:rPr>
        <w:t xml:space="preserve">адрес </w:t>
      </w:r>
      <w:r>
        <w:rPr>
          <w:rFonts w:ascii="Times New Roman" w:hAnsi="Times New Roman" w:cs="Times New Roman"/>
          <w:sz w:val="24"/>
        </w:rPr>
        <w:lastRenderedPageBreak/>
        <w:t>эле</w:t>
      </w:r>
      <w:r w:rsidR="00BE7DC1">
        <w:rPr>
          <w:rFonts w:ascii="Times New Roman" w:hAnsi="Times New Roman" w:cs="Times New Roman"/>
          <w:sz w:val="24"/>
        </w:rPr>
        <w:t xml:space="preserve">ктронной почты для связи с Вами, как с автором </w:t>
      </w:r>
      <w:r w:rsidR="00794662">
        <w:rPr>
          <w:rFonts w:ascii="Times New Roman" w:hAnsi="Times New Roman" w:cs="Times New Roman"/>
          <w:sz w:val="24"/>
        </w:rPr>
        <w:t xml:space="preserve">Вашего </w:t>
      </w:r>
      <w:r w:rsidR="00BE7DC1">
        <w:rPr>
          <w:rFonts w:ascii="Times New Roman" w:hAnsi="Times New Roman" w:cs="Times New Roman"/>
          <w:sz w:val="24"/>
        </w:rPr>
        <w:t>Производного произведения. Вы также обязуетесь сохранять актуальность такого электронного адреса в течение как м</w:t>
      </w:r>
      <w:r w:rsidR="00794662">
        <w:rPr>
          <w:rFonts w:ascii="Times New Roman" w:hAnsi="Times New Roman" w:cs="Times New Roman"/>
          <w:sz w:val="24"/>
        </w:rPr>
        <w:t>инимум трех лет с даты первого Р</w:t>
      </w:r>
      <w:r w:rsidR="00BE7DC1">
        <w:rPr>
          <w:rFonts w:ascii="Times New Roman" w:hAnsi="Times New Roman" w:cs="Times New Roman"/>
          <w:sz w:val="24"/>
        </w:rPr>
        <w:t xml:space="preserve">аспространения соответствующего </w:t>
      </w:r>
      <w:r w:rsidR="00794662">
        <w:rPr>
          <w:rFonts w:ascii="Times New Roman" w:hAnsi="Times New Roman" w:cs="Times New Roman"/>
          <w:sz w:val="24"/>
        </w:rPr>
        <w:t xml:space="preserve">Вашего </w:t>
      </w:r>
      <w:r w:rsidR="00BE7DC1">
        <w:rPr>
          <w:rFonts w:ascii="Times New Roman" w:hAnsi="Times New Roman" w:cs="Times New Roman"/>
          <w:sz w:val="24"/>
        </w:rPr>
        <w:t xml:space="preserve">Производного произведения. </w:t>
      </w:r>
    </w:p>
    <w:p w14:paraId="42E68D0B" w14:textId="77777777" w:rsidR="00B9258D" w:rsidRPr="00B9258D" w:rsidRDefault="00B9258D" w:rsidP="00B9258D">
      <w:pPr>
        <w:pStyle w:val="a7"/>
        <w:numPr>
          <w:ilvl w:val="0"/>
          <w:numId w:val="2"/>
        </w:numPr>
        <w:tabs>
          <w:tab w:val="left" w:pos="993"/>
        </w:tabs>
        <w:jc w:val="both"/>
        <w:rPr>
          <w:rFonts w:ascii="Times New Roman" w:hAnsi="Times New Roman" w:cs="Times New Roman"/>
          <w:sz w:val="24"/>
        </w:rPr>
      </w:pPr>
      <w:r w:rsidRPr="00B9258D">
        <w:rPr>
          <w:rFonts w:ascii="Times New Roman" w:hAnsi="Times New Roman" w:cs="Times New Roman"/>
          <w:sz w:val="24"/>
        </w:rPr>
        <w:t xml:space="preserve">Если </w:t>
      </w:r>
      <w:r w:rsidR="009F1A55">
        <w:rPr>
          <w:rFonts w:ascii="Times New Roman" w:hAnsi="Times New Roman" w:cs="Times New Roman"/>
          <w:sz w:val="24"/>
        </w:rPr>
        <w:t xml:space="preserve">Ваше </w:t>
      </w:r>
      <w:r w:rsidR="006B16DB">
        <w:rPr>
          <w:rFonts w:ascii="Times New Roman" w:hAnsi="Times New Roman" w:cs="Times New Roman"/>
          <w:sz w:val="24"/>
        </w:rPr>
        <w:t>Производное произведение</w:t>
      </w:r>
      <w:r w:rsidRPr="00B9258D">
        <w:rPr>
          <w:rFonts w:ascii="Times New Roman" w:hAnsi="Times New Roman" w:cs="Times New Roman"/>
          <w:sz w:val="24"/>
        </w:rPr>
        <w:t xml:space="preserve"> имеет пользовательские интерфейсы, </w:t>
      </w:r>
      <w:r w:rsidR="006B16DB">
        <w:rPr>
          <w:rFonts w:ascii="Times New Roman" w:hAnsi="Times New Roman" w:cs="Times New Roman"/>
          <w:sz w:val="24"/>
        </w:rPr>
        <w:t xml:space="preserve">который отображает уведомление о том, что Вы являетесь автором </w:t>
      </w:r>
      <w:r w:rsidR="00794662">
        <w:rPr>
          <w:rFonts w:ascii="Times New Roman" w:hAnsi="Times New Roman" w:cs="Times New Roman"/>
          <w:sz w:val="24"/>
        </w:rPr>
        <w:t xml:space="preserve">Вашего </w:t>
      </w:r>
      <w:r w:rsidR="006B16DB">
        <w:rPr>
          <w:rFonts w:ascii="Times New Roman" w:hAnsi="Times New Roman" w:cs="Times New Roman"/>
          <w:sz w:val="24"/>
        </w:rPr>
        <w:t>Производного произведения, то Вы обязаны добавить также аналогичное (аналогичным способом) уведомлени</w:t>
      </w:r>
      <w:r w:rsidR="00084A3D">
        <w:rPr>
          <w:rFonts w:ascii="Times New Roman" w:hAnsi="Times New Roman" w:cs="Times New Roman"/>
          <w:sz w:val="24"/>
        </w:rPr>
        <w:t>е об авторском праве Сбербанка</w:t>
      </w:r>
      <w:r w:rsidR="00794662">
        <w:rPr>
          <w:rFonts w:ascii="Times New Roman" w:hAnsi="Times New Roman" w:cs="Times New Roman"/>
          <w:sz w:val="24"/>
        </w:rPr>
        <w:t xml:space="preserve"> (и, если применимо, иных авторов)</w:t>
      </w:r>
      <w:r w:rsidR="00084A3D">
        <w:rPr>
          <w:rFonts w:ascii="Times New Roman" w:hAnsi="Times New Roman" w:cs="Times New Roman"/>
          <w:sz w:val="24"/>
        </w:rPr>
        <w:t>;</w:t>
      </w:r>
    </w:p>
    <w:p w14:paraId="21BDA774" w14:textId="77777777" w:rsidR="004E3252" w:rsidRDefault="004E3252" w:rsidP="005073EF">
      <w:pPr>
        <w:pStyle w:val="a7"/>
        <w:numPr>
          <w:ilvl w:val="0"/>
          <w:numId w:val="2"/>
        </w:numPr>
        <w:tabs>
          <w:tab w:val="left" w:pos="993"/>
        </w:tabs>
        <w:jc w:val="both"/>
        <w:rPr>
          <w:rFonts w:ascii="Times New Roman" w:hAnsi="Times New Roman" w:cs="Times New Roman"/>
          <w:sz w:val="24"/>
        </w:rPr>
      </w:pPr>
      <w:r>
        <w:rPr>
          <w:rFonts w:ascii="Times New Roman" w:hAnsi="Times New Roman" w:cs="Times New Roman"/>
          <w:sz w:val="24"/>
        </w:rPr>
        <w:t>Вы можете Распространять копии Произведений и/или Производные произведения как бесплатно, так и взимая плату за передачу экземпляра (копии Произведения и/или копии Производного произведения)</w:t>
      </w:r>
      <w:r w:rsidR="00D427E8">
        <w:rPr>
          <w:rFonts w:ascii="Times New Roman" w:hAnsi="Times New Roman" w:cs="Times New Roman"/>
          <w:sz w:val="24"/>
        </w:rPr>
        <w:t xml:space="preserve">, не превышающую </w:t>
      </w:r>
      <w:r w:rsidR="00E868B7">
        <w:rPr>
          <w:rFonts w:ascii="Times New Roman" w:hAnsi="Times New Roman" w:cs="Times New Roman"/>
          <w:sz w:val="24"/>
        </w:rPr>
        <w:t xml:space="preserve">Вашу </w:t>
      </w:r>
      <w:r w:rsidR="00D427E8">
        <w:rPr>
          <w:rFonts w:ascii="Times New Roman" w:hAnsi="Times New Roman" w:cs="Times New Roman"/>
          <w:sz w:val="24"/>
        </w:rPr>
        <w:t>себестоимость Распространения</w:t>
      </w:r>
      <w:r>
        <w:rPr>
          <w:rFonts w:ascii="Times New Roman" w:hAnsi="Times New Roman" w:cs="Times New Roman"/>
          <w:sz w:val="24"/>
        </w:rPr>
        <w:t>;</w:t>
      </w:r>
    </w:p>
    <w:p w14:paraId="03CDD96C" w14:textId="77777777" w:rsidR="00002F9F" w:rsidRDefault="00002F9F" w:rsidP="00002F9F">
      <w:pPr>
        <w:pStyle w:val="a7"/>
        <w:jc w:val="both"/>
        <w:rPr>
          <w:rFonts w:ascii="Times New Roman" w:hAnsi="Times New Roman" w:cs="Times New Roman"/>
          <w:sz w:val="24"/>
        </w:rPr>
      </w:pPr>
    </w:p>
    <w:p w14:paraId="0B1AB444" w14:textId="4D6FA28A" w:rsidR="009F33D7" w:rsidRDefault="009F33D7" w:rsidP="00002F9F">
      <w:pPr>
        <w:pStyle w:val="a7"/>
        <w:jc w:val="both"/>
        <w:rPr>
          <w:rFonts w:ascii="Times New Roman" w:hAnsi="Times New Roman" w:cs="Times New Roman"/>
          <w:sz w:val="24"/>
        </w:rPr>
      </w:pPr>
      <w:r>
        <w:rPr>
          <w:rFonts w:ascii="Times New Roman" w:hAnsi="Times New Roman" w:cs="Times New Roman"/>
          <w:sz w:val="24"/>
        </w:rPr>
        <w:t>Все уведомления, упомянутые в данном пункте, должны быть отражены в</w:t>
      </w:r>
      <w:r w:rsidR="009F1A55">
        <w:rPr>
          <w:rFonts w:ascii="Times New Roman" w:hAnsi="Times New Roman" w:cs="Times New Roman"/>
          <w:sz w:val="24"/>
        </w:rPr>
        <w:t xml:space="preserve"> начале</w:t>
      </w:r>
      <w:r>
        <w:rPr>
          <w:rFonts w:ascii="Times New Roman" w:hAnsi="Times New Roman" w:cs="Times New Roman"/>
          <w:sz w:val="24"/>
        </w:rPr>
        <w:t xml:space="preserve"> кажд</w:t>
      </w:r>
      <w:r w:rsidR="009F1A55">
        <w:rPr>
          <w:rFonts w:ascii="Times New Roman" w:hAnsi="Times New Roman" w:cs="Times New Roman"/>
          <w:sz w:val="24"/>
        </w:rPr>
        <w:t>ого</w:t>
      </w:r>
      <w:r>
        <w:rPr>
          <w:rFonts w:ascii="Times New Roman" w:hAnsi="Times New Roman" w:cs="Times New Roman"/>
          <w:sz w:val="24"/>
        </w:rPr>
        <w:t xml:space="preserve"> файл</w:t>
      </w:r>
      <w:r w:rsidR="009F1A55">
        <w:rPr>
          <w:rFonts w:ascii="Times New Roman" w:hAnsi="Times New Roman" w:cs="Times New Roman"/>
          <w:sz w:val="24"/>
        </w:rPr>
        <w:t>а, содержащего</w:t>
      </w:r>
      <w:r>
        <w:rPr>
          <w:rFonts w:ascii="Times New Roman" w:hAnsi="Times New Roman" w:cs="Times New Roman"/>
          <w:sz w:val="24"/>
        </w:rPr>
        <w:t xml:space="preserve"> исходный текст Произведения и/или Производного произведения, при этом список </w:t>
      </w:r>
      <w:r w:rsidR="00563AB2">
        <w:rPr>
          <w:rFonts w:ascii="Times New Roman" w:hAnsi="Times New Roman" w:cs="Times New Roman"/>
          <w:sz w:val="24"/>
        </w:rPr>
        <w:t>изменений</w:t>
      </w:r>
      <w:r>
        <w:rPr>
          <w:rFonts w:ascii="Times New Roman" w:hAnsi="Times New Roman" w:cs="Times New Roman"/>
          <w:sz w:val="24"/>
        </w:rPr>
        <w:t xml:space="preserve"> может быть представлен в виде отдельного файла формата «</w:t>
      </w:r>
      <w:r w:rsidR="00B9258D">
        <w:rPr>
          <w:rFonts w:ascii="Times New Roman" w:hAnsi="Times New Roman" w:cs="Times New Roman"/>
          <w:sz w:val="24"/>
        </w:rPr>
        <w:t>.</w:t>
      </w:r>
      <w:r w:rsidR="00B9258D">
        <w:rPr>
          <w:rFonts w:ascii="Times New Roman" w:hAnsi="Times New Roman" w:cs="Times New Roman"/>
          <w:sz w:val="24"/>
          <w:lang w:val="en-US"/>
        </w:rPr>
        <w:t>txt</w:t>
      </w:r>
      <w:r>
        <w:rPr>
          <w:rFonts w:ascii="Times New Roman" w:hAnsi="Times New Roman" w:cs="Times New Roman"/>
          <w:sz w:val="24"/>
        </w:rPr>
        <w:t>»</w:t>
      </w:r>
      <w:r w:rsidR="00B9258D">
        <w:rPr>
          <w:rFonts w:ascii="Times New Roman" w:hAnsi="Times New Roman" w:cs="Times New Roman"/>
          <w:sz w:val="24"/>
        </w:rPr>
        <w:t>, приложенного к файлам Произведения и/или Производного произведения.</w:t>
      </w:r>
      <w:r>
        <w:rPr>
          <w:rFonts w:ascii="Times New Roman" w:hAnsi="Times New Roman" w:cs="Times New Roman"/>
          <w:sz w:val="24"/>
        </w:rPr>
        <w:t xml:space="preserve"> </w:t>
      </w:r>
    </w:p>
    <w:p w14:paraId="1A8258BE" w14:textId="77777777" w:rsidR="009F33D7" w:rsidRPr="009F33D7" w:rsidRDefault="009F33D7" w:rsidP="00002F9F">
      <w:pPr>
        <w:pStyle w:val="a7"/>
        <w:jc w:val="both"/>
        <w:rPr>
          <w:rFonts w:ascii="Times New Roman" w:hAnsi="Times New Roman" w:cs="Times New Roman"/>
          <w:sz w:val="24"/>
        </w:rPr>
      </w:pPr>
    </w:p>
    <w:p w14:paraId="159321CE" w14:textId="77777777" w:rsidR="00084A3D" w:rsidRDefault="00AE44B1" w:rsidP="00F105BC">
      <w:pPr>
        <w:pStyle w:val="a7"/>
        <w:numPr>
          <w:ilvl w:val="1"/>
          <w:numId w:val="1"/>
        </w:numPr>
        <w:jc w:val="both"/>
        <w:rPr>
          <w:rFonts w:ascii="Times New Roman" w:hAnsi="Times New Roman" w:cs="Times New Roman"/>
          <w:sz w:val="24"/>
        </w:rPr>
      </w:pPr>
      <w:r w:rsidRPr="00002F9F">
        <w:rPr>
          <w:rFonts w:ascii="Times New Roman" w:hAnsi="Times New Roman" w:cs="Times New Roman"/>
          <w:sz w:val="24"/>
        </w:rPr>
        <w:t xml:space="preserve"> </w:t>
      </w:r>
      <w:r w:rsidR="00084A3D">
        <w:rPr>
          <w:rFonts w:ascii="Times New Roman" w:hAnsi="Times New Roman" w:cs="Times New Roman"/>
          <w:sz w:val="24"/>
        </w:rPr>
        <w:t xml:space="preserve">Распространение в форме объектного кода. </w:t>
      </w:r>
    </w:p>
    <w:p w14:paraId="488498D4" w14:textId="77777777" w:rsidR="00084A3D" w:rsidRDefault="00084A3D" w:rsidP="00084A3D">
      <w:pPr>
        <w:pStyle w:val="a7"/>
        <w:jc w:val="both"/>
        <w:rPr>
          <w:rFonts w:ascii="Times New Roman" w:hAnsi="Times New Roman" w:cs="Times New Roman"/>
          <w:sz w:val="24"/>
        </w:rPr>
      </w:pPr>
    </w:p>
    <w:p w14:paraId="21E7D150" w14:textId="77777777" w:rsidR="00084A3D" w:rsidRDefault="00084A3D" w:rsidP="00084A3D">
      <w:pPr>
        <w:pStyle w:val="a7"/>
        <w:numPr>
          <w:ilvl w:val="2"/>
          <w:numId w:val="1"/>
        </w:numPr>
        <w:jc w:val="both"/>
        <w:rPr>
          <w:rFonts w:ascii="Times New Roman" w:hAnsi="Times New Roman" w:cs="Times New Roman"/>
          <w:sz w:val="24"/>
        </w:rPr>
      </w:pPr>
      <w:r w:rsidRPr="00660437">
        <w:rPr>
          <w:rFonts w:ascii="Times New Roman" w:hAnsi="Times New Roman" w:cs="Times New Roman"/>
          <w:sz w:val="24"/>
        </w:rPr>
        <w:t xml:space="preserve">Вы вправе Распространять </w:t>
      </w:r>
      <w:r>
        <w:rPr>
          <w:rFonts w:ascii="Times New Roman" w:hAnsi="Times New Roman" w:cs="Times New Roman"/>
          <w:sz w:val="24"/>
        </w:rPr>
        <w:t>Произво</w:t>
      </w:r>
      <w:r w:rsidR="009F1A55">
        <w:rPr>
          <w:rFonts w:ascii="Times New Roman" w:hAnsi="Times New Roman" w:cs="Times New Roman"/>
          <w:sz w:val="24"/>
        </w:rPr>
        <w:t>дные произведения</w:t>
      </w:r>
      <w:r>
        <w:rPr>
          <w:rFonts w:ascii="Times New Roman" w:hAnsi="Times New Roman" w:cs="Times New Roman"/>
          <w:sz w:val="24"/>
        </w:rPr>
        <w:t xml:space="preserve"> и/или </w:t>
      </w:r>
      <w:r w:rsidRPr="00660437">
        <w:rPr>
          <w:rFonts w:ascii="Times New Roman" w:hAnsi="Times New Roman" w:cs="Times New Roman"/>
          <w:sz w:val="24"/>
        </w:rPr>
        <w:t xml:space="preserve">неизмененные копии Произведения </w:t>
      </w:r>
      <w:r>
        <w:rPr>
          <w:rFonts w:ascii="Times New Roman" w:hAnsi="Times New Roman" w:cs="Times New Roman"/>
          <w:sz w:val="24"/>
        </w:rPr>
        <w:t>в форме объектного кода только</w:t>
      </w:r>
      <w:r w:rsidRPr="00660437">
        <w:rPr>
          <w:rFonts w:ascii="Times New Roman" w:hAnsi="Times New Roman" w:cs="Times New Roman"/>
          <w:sz w:val="24"/>
        </w:rPr>
        <w:t xml:space="preserve"> при условии, что любое такое Распространение будет происходить исключительно на условиях настоящей Лицензии</w:t>
      </w:r>
      <w:r>
        <w:rPr>
          <w:rFonts w:ascii="Times New Roman" w:hAnsi="Times New Roman" w:cs="Times New Roman"/>
          <w:sz w:val="24"/>
        </w:rPr>
        <w:t xml:space="preserve">, при условии соблюдения Вами всех без исключения требований, изложенных в п.3.1.1 настоящей Лицензии, а также следующих требований: </w:t>
      </w:r>
    </w:p>
    <w:p w14:paraId="5555AACD" w14:textId="77777777" w:rsidR="00084A3D" w:rsidRDefault="00084A3D" w:rsidP="00084A3D">
      <w:pPr>
        <w:pStyle w:val="a7"/>
        <w:ind w:left="1080"/>
        <w:jc w:val="both"/>
        <w:rPr>
          <w:rFonts w:ascii="Times New Roman" w:hAnsi="Times New Roman" w:cs="Times New Roman"/>
          <w:sz w:val="24"/>
        </w:rPr>
      </w:pPr>
    </w:p>
    <w:p w14:paraId="528651EA" w14:textId="77777777" w:rsidR="00523212" w:rsidRDefault="00084A3D" w:rsidP="00F105BC">
      <w:pPr>
        <w:pStyle w:val="a7"/>
        <w:numPr>
          <w:ilvl w:val="0"/>
          <w:numId w:val="4"/>
        </w:numPr>
        <w:tabs>
          <w:tab w:val="left" w:pos="993"/>
        </w:tabs>
        <w:jc w:val="both"/>
        <w:rPr>
          <w:rFonts w:ascii="Times New Roman" w:hAnsi="Times New Roman" w:cs="Times New Roman"/>
          <w:sz w:val="24"/>
        </w:rPr>
      </w:pPr>
      <w:r w:rsidRPr="00084A3D">
        <w:rPr>
          <w:rFonts w:ascii="Times New Roman" w:hAnsi="Times New Roman" w:cs="Times New Roman"/>
          <w:sz w:val="24"/>
        </w:rPr>
        <w:t>При Распростран</w:t>
      </w:r>
      <w:r w:rsidR="009F1A55">
        <w:rPr>
          <w:rFonts w:ascii="Times New Roman" w:hAnsi="Times New Roman" w:cs="Times New Roman"/>
          <w:sz w:val="24"/>
        </w:rPr>
        <w:t xml:space="preserve">ении Производного произведения </w:t>
      </w:r>
      <w:r w:rsidRPr="00084A3D">
        <w:rPr>
          <w:rFonts w:ascii="Times New Roman" w:hAnsi="Times New Roman" w:cs="Times New Roman"/>
          <w:sz w:val="24"/>
        </w:rPr>
        <w:t>и/или неизменённой копии Произведения в форме объектного кода</w:t>
      </w:r>
      <w:r w:rsidR="00F31CA4">
        <w:rPr>
          <w:rFonts w:ascii="Times New Roman" w:hAnsi="Times New Roman" w:cs="Times New Roman"/>
          <w:sz w:val="24"/>
        </w:rPr>
        <w:t xml:space="preserve"> на материальном носителе</w:t>
      </w:r>
      <w:r w:rsidRPr="00084A3D">
        <w:rPr>
          <w:rFonts w:ascii="Times New Roman" w:hAnsi="Times New Roman" w:cs="Times New Roman"/>
          <w:sz w:val="24"/>
        </w:rPr>
        <w:t xml:space="preserve"> Вы обязаны</w:t>
      </w:r>
      <w:r>
        <w:rPr>
          <w:rFonts w:ascii="Times New Roman" w:hAnsi="Times New Roman" w:cs="Times New Roman"/>
          <w:sz w:val="24"/>
        </w:rPr>
        <w:t xml:space="preserve"> также Распространять каждому получателю полный (машиночитаемый) исходный текст соответствующего Производного произведения и/или Произведения на основании настоящей Лицензии и </w:t>
      </w:r>
      <w:r w:rsidRPr="00084A3D">
        <w:rPr>
          <w:rFonts w:ascii="Times New Roman" w:hAnsi="Times New Roman" w:cs="Times New Roman"/>
          <w:sz w:val="24"/>
        </w:rPr>
        <w:t>в соответствии с условиями настоящей Лицензии, одним из следующих способов:</w:t>
      </w:r>
    </w:p>
    <w:p w14:paraId="060156E0" w14:textId="77777777" w:rsidR="00523212" w:rsidRDefault="00523212" w:rsidP="00523212">
      <w:pPr>
        <w:pStyle w:val="a7"/>
        <w:tabs>
          <w:tab w:val="left" w:pos="993"/>
        </w:tabs>
        <w:ind w:left="1440"/>
        <w:jc w:val="both"/>
        <w:rPr>
          <w:rFonts w:ascii="Times New Roman" w:hAnsi="Times New Roman" w:cs="Times New Roman"/>
          <w:sz w:val="24"/>
        </w:rPr>
      </w:pPr>
    </w:p>
    <w:p w14:paraId="7C6E932F" w14:textId="77777777" w:rsidR="00523212" w:rsidRDefault="00523212" w:rsidP="00523212">
      <w:pPr>
        <w:pStyle w:val="a7"/>
        <w:numPr>
          <w:ilvl w:val="0"/>
          <w:numId w:val="5"/>
        </w:numPr>
        <w:tabs>
          <w:tab w:val="left" w:pos="993"/>
        </w:tabs>
        <w:jc w:val="both"/>
        <w:rPr>
          <w:rFonts w:ascii="Times New Roman" w:hAnsi="Times New Roman" w:cs="Times New Roman"/>
          <w:sz w:val="24"/>
        </w:rPr>
      </w:pPr>
      <w:r>
        <w:rPr>
          <w:rFonts w:ascii="Times New Roman" w:hAnsi="Times New Roman" w:cs="Times New Roman"/>
          <w:sz w:val="24"/>
        </w:rPr>
        <w:t>в виде отдельного файла (набора файлов) на том же материальном носителе, используемом Вами для Распространения Производного произведения и/или Произведения;</w:t>
      </w:r>
    </w:p>
    <w:p w14:paraId="39115AAD" w14:textId="77777777" w:rsidR="002751D7" w:rsidRDefault="00523212" w:rsidP="00523212">
      <w:pPr>
        <w:pStyle w:val="a7"/>
        <w:numPr>
          <w:ilvl w:val="0"/>
          <w:numId w:val="5"/>
        </w:numPr>
        <w:tabs>
          <w:tab w:val="left" w:pos="993"/>
        </w:tabs>
        <w:jc w:val="both"/>
        <w:rPr>
          <w:rFonts w:ascii="Times New Roman" w:hAnsi="Times New Roman" w:cs="Times New Roman"/>
          <w:sz w:val="24"/>
        </w:rPr>
      </w:pPr>
      <w:r>
        <w:rPr>
          <w:rFonts w:ascii="Times New Roman" w:hAnsi="Times New Roman" w:cs="Times New Roman"/>
          <w:sz w:val="24"/>
        </w:rPr>
        <w:t xml:space="preserve">путем публикации на </w:t>
      </w:r>
      <w:r w:rsidR="002751D7">
        <w:rPr>
          <w:rFonts w:ascii="Times New Roman" w:hAnsi="Times New Roman" w:cs="Times New Roman"/>
          <w:sz w:val="24"/>
        </w:rPr>
        <w:t>сайте в сети – Интернет, принадлежащем или контролируемом Вами. При этом полный (машиночитаемый) исходный текст соответствующего Производного произведения и/или Произведения должен быть доступен для копирования и скачивания с Вашего сайта в сети – Интернет неограниченному кругу лиц в течение не менее трех лет с даты первого Распространения без необходимости какой-либо регистрации и/или авторизации на Вашем сайте</w:t>
      </w:r>
      <w:r w:rsidR="00B64BCC">
        <w:rPr>
          <w:rFonts w:ascii="Times New Roman" w:hAnsi="Times New Roman" w:cs="Times New Roman"/>
          <w:sz w:val="24"/>
        </w:rPr>
        <w:t>, а также без взимания какой-либо платы за посещение Вашего сайта и/или скачивание / копирование такого исходного теста.</w:t>
      </w:r>
      <w:r w:rsidR="004E12EA">
        <w:rPr>
          <w:rFonts w:ascii="Times New Roman" w:hAnsi="Times New Roman" w:cs="Times New Roman"/>
          <w:sz w:val="24"/>
        </w:rPr>
        <w:t xml:space="preserve"> В таком случае, Вы обязаны сопровождать Распространение Производного произведения и/или Произведения в форме объектного кода надлежащим </w:t>
      </w:r>
      <w:r w:rsidR="00EB6128">
        <w:rPr>
          <w:rFonts w:ascii="Times New Roman" w:hAnsi="Times New Roman" w:cs="Times New Roman"/>
          <w:sz w:val="24"/>
        </w:rPr>
        <w:t xml:space="preserve">и явно заметным </w:t>
      </w:r>
      <w:r w:rsidR="004E12EA">
        <w:rPr>
          <w:rFonts w:ascii="Times New Roman" w:hAnsi="Times New Roman" w:cs="Times New Roman"/>
          <w:sz w:val="24"/>
        </w:rPr>
        <w:t xml:space="preserve">уведомлением о том, что получатель </w:t>
      </w:r>
      <w:r w:rsidR="00EB6128">
        <w:rPr>
          <w:rFonts w:ascii="Times New Roman" w:hAnsi="Times New Roman" w:cs="Times New Roman"/>
          <w:sz w:val="24"/>
        </w:rPr>
        <w:t xml:space="preserve">вправе </w:t>
      </w:r>
      <w:r w:rsidR="004E12EA">
        <w:rPr>
          <w:rFonts w:ascii="Times New Roman" w:hAnsi="Times New Roman" w:cs="Times New Roman"/>
          <w:sz w:val="24"/>
        </w:rPr>
        <w:t xml:space="preserve">в любой момент скачать или скопировать исходный текст соответствующего Производного произведения и/или Произведения с Вашего сайта в сети Интернет. Такое уведомление должно </w:t>
      </w:r>
      <w:r w:rsidR="004E12EA">
        <w:rPr>
          <w:rFonts w:ascii="Times New Roman" w:hAnsi="Times New Roman" w:cs="Times New Roman"/>
          <w:sz w:val="24"/>
        </w:rPr>
        <w:lastRenderedPageBreak/>
        <w:t>содержать актуальную и работающую гиперссылку на соответствующий исходный текст;</w:t>
      </w:r>
    </w:p>
    <w:p w14:paraId="69D06833" w14:textId="77777777" w:rsidR="008A2B14" w:rsidRDefault="00EB6128" w:rsidP="008A2B14">
      <w:pPr>
        <w:pStyle w:val="a7"/>
        <w:numPr>
          <w:ilvl w:val="0"/>
          <w:numId w:val="5"/>
        </w:numPr>
        <w:tabs>
          <w:tab w:val="left" w:pos="993"/>
        </w:tabs>
        <w:jc w:val="both"/>
        <w:rPr>
          <w:rFonts w:ascii="Times New Roman" w:hAnsi="Times New Roman" w:cs="Times New Roman"/>
          <w:sz w:val="24"/>
        </w:rPr>
      </w:pPr>
      <w:r>
        <w:rPr>
          <w:rFonts w:ascii="Times New Roman" w:hAnsi="Times New Roman" w:cs="Times New Roman"/>
          <w:sz w:val="24"/>
        </w:rPr>
        <w:t xml:space="preserve">если это технически возможно, </w:t>
      </w:r>
      <w:r w:rsidR="002751D7">
        <w:rPr>
          <w:rFonts w:ascii="Times New Roman" w:hAnsi="Times New Roman" w:cs="Times New Roman"/>
          <w:sz w:val="24"/>
        </w:rPr>
        <w:t xml:space="preserve">путем направления отдельного файла (набора файлов) получателю Производного произведения и/или Произведения на </w:t>
      </w:r>
      <w:r w:rsidR="00B64BCC">
        <w:rPr>
          <w:rFonts w:ascii="Times New Roman" w:hAnsi="Times New Roman" w:cs="Times New Roman"/>
          <w:sz w:val="24"/>
        </w:rPr>
        <w:t xml:space="preserve">его </w:t>
      </w:r>
      <w:r w:rsidR="002751D7">
        <w:rPr>
          <w:rFonts w:ascii="Times New Roman" w:hAnsi="Times New Roman" w:cs="Times New Roman"/>
          <w:sz w:val="24"/>
        </w:rPr>
        <w:t>адрес электронной почты</w:t>
      </w:r>
      <w:r w:rsidR="00B64BCC">
        <w:rPr>
          <w:rFonts w:ascii="Times New Roman" w:hAnsi="Times New Roman" w:cs="Times New Roman"/>
          <w:sz w:val="24"/>
        </w:rPr>
        <w:t xml:space="preserve"> по его</w:t>
      </w:r>
      <w:r>
        <w:rPr>
          <w:rFonts w:ascii="Times New Roman" w:hAnsi="Times New Roman" w:cs="Times New Roman"/>
          <w:sz w:val="24"/>
        </w:rPr>
        <w:t xml:space="preserve"> первому</w:t>
      </w:r>
      <w:r w:rsidR="00B64BCC">
        <w:rPr>
          <w:rFonts w:ascii="Times New Roman" w:hAnsi="Times New Roman" w:cs="Times New Roman"/>
          <w:sz w:val="24"/>
        </w:rPr>
        <w:t xml:space="preserve"> запросу</w:t>
      </w:r>
      <w:r>
        <w:rPr>
          <w:rFonts w:ascii="Times New Roman" w:hAnsi="Times New Roman" w:cs="Times New Roman"/>
          <w:sz w:val="24"/>
        </w:rPr>
        <w:t>;</w:t>
      </w:r>
      <w:r w:rsidR="00B64BCC">
        <w:rPr>
          <w:rFonts w:ascii="Times New Roman" w:hAnsi="Times New Roman" w:cs="Times New Roman"/>
          <w:sz w:val="24"/>
        </w:rPr>
        <w:t xml:space="preserve"> </w:t>
      </w:r>
      <w:r w:rsidR="008A2B14">
        <w:rPr>
          <w:rFonts w:ascii="Times New Roman" w:hAnsi="Times New Roman" w:cs="Times New Roman"/>
          <w:sz w:val="24"/>
        </w:rPr>
        <w:t>В таком случае, Вы обязаны сопровождать Распространение Производного произведения и/или Произведения в форме объектного кода надлежащим и явно заметным уведомлением о том, что получатель вправе в любой момент запросить у Вас файл (файлы) исходного текста соответствующего Производного произведения и/или Произведения;</w:t>
      </w:r>
    </w:p>
    <w:p w14:paraId="7B3A660F" w14:textId="77777777" w:rsidR="00EB6128" w:rsidRDefault="00B64BCC" w:rsidP="00EB6128">
      <w:pPr>
        <w:pStyle w:val="a7"/>
        <w:numPr>
          <w:ilvl w:val="0"/>
          <w:numId w:val="5"/>
        </w:numPr>
        <w:tabs>
          <w:tab w:val="left" w:pos="993"/>
        </w:tabs>
        <w:jc w:val="both"/>
        <w:rPr>
          <w:rFonts w:ascii="Times New Roman" w:hAnsi="Times New Roman" w:cs="Times New Roman"/>
          <w:sz w:val="24"/>
        </w:rPr>
      </w:pPr>
      <w:r>
        <w:rPr>
          <w:rFonts w:ascii="Times New Roman" w:hAnsi="Times New Roman" w:cs="Times New Roman"/>
          <w:sz w:val="24"/>
        </w:rPr>
        <w:t>путем размещения в облачном хранилище</w:t>
      </w:r>
      <w:r w:rsidR="004E12EA">
        <w:rPr>
          <w:rFonts w:ascii="Times New Roman" w:hAnsi="Times New Roman" w:cs="Times New Roman"/>
          <w:sz w:val="24"/>
        </w:rPr>
        <w:t xml:space="preserve"> данных (на сетевом ресурсе третьих лиц)</w:t>
      </w:r>
      <w:r>
        <w:rPr>
          <w:rFonts w:ascii="Times New Roman" w:hAnsi="Times New Roman" w:cs="Times New Roman"/>
          <w:sz w:val="24"/>
        </w:rPr>
        <w:t xml:space="preserve"> с </w:t>
      </w:r>
      <w:r w:rsidR="00EB6128">
        <w:rPr>
          <w:rFonts w:ascii="Times New Roman" w:hAnsi="Times New Roman" w:cs="Times New Roman"/>
          <w:sz w:val="24"/>
        </w:rPr>
        <w:t>последующи</w:t>
      </w:r>
      <w:r>
        <w:rPr>
          <w:rFonts w:ascii="Times New Roman" w:hAnsi="Times New Roman" w:cs="Times New Roman"/>
          <w:sz w:val="24"/>
        </w:rPr>
        <w:t xml:space="preserve">м направлением </w:t>
      </w:r>
      <w:r w:rsidR="00EB6128">
        <w:rPr>
          <w:rFonts w:ascii="Times New Roman" w:hAnsi="Times New Roman" w:cs="Times New Roman"/>
          <w:sz w:val="24"/>
        </w:rPr>
        <w:t xml:space="preserve">любому </w:t>
      </w:r>
      <w:r>
        <w:rPr>
          <w:rFonts w:ascii="Times New Roman" w:hAnsi="Times New Roman" w:cs="Times New Roman"/>
          <w:sz w:val="24"/>
        </w:rPr>
        <w:t xml:space="preserve">получателю </w:t>
      </w:r>
      <w:r w:rsidR="00EB6128">
        <w:rPr>
          <w:rFonts w:ascii="Times New Roman" w:hAnsi="Times New Roman" w:cs="Times New Roman"/>
          <w:sz w:val="24"/>
        </w:rPr>
        <w:t xml:space="preserve">по его первому запросу </w:t>
      </w:r>
      <w:r w:rsidR="004E12EA">
        <w:rPr>
          <w:rFonts w:ascii="Times New Roman" w:hAnsi="Times New Roman" w:cs="Times New Roman"/>
          <w:sz w:val="24"/>
        </w:rPr>
        <w:t xml:space="preserve">на его адрес электронной почты </w:t>
      </w:r>
      <w:r>
        <w:rPr>
          <w:rFonts w:ascii="Times New Roman" w:hAnsi="Times New Roman" w:cs="Times New Roman"/>
          <w:sz w:val="24"/>
        </w:rPr>
        <w:t>гиперссылки</w:t>
      </w:r>
      <w:r w:rsidR="004E12EA">
        <w:rPr>
          <w:rFonts w:ascii="Times New Roman" w:hAnsi="Times New Roman" w:cs="Times New Roman"/>
          <w:sz w:val="24"/>
        </w:rPr>
        <w:t>, позволяющей бесплатной и без какой-либо регистрации и/или авторизации копировать и/или скачать исходный текст Производного произведения и/или Произведения с такого</w:t>
      </w:r>
      <w:r>
        <w:rPr>
          <w:rFonts w:ascii="Times New Roman" w:hAnsi="Times New Roman" w:cs="Times New Roman"/>
          <w:sz w:val="24"/>
        </w:rPr>
        <w:t xml:space="preserve"> </w:t>
      </w:r>
      <w:r w:rsidR="004E12EA">
        <w:rPr>
          <w:rFonts w:ascii="Times New Roman" w:hAnsi="Times New Roman" w:cs="Times New Roman"/>
          <w:sz w:val="24"/>
        </w:rPr>
        <w:t>облачного хранилища данных</w:t>
      </w:r>
      <w:r w:rsidR="00EB6128">
        <w:rPr>
          <w:rFonts w:ascii="Times New Roman" w:hAnsi="Times New Roman" w:cs="Times New Roman"/>
          <w:sz w:val="24"/>
        </w:rPr>
        <w:t xml:space="preserve"> в течение трех лет с даты первого Распространения. В таком случае, Вы обязаны сопровождать Распространение Производного произведения и/или Произведения в форме объектного кода надлежащим и явно заметным уведомлением о том, что получатель вправе в любой момент запросить у Вас гиперссылку, позволяющую осуществить скачивание или копирование исходного текста соответствующего Производного произведения</w:t>
      </w:r>
      <w:r w:rsidR="008A2B14">
        <w:rPr>
          <w:rFonts w:ascii="Times New Roman" w:hAnsi="Times New Roman" w:cs="Times New Roman"/>
          <w:sz w:val="24"/>
        </w:rPr>
        <w:t xml:space="preserve"> и/или Произведения</w:t>
      </w:r>
      <w:r w:rsidR="00EB6128">
        <w:rPr>
          <w:rFonts w:ascii="Times New Roman" w:hAnsi="Times New Roman" w:cs="Times New Roman"/>
          <w:sz w:val="24"/>
        </w:rPr>
        <w:t>;</w:t>
      </w:r>
    </w:p>
    <w:p w14:paraId="0A6A3F1E" w14:textId="77777777" w:rsidR="00B4138B" w:rsidRDefault="00B4138B" w:rsidP="00B4138B">
      <w:pPr>
        <w:pStyle w:val="a7"/>
        <w:tabs>
          <w:tab w:val="left" w:pos="993"/>
        </w:tabs>
        <w:ind w:left="2160"/>
        <w:jc w:val="both"/>
        <w:rPr>
          <w:rFonts w:ascii="Times New Roman" w:hAnsi="Times New Roman" w:cs="Times New Roman"/>
          <w:sz w:val="24"/>
        </w:rPr>
      </w:pPr>
    </w:p>
    <w:p w14:paraId="29042A81" w14:textId="77777777" w:rsidR="00002F9F" w:rsidRPr="00B4138B" w:rsidRDefault="00B11CF8" w:rsidP="00B4138B">
      <w:pPr>
        <w:pStyle w:val="a7"/>
        <w:numPr>
          <w:ilvl w:val="0"/>
          <w:numId w:val="4"/>
        </w:numPr>
        <w:tabs>
          <w:tab w:val="left" w:pos="993"/>
        </w:tabs>
        <w:jc w:val="both"/>
        <w:rPr>
          <w:rFonts w:ascii="Times New Roman" w:hAnsi="Times New Roman" w:cs="Times New Roman"/>
          <w:sz w:val="24"/>
        </w:rPr>
      </w:pPr>
      <w:r>
        <w:rPr>
          <w:rFonts w:ascii="Times New Roman" w:hAnsi="Times New Roman" w:cs="Times New Roman"/>
          <w:sz w:val="24"/>
        </w:rPr>
        <w:t>В</w:t>
      </w:r>
      <w:r w:rsidR="008A2B14" w:rsidRPr="00B4138B">
        <w:rPr>
          <w:rFonts w:ascii="Times New Roman" w:hAnsi="Times New Roman" w:cs="Times New Roman"/>
          <w:sz w:val="24"/>
        </w:rPr>
        <w:t xml:space="preserve"> случае Распространения объектного кода Производного произведения и/или Произведения в электронном виде </w:t>
      </w:r>
      <w:r w:rsidR="00B4138B" w:rsidRPr="00B4138B">
        <w:rPr>
          <w:rFonts w:ascii="Times New Roman" w:hAnsi="Times New Roman" w:cs="Times New Roman"/>
          <w:sz w:val="24"/>
        </w:rPr>
        <w:t xml:space="preserve">Вы обязаны Распространять </w:t>
      </w:r>
      <w:r w:rsidR="00972CBD" w:rsidRPr="00B4138B">
        <w:rPr>
          <w:rFonts w:ascii="Times New Roman" w:hAnsi="Times New Roman" w:cs="Times New Roman"/>
          <w:sz w:val="24"/>
        </w:rPr>
        <w:t xml:space="preserve">полный (машиночитаемый) исходный текст </w:t>
      </w:r>
      <w:r w:rsidR="00B4138B" w:rsidRPr="00B4138B">
        <w:rPr>
          <w:rFonts w:ascii="Times New Roman" w:hAnsi="Times New Roman" w:cs="Times New Roman"/>
          <w:sz w:val="24"/>
        </w:rPr>
        <w:t xml:space="preserve">таких Производный произведений и/или Произведения </w:t>
      </w:r>
      <w:r w:rsidR="00F105BC">
        <w:rPr>
          <w:rFonts w:ascii="Times New Roman" w:hAnsi="Times New Roman" w:cs="Times New Roman"/>
          <w:sz w:val="24"/>
        </w:rPr>
        <w:t xml:space="preserve">на основании настоящей Лицензии и </w:t>
      </w:r>
      <w:r w:rsidR="00F105BC" w:rsidRPr="00084A3D">
        <w:rPr>
          <w:rFonts w:ascii="Times New Roman" w:hAnsi="Times New Roman" w:cs="Times New Roman"/>
          <w:sz w:val="24"/>
        </w:rPr>
        <w:t>в соответствии с условиями настоящей Лицензии</w:t>
      </w:r>
      <w:r w:rsidR="00F105BC">
        <w:rPr>
          <w:rFonts w:ascii="Times New Roman" w:hAnsi="Times New Roman" w:cs="Times New Roman"/>
          <w:sz w:val="24"/>
        </w:rPr>
        <w:t xml:space="preserve"> </w:t>
      </w:r>
      <w:r w:rsidR="00B4138B" w:rsidRPr="00B4138B">
        <w:rPr>
          <w:rFonts w:ascii="Times New Roman" w:hAnsi="Times New Roman" w:cs="Times New Roman"/>
          <w:sz w:val="24"/>
        </w:rPr>
        <w:t xml:space="preserve">всем </w:t>
      </w:r>
      <w:r w:rsidR="00972CBD" w:rsidRPr="00B4138B">
        <w:rPr>
          <w:rFonts w:ascii="Times New Roman" w:hAnsi="Times New Roman" w:cs="Times New Roman"/>
          <w:sz w:val="24"/>
        </w:rPr>
        <w:t xml:space="preserve">получателям </w:t>
      </w:r>
      <w:r w:rsidR="00B4138B" w:rsidRPr="00B4138B">
        <w:rPr>
          <w:rFonts w:ascii="Times New Roman" w:hAnsi="Times New Roman" w:cs="Times New Roman"/>
          <w:sz w:val="24"/>
        </w:rPr>
        <w:t xml:space="preserve">соответствующего объектного кода </w:t>
      </w:r>
      <w:r w:rsidR="00972CBD" w:rsidRPr="00B4138B">
        <w:rPr>
          <w:rFonts w:ascii="Times New Roman" w:hAnsi="Times New Roman" w:cs="Times New Roman"/>
          <w:sz w:val="24"/>
        </w:rPr>
        <w:t>тем же способом, что и соответствующий объектный код;</w:t>
      </w:r>
    </w:p>
    <w:p w14:paraId="1FDF7114" w14:textId="77777777" w:rsidR="00972CBD" w:rsidRDefault="00B11CF8" w:rsidP="00B4138B">
      <w:pPr>
        <w:pStyle w:val="a7"/>
        <w:numPr>
          <w:ilvl w:val="0"/>
          <w:numId w:val="4"/>
        </w:numPr>
        <w:tabs>
          <w:tab w:val="left" w:pos="993"/>
        </w:tabs>
        <w:jc w:val="both"/>
        <w:rPr>
          <w:rFonts w:ascii="Times New Roman" w:hAnsi="Times New Roman" w:cs="Times New Roman"/>
          <w:sz w:val="24"/>
        </w:rPr>
      </w:pPr>
      <w:r>
        <w:rPr>
          <w:rFonts w:ascii="Times New Roman" w:hAnsi="Times New Roman" w:cs="Times New Roman"/>
          <w:sz w:val="24"/>
        </w:rPr>
        <w:t>В</w:t>
      </w:r>
      <w:r w:rsidR="00972CBD">
        <w:rPr>
          <w:rFonts w:ascii="Times New Roman" w:hAnsi="Times New Roman" w:cs="Times New Roman"/>
          <w:sz w:val="24"/>
        </w:rPr>
        <w:t xml:space="preserve"> случае Распространения Производного произведения и/или Произведения в памяти любого электронного устройства или компьютера в качестве предустановленного программного обеспечения Вы </w:t>
      </w:r>
      <w:r w:rsidR="00B4138B">
        <w:rPr>
          <w:rFonts w:ascii="Times New Roman" w:hAnsi="Times New Roman" w:cs="Times New Roman"/>
          <w:sz w:val="24"/>
        </w:rPr>
        <w:t>обязаны</w:t>
      </w:r>
      <w:r w:rsidR="00972CBD">
        <w:rPr>
          <w:rFonts w:ascii="Times New Roman" w:hAnsi="Times New Roman" w:cs="Times New Roman"/>
          <w:sz w:val="24"/>
        </w:rPr>
        <w:t xml:space="preserve"> Распространять </w:t>
      </w:r>
      <w:r w:rsidR="00B4138B">
        <w:rPr>
          <w:rFonts w:ascii="Times New Roman" w:hAnsi="Times New Roman" w:cs="Times New Roman"/>
          <w:sz w:val="24"/>
        </w:rPr>
        <w:t xml:space="preserve">полный (машиночитаемый) исходный текст таких Производный произведений и/или Произведений </w:t>
      </w:r>
      <w:r w:rsidR="00B63E0F">
        <w:rPr>
          <w:rFonts w:ascii="Times New Roman" w:hAnsi="Times New Roman" w:cs="Times New Roman"/>
          <w:sz w:val="24"/>
        </w:rPr>
        <w:t xml:space="preserve">на основании настоящей Лицензии и </w:t>
      </w:r>
      <w:r w:rsidR="00B63E0F" w:rsidRPr="00084A3D">
        <w:rPr>
          <w:rFonts w:ascii="Times New Roman" w:hAnsi="Times New Roman" w:cs="Times New Roman"/>
          <w:sz w:val="24"/>
        </w:rPr>
        <w:t>в соответствии с условиями настоящей Лицензии</w:t>
      </w:r>
      <w:r w:rsidR="00B63E0F">
        <w:rPr>
          <w:rFonts w:ascii="Times New Roman" w:hAnsi="Times New Roman" w:cs="Times New Roman"/>
          <w:sz w:val="24"/>
        </w:rPr>
        <w:t xml:space="preserve"> </w:t>
      </w:r>
      <w:r w:rsidR="00B4138B">
        <w:rPr>
          <w:rFonts w:ascii="Times New Roman" w:hAnsi="Times New Roman" w:cs="Times New Roman"/>
          <w:sz w:val="24"/>
        </w:rPr>
        <w:t xml:space="preserve">всем </w:t>
      </w:r>
      <w:r w:rsidR="00972CBD">
        <w:rPr>
          <w:rFonts w:ascii="Times New Roman" w:hAnsi="Times New Roman" w:cs="Times New Roman"/>
          <w:sz w:val="24"/>
        </w:rPr>
        <w:t xml:space="preserve">получателям таких </w:t>
      </w:r>
      <w:r w:rsidR="00B4138B">
        <w:rPr>
          <w:rFonts w:ascii="Times New Roman" w:hAnsi="Times New Roman" w:cs="Times New Roman"/>
          <w:sz w:val="24"/>
        </w:rPr>
        <w:t>устройств или</w:t>
      </w:r>
      <w:r w:rsidR="00972CBD">
        <w:rPr>
          <w:rFonts w:ascii="Times New Roman" w:hAnsi="Times New Roman" w:cs="Times New Roman"/>
          <w:sz w:val="24"/>
        </w:rPr>
        <w:t xml:space="preserve"> компьютеров </w:t>
      </w:r>
      <w:r w:rsidR="00B4138B">
        <w:rPr>
          <w:rFonts w:ascii="Times New Roman" w:hAnsi="Times New Roman" w:cs="Times New Roman"/>
          <w:sz w:val="24"/>
        </w:rPr>
        <w:t xml:space="preserve">любым </w:t>
      </w:r>
      <w:r w:rsidR="00D35267">
        <w:rPr>
          <w:rFonts w:ascii="Times New Roman" w:hAnsi="Times New Roman" w:cs="Times New Roman"/>
          <w:sz w:val="24"/>
        </w:rPr>
        <w:t xml:space="preserve">из </w:t>
      </w:r>
      <w:r w:rsidR="00B4138B">
        <w:rPr>
          <w:rFonts w:ascii="Times New Roman" w:hAnsi="Times New Roman" w:cs="Times New Roman"/>
          <w:sz w:val="24"/>
        </w:rPr>
        <w:t>способов,</w:t>
      </w:r>
      <w:r w:rsidR="00D35267">
        <w:rPr>
          <w:rFonts w:ascii="Times New Roman" w:hAnsi="Times New Roman" w:cs="Times New Roman"/>
          <w:sz w:val="24"/>
        </w:rPr>
        <w:t xml:space="preserve"> указанных</w:t>
      </w:r>
      <w:r>
        <w:rPr>
          <w:rFonts w:ascii="Times New Roman" w:hAnsi="Times New Roman" w:cs="Times New Roman"/>
          <w:sz w:val="24"/>
        </w:rPr>
        <w:t xml:space="preserve"> в</w:t>
      </w:r>
      <w:r w:rsidR="00D35267">
        <w:rPr>
          <w:rFonts w:ascii="Times New Roman" w:hAnsi="Times New Roman" w:cs="Times New Roman"/>
          <w:sz w:val="24"/>
        </w:rPr>
        <w:t xml:space="preserve"> пп. </w:t>
      </w:r>
      <w:r w:rsidR="00D35267">
        <w:rPr>
          <w:rFonts w:ascii="Times New Roman" w:hAnsi="Times New Roman" w:cs="Times New Roman"/>
          <w:sz w:val="24"/>
          <w:lang w:val="en-US"/>
        </w:rPr>
        <w:t>a</w:t>
      </w:r>
      <w:r w:rsidR="00D35267" w:rsidRPr="00D35267">
        <w:rPr>
          <w:rFonts w:ascii="Times New Roman" w:hAnsi="Times New Roman" w:cs="Times New Roman"/>
          <w:sz w:val="24"/>
        </w:rPr>
        <w:t>)</w:t>
      </w:r>
      <w:r w:rsidR="00D35267">
        <w:rPr>
          <w:rFonts w:ascii="Times New Roman" w:hAnsi="Times New Roman" w:cs="Times New Roman"/>
          <w:sz w:val="24"/>
        </w:rPr>
        <w:t xml:space="preserve"> п.3.2.1 настоящей Лицензии,</w:t>
      </w:r>
      <w:r w:rsidR="00B4138B">
        <w:rPr>
          <w:rFonts w:ascii="Times New Roman" w:hAnsi="Times New Roman" w:cs="Times New Roman"/>
          <w:sz w:val="24"/>
        </w:rPr>
        <w:t xml:space="preserve"> сопровождая такое Распространение соответствующим уведомлением о том, как получатель может получить соответствующий полный (машиночитаемый) исходный текст</w:t>
      </w:r>
      <w:r w:rsidR="00D35267">
        <w:rPr>
          <w:rFonts w:ascii="Times New Roman" w:hAnsi="Times New Roman" w:cs="Times New Roman"/>
          <w:sz w:val="24"/>
        </w:rPr>
        <w:t>.</w:t>
      </w:r>
      <w:r w:rsidR="00B63E0F">
        <w:rPr>
          <w:rFonts w:ascii="Times New Roman" w:hAnsi="Times New Roman" w:cs="Times New Roman"/>
          <w:sz w:val="24"/>
        </w:rPr>
        <w:t xml:space="preserve"> </w:t>
      </w:r>
    </w:p>
    <w:p w14:paraId="5A01DA6A" w14:textId="77777777" w:rsidR="00F31CA4" w:rsidRDefault="00F31CA4" w:rsidP="00B4138B">
      <w:pPr>
        <w:pStyle w:val="a7"/>
        <w:numPr>
          <w:ilvl w:val="0"/>
          <w:numId w:val="4"/>
        </w:numPr>
        <w:tabs>
          <w:tab w:val="left" w:pos="993"/>
        </w:tabs>
        <w:jc w:val="both"/>
        <w:rPr>
          <w:rFonts w:ascii="Times New Roman" w:hAnsi="Times New Roman" w:cs="Times New Roman"/>
          <w:sz w:val="24"/>
        </w:rPr>
      </w:pPr>
      <w:r>
        <w:rPr>
          <w:rFonts w:ascii="Times New Roman" w:hAnsi="Times New Roman" w:cs="Times New Roman"/>
          <w:sz w:val="24"/>
        </w:rPr>
        <w:t xml:space="preserve">В случае Распространения Производного произведения и/или Произведения в форме объектного кода путем размещения (публикации) на любом сайте в сети – Интернет Вы обязаны разместить вместе с таким объектным кодом </w:t>
      </w:r>
      <w:r w:rsidR="00F105BC">
        <w:rPr>
          <w:rFonts w:ascii="Times New Roman" w:hAnsi="Times New Roman" w:cs="Times New Roman"/>
          <w:sz w:val="24"/>
        </w:rPr>
        <w:t>полный (машиночитаемый) исходный текст соответствующего Производного произведения и/или Произведения</w:t>
      </w:r>
      <w:r w:rsidR="00B63E0F">
        <w:rPr>
          <w:rFonts w:ascii="Times New Roman" w:hAnsi="Times New Roman" w:cs="Times New Roman"/>
          <w:sz w:val="24"/>
        </w:rPr>
        <w:t xml:space="preserve"> на основании настоящей Лицензии и </w:t>
      </w:r>
      <w:r w:rsidR="00B63E0F" w:rsidRPr="00084A3D">
        <w:rPr>
          <w:rFonts w:ascii="Times New Roman" w:hAnsi="Times New Roman" w:cs="Times New Roman"/>
          <w:sz w:val="24"/>
        </w:rPr>
        <w:t>в соответствии с условиями настоящей Лицензии</w:t>
      </w:r>
      <w:r w:rsidR="00F105BC">
        <w:rPr>
          <w:rFonts w:ascii="Times New Roman" w:hAnsi="Times New Roman" w:cs="Times New Roman"/>
          <w:sz w:val="24"/>
        </w:rPr>
        <w:t>.</w:t>
      </w:r>
    </w:p>
    <w:p w14:paraId="1424FFA9" w14:textId="77777777" w:rsidR="00B11CF8" w:rsidRDefault="00D35267" w:rsidP="00F105BC">
      <w:pPr>
        <w:pStyle w:val="a7"/>
        <w:numPr>
          <w:ilvl w:val="0"/>
          <w:numId w:val="4"/>
        </w:numPr>
        <w:tabs>
          <w:tab w:val="left" w:pos="993"/>
        </w:tabs>
        <w:jc w:val="both"/>
        <w:rPr>
          <w:rFonts w:ascii="Times New Roman" w:hAnsi="Times New Roman" w:cs="Times New Roman"/>
          <w:sz w:val="24"/>
        </w:rPr>
      </w:pPr>
      <w:r w:rsidRPr="00B11CF8">
        <w:rPr>
          <w:rFonts w:ascii="Times New Roman" w:hAnsi="Times New Roman" w:cs="Times New Roman"/>
          <w:sz w:val="24"/>
        </w:rPr>
        <w:t xml:space="preserve">Любое Распространение Производного произведения и/или Произведения в форме объектного кода должно </w:t>
      </w:r>
      <w:r w:rsidR="00B11CF8" w:rsidRPr="00B11CF8">
        <w:rPr>
          <w:rFonts w:ascii="Times New Roman" w:hAnsi="Times New Roman" w:cs="Times New Roman"/>
          <w:sz w:val="24"/>
        </w:rPr>
        <w:t>сопровождаться соответствующим</w:t>
      </w:r>
      <w:r w:rsidR="00B63E0F">
        <w:rPr>
          <w:rFonts w:ascii="Times New Roman" w:hAnsi="Times New Roman" w:cs="Times New Roman"/>
          <w:sz w:val="24"/>
        </w:rPr>
        <w:t>и уведомлениями</w:t>
      </w:r>
      <w:r w:rsidR="00B11CF8" w:rsidRPr="00B11CF8">
        <w:rPr>
          <w:rFonts w:ascii="Times New Roman" w:hAnsi="Times New Roman" w:cs="Times New Roman"/>
          <w:sz w:val="24"/>
        </w:rPr>
        <w:t xml:space="preserve"> о том, </w:t>
      </w:r>
      <w:r w:rsidR="00B63E0F">
        <w:rPr>
          <w:rFonts w:ascii="Times New Roman" w:hAnsi="Times New Roman" w:cs="Times New Roman"/>
          <w:sz w:val="24"/>
        </w:rPr>
        <w:t>что использование такого</w:t>
      </w:r>
      <w:r w:rsidR="00B63E0F" w:rsidRPr="00B63E0F">
        <w:rPr>
          <w:rFonts w:ascii="Times New Roman" w:hAnsi="Times New Roman" w:cs="Times New Roman"/>
          <w:sz w:val="24"/>
        </w:rPr>
        <w:t xml:space="preserve"> </w:t>
      </w:r>
      <w:r w:rsidR="00B63E0F" w:rsidRPr="00B11CF8">
        <w:rPr>
          <w:rFonts w:ascii="Times New Roman" w:hAnsi="Times New Roman" w:cs="Times New Roman"/>
          <w:sz w:val="24"/>
        </w:rPr>
        <w:t>Производного произведения и/или Произведения</w:t>
      </w:r>
      <w:r w:rsidR="0064035F">
        <w:rPr>
          <w:rFonts w:ascii="Times New Roman" w:hAnsi="Times New Roman" w:cs="Times New Roman"/>
          <w:sz w:val="24"/>
        </w:rPr>
        <w:t xml:space="preserve">, </w:t>
      </w:r>
      <w:r w:rsidR="00B63E0F">
        <w:rPr>
          <w:rFonts w:ascii="Times New Roman" w:hAnsi="Times New Roman" w:cs="Times New Roman"/>
          <w:sz w:val="24"/>
        </w:rPr>
        <w:t xml:space="preserve">как </w:t>
      </w:r>
      <w:r w:rsidR="00B63E0F" w:rsidRPr="00B11CF8">
        <w:rPr>
          <w:rFonts w:ascii="Times New Roman" w:hAnsi="Times New Roman" w:cs="Times New Roman"/>
          <w:sz w:val="24"/>
        </w:rPr>
        <w:t>в форме объектного кода</w:t>
      </w:r>
      <w:r w:rsidR="00B63E0F">
        <w:rPr>
          <w:rFonts w:ascii="Times New Roman" w:hAnsi="Times New Roman" w:cs="Times New Roman"/>
          <w:sz w:val="24"/>
        </w:rPr>
        <w:t xml:space="preserve">, так и в форме исходного текста, допускается только на </w:t>
      </w:r>
      <w:r w:rsidR="001C495B">
        <w:rPr>
          <w:rFonts w:ascii="Times New Roman" w:hAnsi="Times New Roman" w:cs="Times New Roman"/>
          <w:sz w:val="24"/>
        </w:rPr>
        <w:t xml:space="preserve">основании и </w:t>
      </w:r>
      <w:r w:rsidR="00B63E0F">
        <w:rPr>
          <w:rFonts w:ascii="Times New Roman" w:hAnsi="Times New Roman" w:cs="Times New Roman"/>
          <w:sz w:val="24"/>
        </w:rPr>
        <w:t xml:space="preserve">условиях настоящей Лицензии, о том, </w:t>
      </w:r>
      <w:r w:rsidR="00B11CF8" w:rsidRPr="00B11CF8">
        <w:rPr>
          <w:rFonts w:ascii="Times New Roman" w:hAnsi="Times New Roman" w:cs="Times New Roman"/>
          <w:sz w:val="24"/>
        </w:rPr>
        <w:t>как получатель может получить соответствующий полный (машиночитаемый) исходный текст</w:t>
      </w:r>
      <w:r w:rsidR="00C93C51">
        <w:rPr>
          <w:rFonts w:ascii="Times New Roman" w:hAnsi="Times New Roman" w:cs="Times New Roman"/>
          <w:sz w:val="24"/>
        </w:rPr>
        <w:t xml:space="preserve"> и об исключении каких-либо гарантий со </w:t>
      </w:r>
      <w:r w:rsidR="00C93C51">
        <w:rPr>
          <w:rFonts w:ascii="Times New Roman" w:hAnsi="Times New Roman" w:cs="Times New Roman"/>
          <w:sz w:val="24"/>
        </w:rPr>
        <w:lastRenderedPageBreak/>
        <w:t>стороны Сбербанка</w:t>
      </w:r>
      <w:r w:rsidR="001C495B">
        <w:rPr>
          <w:rFonts w:ascii="Times New Roman" w:hAnsi="Times New Roman" w:cs="Times New Roman"/>
          <w:sz w:val="24"/>
        </w:rPr>
        <w:t xml:space="preserve"> (если применимо - с Вашей стороны и/или со стороны иных лицензиатов данной Лицензии),</w:t>
      </w:r>
      <w:r w:rsidR="00B63E0F">
        <w:rPr>
          <w:rFonts w:ascii="Times New Roman" w:hAnsi="Times New Roman" w:cs="Times New Roman"/>
          <w:sz w:val="24"/>
        </w:rPr>
        <w:t xml:space="preserve"> а также </w:t>
      </w:r>
      <w:r w:rsidR="0064035F" w:rsidRPr="00B11CF8">
        <w:rPr>
          <w:rFonts w:ascii="Times New Roman" w:hAnsi="Times New Roman" w:cs="Times New Roman"/>
          <w:sz w:val="24"/>
        </w:rPr>
        <w:t xml:space="preserve">должно сопровождаться </w:t>
      </w:r>
      <w:r w:rsidR="00B63E0F">
        <w:rPr>
          <w:rFonts w:ascii="Times New Roman" w:hAnsi="Times New Roman" w:cs="Times New Roman"/>
          <w:sz w:val="24"/>
        </w:rPr>
        <w:t>полным текстом настоящей Лицензии</w:t>
      </w:r>
      <w:r w:rsidR="0064035F">
        <w:rPr>
          <w:rFonts w:ascii="Times New Roman" w:hAnsi="Times New Roman" w:cs="Times New Roman"/>
          <w:sz w:val="24"/>
        </w:rPr>
        <w:t xml:space="preserve"> и уведомлением об авторском праве Сбербанка</w:t>
      </w:r>
      <w:r w:rsidR="001C495B">
        <w:rPr>
          <w:rFonts w:ascii="Times New Roman" w:hAnsi="Times New Roman" w:cs="Times New Roman"/>
          <w:sz w:val="24"/>
        </w:rPr>
        <w:t xml:space="preserve"> (если применимо – о Вашем авторском праве и/или авторском праве иных лицензиатов данной Лицензии)</w:t>
      </w:r>
      <w:r w:rsidR="00B11CF8" w:rsidRPr="00B11CF8">
        <w:rPr>
          <w:rFonts w:ascii="Times New Roman" w:hAnsi="Times New Roman" w:cs="Times New Roman"/>
          <w:sz w:val="24"/>
        </w:rPr>
        <w:t>.</w:t>
      </w:r>
    </w:p>
    <w:p w14:paraId="6A70A021" w14:textId="77777777" w:rsidR="00E868B7" w:rsidRDefault="00B11CF8" w:rsidP="00F105BC">
      <w:pPr>
        <w:pStyle w:val="a7"/>
        <w:numPr>
          <w:ilvl w:val="0"/>
          <w:numId w:val="4"/>
        </w:numPr>
        <w:tabs>
          <w:tab w:val="left" w:pos="993"/>
        </w:tabs>
        <w:jc w:val="both"/>
        <w:rPr>
          <w:rFonts w:ascii="Times New Roman" w:hAnsi="Times New Roman" w:cs="Times New Roman"/>
          <w:sz w:val="24"/>
        </w:rPr>
      </w:pPr>
      <w:r w:rsidRPr="00B11CF8">
        <w:rPr>
          <w:rFonts w:ascii="Times New Roman" w:hAnsi="Times New Roman" w:cs="Times New Roman"/>
          <w:sz w:val="24"/>
        </w:rPr>
        <w:t>Осуществляя любое Распространение Производного произведения и/или Произведения в форме объектного кода Вы обязаны соблюдать и выполнять</w:t>
      </w:r>
      <w:r w:rsidR="00D35267" w:rsidRPr="00B11CF8">
        <w:rPr>
          <w:rFonts w:ascii="Times New Roman" w:hAnsi="Times New Roman" w:cs="Times New Roman"/>
          <w:sz w:val="24"/>
        </w:rPr>
        <w:t xml:space="preserve"> все требования, указные в п. 3.1.1 настоящей Лицензии</w:t>
      </w:r>
      <w:r w:rsidRPr="00B11CF8">
        <w:rPr>
          <w:rFonts w:ascii="Times New Roman" w:hAnsi="Times New Roman" w:cs="Times New Roman"/>
          <w:sz w:val="24"/>
        </w:rPr>
        <w:t>, применяя их к</w:t>
      </w:r>
      <w:r w:rsidR="00F105BC">
        <w:rPr>
          <w:rFonts w:ascii="Times New Roman" w:hAnsi="Times New Roman" w:cs="Times New Roman"/>
          <w:sz w:val="24"/>
        </w:rPr>
        <w:t>ак к</w:t>
      </w:r>
      <w:r w:rsidRPr="00B11CF8">
        <w:rPr>
          <w:rFonts w:ascii="Times New Roman" w:hAnsi="Times New Roman" w:cs="Times New Roman"/>
          <w:sz w:val="24"/>
        </w:rPr>
        <w:t xml:space="preserve"> Распространению Производного произведения и/или Произведения в форме объектного кода</w:t>
      </w:r>
      <w:r w:rsidR="00F105BC">
        <w:rPr>
          <w:rFonts w:ascii="Times New Roman" w:hAnsi="Times New Roman" w:cs="Times New Roman"/>
          <w:sz w:val="24"/>
        </w:rPr>
        <w:t xml:space="preserve">, так и к Распространению полного (машиночитаемого) исходного текста таких </w:t>
      </w:r>
      <w:r w:rsidR="00F105BC" w:rsidRPr="00B11CF8">
        <w:rPr>
          <w:rFonts w:ascii="Times New Roman" w:hAnsi="Times New Roman" w:cs="Times New Roman"/>
          <w:sz w:val="24"/>
        </w:rPr>
        <w:t>Производн</w:t>
      </w:r>
      <w:r w:rsidR="00F105BC">
        <w:rPr>
          <w:rFonts w:ascii="Times New Roman" w:hAnsi="Times New Roman" w:cs="Times New Roman"/>
          <w:sz w:val="24"/>
        </w:rPr>
        <w:t>ых</w:t>
      </w:r>
      <w:r w:rsidR="00F105BC" w:rsidRPr="00B11CF8">
        <w:rPr>
          <w:rFonts w:ascii="Times New Roman" w:hAnsi="Times New Roman" w:cs="Times New Roman"/>
          <w:sz w:val="24"/>
        </w:rPr>
        <w:t xml:space="preserve"> произведени</w:t>
      </w:r>
      <w:r w:rsidR="00F105BC">
        <w:rPr>
          <w:rFonts w:ascii="Times New Roman" w:hAnsi="Times New Roman" w:cs="Times New Roman"/>
          <w:sz w:val="24"/>
        </w:rPr>
        <w:t>й</w:t>
      </w:r>
      <w:r w:rsidR="00F105BC" w:rsidRPr="00B11CF8">
        <w:rPr>
          <w:rFonts w:ascii="Times New Roman" w:hAnsi="Times New Roman" w:cs="Times New Roman"/>
          <w:sz w:val="24"/>
        </w:rPr>
        <w:t xml:space="preserve"> и/или Произведения</w:t>
      </w:r>
      <w:r w:rsidRPr="00B11CF8">
        <w:rPr>
          <w:rFonts w:ascii="Times New Roman" w:hAnsi="Times New Roman" w:cs="Times New Roman"/>
          <w:sz w:val="24"/>
        </w:rPr>
        <w:t>.</w:t>
      </w:r>
      <w:r>
        <w:rPr>
          <w:rFonts w:ascii="Times New Roman" w:hAnsi="Times New Roman" w:cs="Times New Roman"/>
          <w:sz w:val="24"/>
        </w:rPr>
        <w:t xml:space="preserve"> Во избежание каких-либо сомнений, все требования, указанные в п.3.1.1 настоящей Лицензии, применяются </w:t>
      </w:r>
      <w:r w:rsidR="00D35267" w:rsidRPr="00B11CF8">
        <w:rPr>
          <w:rFonts w:ascii="Times New Roman" w:hAnsi="Times New Roman" w:cs="Times New Roman"/>
          <w:sz w:val="24"/>
        </w:rPr>
        <w:t xml:space="preserve">при </w:t>
      </w:r>
      <w:r>
        <w:rPr>
          <w:rFonts w:ascii="Times New Roman" w:hAnsi="Times New Roman" w:cs="Times New Roman"/>
          <w:sz w:val="24"/>
        </w:rPr>
        <w:t xml:space="preserve">Вашем </w:t>
      </w:r>
      <w:r w:rsidR="00D35267" w:rsidRPr="00B11CF8">
        <w:rPr>
          <w:rFonts w:ascii="Times New Roman" w:hAnsi="Times New Roman" w:cs="Times New Roman"/>
          <w:sz w:val="24"/>
        </w:rPr>
        <w:t>Распространении Производного произведения и/или Произведения в форме объектного кода в дополнение к требованиям, изложенным в настоящем пункте 3.2.1 Лицензии</w:t>
      </w:r>
      <w:r w:rsidR="00F105BC">
        <w:rPr>
          <w:rFonts w:ascii="Times New Roman" w:hAnsi="Times New Roman" w:cs="Times New Roman"/>
          <w:sz w:val="24"/>
        </w:rPr>
        <w:t xml:space="preserve">, так как любое Распространение </w:t>
      </w:r>
      <w:r w:rsidR="00F105BC" w:rsidRPr="00B11CF8">
        <w:rPr>
          <w:rFonts w:ascii="Times New Roman" w:hAnsi="Times New Roman" w:cs="Times New Roman"/>
          <w:sz w:val="24"/>
        </w:rPr>
        <w:t>Производного произведения и/или Произведения в форме объектного кода</w:t>
      </w:r>
      <w:r w:rsidR="00F105BC">
        <w:rPr>
          <w:rFonts w:ascii="Times New Roman" w:hAnsi="Times New Roman" w:cs="Times New Roman"/>
          <w:sz w:val="24"/>
        </w:rPr>
        <w:t xml:space="preserve"> должно сопровождаться Распространением </w:t>
      </w:r>
      <w:r w:rsidR="00F105BC" w:rsidRPr="00B11CF8">
        <w:rPr>
          <w:rFonts w:ascii="Times New Roman" w:hAnsi="Times New Roman" w:cs="Times New Roman"/>
          <w:sz w:val="24"/>
        </w:rPr>
        <w:t xml:space="preserve">Производного произведения и/или Произведения в форме </w:t>
      </w:r>
      <w:r w:rsidR="00F105BC">
        <w:rPr>
          <w:rFonts w:ascii="Times New Roman" w:hAnsi="Times New Roman" w:cs="Times New Roman"/>
          <w:sz w:val="24"/>
        </w:rPr>
        <w:t>исходного тек</w:t>
      </w:r>
      <w:r w:rsidR="00B63E0F">
        <w:rPr>
          <w:rFonts w:ascii="Times New Roman" w:hAnsi="Times New Roman" w:cs="Times New Roman"/>
          <w:sz w:val="24"/>
        </w:rPr>
        <w:t>с</w:t>
      </w:r>
      <w:r w:rsidR="00F105BC">
        <w:rPr>
          <w:rFonts w:ascii="Times New Roman" w:hAnsi="Times New Roman" w:cs="Times New Roman"/>
          <w:sz w:val="24"/>
        </w:rPr>
        <w:t>та</w:t>
      </w:r>
      <w:r w:rsidR="00D35267" w:rsidRPr="00B11CF8">
        <w:rPr>
          <w:rFonts w:ascii="Times New Roman" w:hAnsi="Times New Roman" w:cs="Times New Roman"/>
          <w:sz w:val="24"/>
        </w:rPr>
        <w:t>.</w:t>
      </w:r>
    </w:p>
    <w:p w14:paraId="7DBBF27E" w14:textId="77777777" w:rsidR="00D35267" w:rsidRDefault="00E868B7" w:rsidP="00F105BC">
      <w:pPr>
        <w:pStyle w:val="a7"/>
        <w:numPr>
          <w:ilvl w:val="0"/>
          <w:numId w:val="4"/>
        </w:numPr>
        <w:tabs>
          <w:tab w:val="left" w:pos="993"/>
        </w:tabs>
        <w:jc w:val="both"/>
        <w:rPr>
          <w:rFonts w:ascii="Times New Roman" w:hAnsi="Times New Roman" w:cs="Times New Roman"/>
          <w:sz w:val="24"/>
        </w:rPr>
      </w:pPr>
      <w:r>
        <w:rPr>
          <w:rFonts w:ascii="Times New Roman" w:hAnsi="Times New Roman" w:cs="Times New Roman"/>
          <w:sz w:val="24"/>
        </w:rPr>
        <w:t xml:space="preserve">Вы обязаны предоставить </w:t>
      </w:r>
      <w:r w:rsidRPr="00B11CF8">
        <w:rPr>
          <w:rFonts w:ascii="Times New Roman" w:hAnsi="Times New Roman" w:cs="Times New Roman"/>
          <w:sz w:val="24"/>
        </w:rPr>
        <w:t>полный (машиночитаемый) исходный текст</w:t>
      </w:r>
      <w:r>
        <w:rPr>
          <w:rFonts w:ascii="Times New Roman" w:hAnsi="Times New Roman" w:cs="Times New Roman"/>
          <w:sz w:val="24"/>
        </w:rPr>
        <w:t xml:space="preserve"> Производного произведения, созданного Вами, по первому Официальному запросу </w:t>
      </w:r>
      <w:r w:rsidR="001C495B">
        <w:rPr>
          <w:rFonts w:ascii="Times New Roman" w:hAnsi="Times New Roman" w:cs="Times New Roman"/>
          <w:sz w:val="24"/>
        </w:rPr>
        <w:t>Сбербанка, способом</w:t>
      </w:r>
      <w:r>
        <w:rPr>
          <w:rFonts w:ascii="Times New Roman" w:hAnsi="Times New Roman" w:cs="Times New Roman"/>
          <w:sz w:val="24"/>
        </w:rPr>
        <w:t>, указанным Сбербанков в таком Официальном запросе Сбербанка</w:t>
      </w:r>
      <w:r w:rsidR="00575995">
        <w:rPr>
          <w:rFonts w:ascii="Times New Roman" w:hAnsi="Times New Roman" w:cs="Times New Roman"/>
          <w:sz w:val="24"/>
        </w:rPr>
        <w:t xml:space="preserve">. Передача в электронной форме должна происходить без какой-либо оплаты со стороны Сбербанка. В случае передачи на материальном носителе (если это Ваш материальны носитель, а не материальный носитель, предоставлены Вам Сбербанком для такой передачи) Вы праве потребовать от Сбербанка оплату стоимости материального носителя (при этом, стоимость такого материального носителя не может превышать его реальную рыночную стоимость). </w:t>
      </w:r>
    </w:p>
    <w:p w14:paraId="2E52CA2E" w14:textId="77777777" w:rsidR="007E6C71" w:rsidRDefault="007E6C71" w:rsidP="007E6C71">
      <w:pPr>
        <w:pStyle w:val="a7"/>
        <w:tabs>
          <w:tab w:val="left" w:pos="993"/>
        </w:tabs>
        <w:ind w:left="1440"/>
        <w:jc w:val="both"/>
        <w:rPr>
          <w:rFonts w:ascii="Times New Roman" w:hAnsi="Times New Roman" w:cs="Times New Roman"/>
          <w:sz w:val="24"/>
        </w:rPr>
      </w:pPr>
    </w:p>
    <w:p w14:paraId="39230AAC" w14:textId="77777777" w:rsidR="007E6C71" w:rsidRPr="00B11CF8" w:rsidRDefault="007E6C71" w:rsidP="007E6C71">
      <w:pPr>
        <w:pStyle w:val="a7"/>
        <w:numPr>
          <w:ilvl w:val="2"/>
          <w:numId w:val="1"/>
        </w:numPr>
        <w:tabs>
          <w:tab w:val="left" w:pos="993"/>
        </w:tabs>
        <w:jc w:val="both"/>
        <w:rPr>
          <w:rFonts w:ascii="Times New Roman" w:hAnsi="Times New Roman" w:cs="Times New Roman"/>
          <w:sz w:val="24"/>
        </w:rPr>
      </w:pPr>
      <w:r>
        <w:rPr>
          <w:rFonts w:ascii="Times New Roman" w:hAnsi="Times New Roman" w:cs="Times New Roman"/>
          <w:sz w:val="24"/>
        </w:rPr>
        <w:t xml:space="preserve">Все уведомления, предусмотренные п.3.1.1 настоящей Лицензии в отношении исходного текста </w:t>
      </w:r>
      <w:r w:rsidR="007D419F">
        <w:rPr>
          <w:rFonts w:ascii="Times New Roman" w:hAnsi="Times New Roman" w:cs="Times New Roman"/>
          <w:sz w:val="24"/>
        </w:rPr>
        <w:t>Произведения и/или Производного произведения, должны быть добавлены (или сохранены) и в отношении объектного кода Произведения и/или соответствующего Производного произведения в любой документации, которой сопровождается соответствующее Распространение.</w:t>
      </w:r>
    </w:p>
    <w:p w14:paraId="105D38A9" w14:textId="77777777" w:rsidR="00B4138B" w:rsidRPr="00002F9F" w:rsidRDefault="00B4138B" w:rsidP="00B4138B">
      <w:pPr>
        <w:pStyle w:val="a7"/>
        <w:tabs>
          <w:tab w:val="left" w:pos="993"/>
        </w:tabs>
        <w:ind w:left="2160"/>
        <w:jc w:val="both"/>
        <w:rPr>
          <w:rFonts w:ascii="Times New Roman" w:hAnsi="Times New Roman" w:cs="Times New Roman"/>
          <w:sz w:val="24"/>
        </w:rPr>
      </w:pPr>
    </w:p>
    <w:p w14:paraId="63536C81" w14:textId="77777777" w:rsidR="00AE44B1" w:rsidRDefault="00002F9F" w:rsidP="00781382">
      <w:pPr>
        <w:pStyle w:val="a7"/>
        <w:numPr>
          <w:ilvl w:val="1"/>
          <w:numId w:val="1"/>
        </w:numPr>
        <w:jc w:val="both"/>
        <w:rPr>
          <w:rFonts w:ascii="Times New Roman" w:hAnsi="Times New Roman" w:cs="Times New Roman"/>
          <w:sz w:val="24"/>
        </w:rPr>
      </w:pPr>
      <w:r>
        <w:rPr>
          <w:rFonts w:ascii="Times New Roman" w:hAnsi="Times New Roman" w:cs="Times New Roman"/>
          <w:sz w:val="24"/>
        </w:rPr>
        <w:t>Стоимость любой</w:t>
      </w:r>
      <w:r w:rsidR="00AE44B1" w:rsidRPr="00002F9F">
        <w:rPr>
          <w:rFonts w:ascii="Times New Roman" w:hAnsi="Times New Roman" w:cs="Times New Roman"/>
          <w:sz w:val="24"/>
        </w:rPr>
        <w:t xml:space="preserve"> копию, которую Вы </w:t>
      </w:r>
      <w:r w:rsidRPr="00002F9F">
        <w:rPr>
          <w:rFonts w:ascii="Times New Roman" w:hAnsi="Times New Roman" w:cs="Times New Roman"/>
          <w:sz w:val="24"/>
        </w:rPr>
        <w:t>Распространяете</w:t>
      </w:r>
      <w:r w:rsidR="00AE44B1" w:rsidRPr="00002F9F">
        <w:rPr>
          <w:rFonts w:ascii="Times New Roman" w:hAnsi="Times New Roman" w:cs="Times New Roman"/>
          <w:sz w:val="24"/>
        </w:rPr>
        <w:t>,</w:t>
      </w:r>
      <w:r>
        <w:rPr>
          <w:rFonts w:ascii="Times New Roman" w:hAnsi="Times New Roman" w:cs="Times New Roman"/>
          <w:sz w:val="24"/>
        </w:rPr>
        <w:t xml:space="preserve"> не может превышать </w:t>
      </w:r>
      <w:r w:rsidR="00E31EB8">
        <w:rPr>
          <w:rFonts w:ascii="Times New Roman" w:hAnsi="Times New Roman" w:cs="Times New Roman"/>
          <w:sz w:val="24"/>
        </w:rPr>
        <w:t>стоимость</w:t>
      </w:r>
      <w:r>
        <w:rPr>
          <w:rFonts w:ascii="Times New Roman" w:hAnsi="Times New Roman" w:cs="Times New Roman"/>
          <w:sz w:val="24"/>
        </w:rPr>
        <w:t xml:space="preserve"> материального носителя, на к</w:t>
      </w:r>
      <w:r w:rsidR="001C495B">
        <w:rPr>
          <w:rFonts w:ascii="Times New Roman" w:hAnsi="Times New Roman" w:cs="Times New Roman"/>
          <w:sz w:val="24"/>
        </w:rPr>
        <w:t>отором В</w:t>
      </w:r>
      <w:r>
        <w:rPr>
          <w:rFonts w:ascii="Times New Roman" w:hAnsi="Times New Roman" w:cs="Times New Roman"/>
          <w:sz w:val="24"/>
        </w:rPr>
        <w:t>ы Распространите такую копию</w:t>
      </w:r>
      <w:r w:rsidR="00E31EB8">
        <w:rPr>
          <w:rFonts w:ascii="Times New Roman" w:hAnsi="Times New Roman" w:cs="Times New Roman"/>
          <w:sz w:val="24"/>
        </w:rPr>
        <w:t xml:space="preserve"> (в случае Распространения в электронном виде – стоимость, соответствующую Вашим </w:t>
      </w:r>
      <w:r w:rsidR="00E868B7">
        <w:rPr>
          <w:rFonts w:ascii="Times New Roman" w:hAnsi="Times New Roman" w:cs="Times New Roman"/>
          <w:sz w:val="24"/>
        </w:rPr>
        <w:t xml:space="preserve">реальным </w:t>
      </w:r>
      <w:r w:rsidR="00E31EB8">
        <w:rPr>
          <w:rFonts w:ascii="Times New Roman" w:hAnsi="Times New Roman" w:cs="Times New Roman"/>
          <w:sz w:val="24"/>
        </w:rPr>
        <w:t>фактическим расходам на такое Распространение)</w:t>
      </w:r>
      <w:r>
        <w:rPr>
          <w:rFonts w:ascii="Times New Roman" w:hAnsi="Times New Roman" w:cs="Times New Roman"/>
          <w:sz w:val="24"/>
        </w:rPr>
        <w:t>.</w:t>
      </w:r>
      <w:r w:rsidR="00AE44B1" w:rsidRPr="00002F9F">
        <w:rPr>
          <w:rFonts w:ascii="Times New Roman" w:hAnsi="Times New Roman" w:cs="Times New Roman"/>
          <w:sz w:val="24"/>
        </w:rPr>
        <w:t xml:space="preserve"> </w:t>
      </w:r>
    </w:p>
    <w:p w14:paraId="12768B26" w14:textId="77777777" w:rsidR="00E31EB8" w:rsidRDefault="00E31EB8" w:rsidP="00002F9F">
      <w:pPr>
        <w:pStyle w:val="a7"/>
        <w:jc w:val="both"/>
        <w:rPr>
          <w:rFonts w:ascii="Times New Roman" w:hAnsi="Times New Roman" w:cs="Times New Roman"/>
          <w:sz w:val="24"/>
        </w:rPr>
      </w:pPr>
    </w:p>
    <w:p w14:paraId="68C4F510" w14:textId="77777777" w:rsidR="00997B4B" w:rsidRPr="00997B4B" w:rsidRDefault="00997B4B" w:rsidP="00997B4B">
      <w:pPr>
        <w:pStyle w:val="a7"/>
        <w:numPr>
          <w:ilvl w:val="0"/>
          <w:numId w:val="1"/>
        </w:numPr>
        <w:jc w:val="both"/>
        <w:rPr>
          <w:rFonts w:ascii="Times New Roman" w:hAnsi="Times New Roman" w:cs="Times New Roman"/>
          <w:sz w:val="24"/>
        </w:rPr>
      </w:pPr>
      <w:r w:rsidRPr="00997B4B">
        <w:rPr>
          <w:rFonts w:ascii="Times New Roman" w:hAnsi="Times New Roman" w:cs="Times New Roman"/>
          <w:sz w:val="24"/>
        </w:rPr>
        <w:t>Прекращение действия и отзыв Лицензии.</w:t>
      </w:r>
    </w:p>
    <w:p w14:paraId="66FA52DB" w14:textId="77777777" w:rsidR="00997B4B" w:rsidRDefault="00997B4B" w:rsidP="00997B4B">
      <w:pPr>
        <w:pStyle w:val="a7"/>
        <w:jc w:val="both"/>
        <w:rPr>
          <w:rFonts w:ascii="Times New Roman" w:hAnsi="Times New Roman" w:cs="Times New Roman"/>
          <w:sz w:val="24"/>
        </w:rPr>
      </w:pPr>
    </w:p>
    <w:p w14:paraId="2C4998EA" w14:textId="77777777" w:rsidR="00997B4B" w:rsidRDefault="00230510" w:rsidP="002F6C47">
      <w:pPr>
        <w:pStyle w:val="a7"/>
        <w:numPr>
          <w:ilvl w:val="1"/>
          <w:numId w:val="1"/>
        </w:numPr>
        <w:jc w:val="both"/>
        <w:rPr>
          <w:rFonts w:ascii="Times New Roman" w:hAnsi="Times New Roman" w:cs="Times New Roman"/>
          <w:sz w:val="24"/>
        </w:rPr>
      </w:pPr>
      <w:r w:rsidRPr="00997B4B">
        <w:rPr>
          <w:rFonts w:ascii="Times New Roman" w:hAnsi="Times New Roman" w:cs="Times New Roman"/>
          <w:sz w:val="24"/>
        </w:rPr>
        <w:t>Сбербанк</w:t>
      </w:r>
      <w:r w:rsidR="00FC0F67" w:rsidRPr="00997B4B">
        <w:rPr>
          <w:rFonts w:ascii="Times New Roman" w:hAnsi="Times New Roman" w:cs="Times New Roman"/>
          <w:sz w:val="24"/>
        </w:rPr>
        <w:t xml:space="preserve"> </w:t>
      </w:r>
      <w:r w:rsidRPr="00997B4B">
        <w:rPr>
          <w:rFonts w:ascii="Times New Roman" w:hAnsi="Times New Roman" w:cs="Times New Roman"/>
          <w:sz w:val="24"/>
        </w:rPr>
        <w:t xml:space="preserve">вправе в одностороннем порядке полностью или частично отказаться от </w:t>
      </w:r>
      <w:r w:rsidR="00FC0F67" w:rsidRPr="00997B4B">
        <w:rPr>
          <w:rFonts w:ascii="Times New Roman" w:hAnsi="Times New Roman" w:cs="Times New Roman"/>
          <w:sz w:val="24"/>
        </w:rPr>
        <w:t>Лицензии</w:t>
      </w:r>
      <w:r w:rsidRPr="00997B4B">
        <w:rPr>
          <w:rFonts w:ascii="Times New Roman" w:hAnsi="Times New Roman" w:cs="Times New Roman"/>
          <w:sz w:val="24"/>
        </w:rPr>
        <w:t xml:space="preserve"> если </w:t>
      </w:r>
      <w:r w:rsidR="00FC0F67" w:rsidRPr="00997B4B">
        <w:rPr>
          <w:rFonts w:ascii="Times New Roman" w:hAnsi="Times New Roman" w:cs="Times New Roman"/>
          <w:sz w:val="24"/>
        </w:rPr>
        <w:t>Вы</w:t>
      </w:r>
      <w:r w:rsidRPr="00997B4B">
        <w:rPr>
          <w:rFonts w:ascii="Times New Roman" w:hAnsi="Times New Roman" w:cs="Times New Roman"/>
          <w:sz w:val="24"/>
        </w:rPr>
        <w:t xml:space="preserve"> буд</w:t>
      </w:r>
      <w:r w:rsidR="00FC0F67" w:rsidRPr="00997B4B">
        <w:rPr>
          <w:rFonts w:ascii="Times New Roman" w:hAnsi="Times New Roman" w:cs="Times New Roman"/>
          <w:sz w:val="24"/>
        </w:rPr>
        <w:t>и</w:t>
      </w:r>
      <w:r w:rsidRPr="00997B4B">
        <w:rPr>
          <w:rFonts w:ascii="Times New Roman" w:hAnsi="Times New Roman" w:cs="Times New Roman"/>
          <w:sz w:val="24"/>
        </w:rPr>
        <w:t>т</w:t>
      </w:r>
      <w:r w:rsidR="00FC0F67" w:rsidRPr="00997B4B">
        <w:rPr>
          <w:rFonts w:ascii="Times New Roman" w:hAnsi="Times New Roman" w:cs="Times New Roman"/>
          <w:sz w:val="24"/>
        </w:rPr>
        <w:t>е</w:t>
      </w:r>
      <w:r w:rsidRPr="00997B4B">
        <w:rPr>
          <w:rFonts w:ascii="Times New Roman" w:hAnsi="Times New Roman" w:cs="Times New Roman"/>
          <w:sz w:val="24"/>
        </w:rPr>
        <w:t xml:space="preserve"> </w:t>
      </w:r>
      <w:r w:rsidR="00D613B6" w:rsidRPr="00997B4B">
        <w:rPr>
          <w:rFonts w:ascii="Times New Roman" w:hAnsi="Times New Roman" w:cs="Times New Roman"/>
          <w:sz w:val="24"/>
        </w:rPr>
        <w:t xml:space="preserve">Распространять </w:t>
      </w:r>
      <w:r w:rsidR="00FC0F67" w:rsidRPr="00997B4B">
        <w:rPr>
          <w:rFonts w:ascii="Times New Roman" w:hAnsi="Times New Roman" w:cs="Times New Roman"/>
          <w:sz w:val="24"/>
        </w:rPr>
        <w:t xml:space="preserve">третьим лицам </w:t>
      </w:r>
      <w:r w:rsidR="00D613B6" w:rsidRPr="00997B4B">
        <w:rPr>
          <w:rFonts w:ascii="Times New Roman" w:hAnsi="Times New Roman" w:cs="Times New Roman"/>
          <w:sz w:val="24"/>
        </w:rPr>
        <w:t>Произведение</w:t>
      </w:r>
      <w:r w:rsidRPr="00997B4B">
        <w:rPr>
          <w:rFonts w:ascii="Times New Roman" w:hAnsi="Times New Roman" w:cs="Times New Roman"/>
          <w:sz w:val="24"/>
        </w:rPr>
        <w:t xml:space="preserve"> либо </w:t>
      </w:r>
      <w:r w:rsidR="00D613B6" w:rsidRPr="00997B4B">
        <w:rPr>
          <w:rFonts w:ascii="Times New Roman" w:hAnsi="Times New Roman" w:cs="Times New Roman"/>
          <w:sz w:val="24"/>
        </w:rPr>
        <w:t xml:space="preserve">любые </w:t>
      </w:r>
      <w:r w:rsidR="00FC0F67" w:rsidRPr="00997B4B">
        <w:rPr>
          <w:rFonts w:ascii="Times New Roman" w:hAnsi="Times New Roman" w:cs="Times New Roman"/>
          <w:sz w:val="24"/>
        </w:rPr>
        <w:t>Производн</w:t>
      </w:r>
      <w:r w:rsidR="00D613B6" w:rsidRPr="00997B4B">
        <w:rPr>
          <w:rFonts w:ascii="Times New Roman" w:hAnsi="Times New Roman" w:cs="Times New Roman"/>
          <w:sz w:val="24"/>
        </w:rPr>
        <w:t xml:space="preserve">ые </w:t>
      </w:r>
      <w:r w:rsidR="00FC0F67" w:rsidRPr="00997B4B">
        <w:rPr>
          <w:rFonts w:ascii="Times New Roman" w:hAnsi="Times New Roman" w:cs="Times New Roman"/>
          <w:sz w:val="24"/>
        </w:rPr>
        <w:t xml:space="preserve">произведения </w:t>
      </w:r>
      <w:r w:rsidRPr="00997B4B">
        <w:rPr>
          <w:rFonts w:ascii="Times New Roman" w:hAnsi="Times New Roman" w:cs="Times New Roman"/>
          <w:sz w:val="24"/>
        </w:rPr>
        <w:t>на иных условиях, чем те, которые предусмотрены</w:t>
      </w:r>
      <w:r w:rsidR="00FC0F67" w:rsidRPr="00997B4B">
        <w:rPr>
          <w:rFonts w:ascii="Times New Roman" w:hAnsi="Times New Roman" w:cs="Times New Roman"/>
          <w:sz w:val="24"/>
        </w:rPr>
        <w:t xml:space="preserve"> </w:t>
      </w:r>
      <w:r w:rsidR="00994456" w:rsidRPr="00997B4B">
        <w:rPr>
          <w:rFonts w:ascii="Times New Roman" w:hAnsi="Times New Roman" w:cs="Times New Roman"/>
          <w:sz w:val="24"/>
        </w:rPr>
        <w:t xml:space="preserve">настоящей </w:t>
      </w:r>
      <w:r w:rsidR="00FC0F67" w:rsidRPr="00997B4B">
        <w:rPr>
          <w:rFonts w:ascii="Times New Roman" w:hAnsi="Times New Roman" w:cs="Times New Roman"/>
          <w:sz w:val="24"/>
        </w:rPr>
        <w:t>Лицензией</w:t>
      </w:r>
      <w:r w:rsidRPr="00997B4B">
        <w:rPr>
          <w:rFonts w:ascii="Times New Roman" w:hAnsi="Times New Roman" w:cs="Times New Roman"/>
          <w:sz w:val="24"/>
        </w:rPr>
        <w:t>.</w:t>
      </w:r>
      <w:r w:rsidR="002F6C47">
        <w:rPr>
          <w:rFonts w:ascii="Times New Roman" w:hAnsi="Times New Roman" w:cs="Times New Roman"/>
          <w:sz w:val="24"/>
        </w:rPr>
        <w:t xml:space="preserve"> </w:t>
      </w:r>
      <w:r w:rsidR="002F6C47" w:rsidRPr="002F6C47">
        <w:rPr>
          <w:rFonts w:ascii="Times New Roman" w:hAnsi="Times New Roman" w:cs="Times New Roman"/>
          <w:sz w:val="24"/>
        </w:rPr>
        <w:t xml:space="preserve">Любая </w:t>
      </w:r>
      <w:r w:rsidR="002F6C47">
        <w:rPr>
          <w:rFonts w:ascii="Times New Roman" w:hAnsi="Times New Roman" w:cs="Times New Roman"/>
          <w:sz w:val="24"/>
        </w:rPr>
        <w:t xml:space="preserve">Ваша </w:t>
      </w:r>
      <w:r w:rsidR="002F6C47" w:rsidRPr="002F6C47">
        <w:rPr>
          <w:rFonts w:ascii="Times New Roman" w:hAnsi="Times New Roman" w:cs="Times New Roman"/>
          <w:sz w:val="24"/>
        </w:rPr>
        <w:t xml:space="preserve">попытка </w:t>
      </w:r>
      <w:r w:rsidR="002F6C47">
        <w:rPr>
          <w:rFonts w:ascii="Times New Roman" w:hAnsi="Times New Roman" w:cs="Times New Roman"/>
          <w:sz w:val="24"/>
        </w:rPr>
        <w:t>Р</w:t>
      </w:r>
      <w:r w:rsidR="002F6C47" w:rsidRPr="002F6C47">
        <w:rPr>
          <w:rFonts w:ascii="Times New Roman" w:hAnsi="Times New Roman" w:cs="Times New Roman"/>
          <w:sz w:val="24"/>
        </w:rPr>
        <w:t xml:space="preserve">аспространения </w:t>
      </w:r>
      <w:r w:rsidR="002F6C47">
        <w:rPr>
          <w:rFonts w:ascii="Times New Roman" w:hAnsi="Times New Roman" w:cs="Times New Roman"/>
          <w:sz w:val="24"/>
        </w:rPr>
        <w:t>Произведения и/или Производного произведения, или создания Производного произведения</w:t>
      </w:r>
      <w:r w:rsidR="002F6C47" w:rsidRPr="002F6C47">
        <w:rPr>
          <w:rFonts w:ascii="Times New Roman" w:hAnsi="Times New Roman" w:cs="Times New Roman"/>
          <w:sz w:val="24"/>
        </w:rPr>
        <w:t xml:space="preserve"> на иных условиях является ничтожной и автоматически прекращает Ва</w:t>
      </w:r>
      <w:r w:rsidR="002F6C47">
        <w:rPr>
          <w:rFonts w:ascii="Times New Roman" w:hAnsi="Times New Roman" w:cs="Times New Roman"/>
          <w:sz w:val="24"/>
        </w:rPr>
        <w:t>ше право использования Произведения и любого Производного произведения</w:t>
      </w:r>
      <w:r w:rsidR="002F6C47" w:rsidRPr="002F6C47">
        <w:rPr>
          <w:rFonts w:ascii="Times New Roman" w:hAnsi="Times New Roman" w:cs="Times New Roman"/>
          <w:sz w:val="24"/>
        </w:rPr>
        <w:t xml:space="preserve">, </w:t>
      </w:r>
      <w:r w:rsidR="002F6C47">
        <w:rPr>
          <w:rFonts w:ascii="Times New Roman" w:hAnsi="Times New Roman" w:cs="Times New Roman"/>
          <w:sz w:val="24"/>
        </w:rPr>
        <w:t>предоставленное Вам</w:t>
      </w:r>
      <w:r w:rsidR="002F6C47" w:rsidRPr="002F6C47">
        <w:rPr>
          <w:rFonts w:ascii="Times New Roman" w:hAnsi="Times New Roman" w:cs="Times New Roman"/>
          <w:sz w:val="24"/>
        </w:rPr>
        <w:t xml:space="preserve"> по настоящей Лицензии</w:t>
      </w:r>
      <w:r w:rsidR="002F6C47">
        <w:rPr>
          <w:rFonts w:ascii="Times New Roman" w:hAnsi="Times New Roman" w:cs="Times New Roman"/>
          <w:sz w:val="24"/>
        </w:rPr>
        <w:t>. Прекращение Вашего права использования (Вашей Лицензии)</w:t>
      </w:r>
      <w:r w:rsidR="002F6C47" w:rsidRPr="002F6C47">
        <w:rPr>
          <w:rFonts w:ascii="Times New Roman" w:hAnsi="Times New Roman" w:cs="Times New Roman"/>
          <w:sz w:val="24"/>
        </w:rPr>
        <w:t xml:space="preserve">, не прекращает действие </w:t>
      </w:r>
      <w:r w:rsidR="002F6C47">
        <w:rPr>
          <w:rFonts w:ascii="Times New Roman" w:hAnsi="Times New Roman" w:cs="Times New Roman"/>
          <w:sz w:val="24"/>
        </w:rPr>
        <w:t>Л</w:t>
      </w:r>
      <w:r w:rsidR="002F6C47" w:rsidRPr="002F6C47">
        <w:rPr>
          <w:rFonts w:ascii="Times New Roman" w:hAnsi="Times New Roman" w:cs="Times New Roman"/>
          <w:sz w:val="24"/>
        </w:rPr>
        <w:t xml:space="preserve">ицензий </w:t>
      </w:r>
      <w:r w:rsidR="002F6C47">
        <w:rPr>
          <w:rFonts w:ascii="Times New Roman" w:hAnsi="Times New Roman" w:cs="Times New Roman"/>
          <w:sz w:val="24"/>
        </w:rPr>
        <w:t xml:space="preserve">иных </w:t>
      </w:r>
      <w:r w:rsidR="002F6C47" w:rsidRPr="002F6C47">
        <w:rPr>
          <w:rFonts w:ascii="Times New Roman" w:hAnsi="Times New Roman" w:cs="Times New Roman"/>
          <w:sz w:val="24"/>
        </w:rPr>
        <w:t xml:space="preserve">лиц, которые получили от Вас </w:t>
      </w:r>
      <w:r w:rsidR="002F6C47">
        <w:rPr>
          <w:rFonts w:ascii="Times New Roman" w:hAnsi="Times New Roman" w:cs="Times New Roman"/>
          <w:sz w:val="24"/>
        </w:rPr>
        <w:t xml:space="preserve">точные </w:t>
      </w:r>
      <w:r w:rsidR="002F6C47" w:rsidRPr="002F6C47">
        <w:rPr>
          <w:rFonts w:ascii="Times New Roman" w:hAnsi="Times New Roman" w:cs="Times New Roman"/>
          <w:sz w:val="24"/>
        </w:rPr>
        <w:t xml:space="preserve">копии </w:t>
      </w:r>
      <w:r w:rsidR="002F6C47">
        <w:rPr>
          <w:rFonts w:ascii="Times New Roman" w:hAnsi="Times New Roman" w:cs="Times New Roman"/>
          <w:sz w:val="24"/>
        </w:rPr>
        <w:t>П</w:t>
      </w:r>
      <w:r w:rsidR="002F6C47" w:rsidRPr="002F6C47">
        <w:rPr>
          <w:rFonts w:ascii="Times New Roman" w:hAnsi="Times New Roman" w:cs="Times New Roman"/>
          <w:sz w:val="24"/>
        </w:rPr>
        <w:t xml:space="preserve">роизведения или </w:t>
      </w:r>
      <w:r w:rsidR="002F6C47">
        <w:rPr>
          <w:rFonts w:ascii="Times New Roman" w:hAnsi="Times New Roman" w:cs="Times New Roman"/>
          <w:sz w:val="24"/>
        </w:rPr>
        <w:t xml:space="preserve">Производные проведения </w:t>
      </w:r>
      <w:r w:rsidR="002F6C47" w:rsidRPr="002F6C47">
        <w:rPr>
          <w:rFonts w:ascii="Times New Roman" w:hAnsi="Times New Roman" w:cs="Times New Roman"/>
          <w:sz w:val="24"/>
        </w:rPr>
        <w:t xml:space="preserve">права, </w:t>
      </w:r>
      <w:r w:rsidR="002F6C47">
        <w:rPr>
          <w:rFonts w:ascii="Times New Roman" w:hAnsi="Times New Roman" w:cs="Times New Roman"/>
          <w:sz w:val="24"/>
        </w:rPr>
        <w:t xml:space="preserve">если такие копии или </w:t>
      </w:r>
      <w:r w:rsidR="002F6C47">
        <w:rPr>
          <w:rFonts w:ascii="Times New Roman" w:hAnsi="Times New Roman" w:cs="Times New Roman"/>
          <w:sz w:val="24"/>
        </w:rPr>
        <w:lastRenderedPageBreak/>
        <w:t>Производные произведения были получены в результате Распространения, отвечающего всем условиям настоящей Лицензии</w:t>
      </w:r>
      <w:r w:rsidR="002F6C47" w:rsidRPr="002F6C47">
        <w:rPr>
          <w:rFonts w:ascii="Times New Roman" w:hAnsi="Times New Roman" w:cs="Times New Roman"/>
          <w:sz w:val="24"/>
        </w:rPr>
        <w:t>.</w:t>
      </w:r>
      <w:r w:rsidR="002F6C47">
        <w:rPr>
          <w:rFonts w:ascii="Times New Roman" w:hAnsi="Times New Roman" w:cs="Times New Roman"/>
          <w:sz w:val="24"/>
        </w:rPr>
        <w:t xml:space="preserve"> </w:t>
      </w:r>
    </w:p>
    <w:p w14:paraId="1E7C1E6E" w14:textId="77777777" w:rsidR="00997B4B" w:rsidRDefault="00D613B6" w:rsidP="00997B4B">
      <w:pPr>
        <w:pStyle w:val="a7"/>
        <w:numPr>
          <w:ilvl w:val="1"/>
          <w:numId w:val="1"/>
        </w:numPr>
        <w:jc w:val="both"/>
        <w:rPr>
          <w:rFonts w:ascii="Times New Roman" w:hAnsi="Times New Roman" w:cs="Times New Roman"/>
          <w:sz w:val="24"/>
        </w:rPr>
      </w:pPr>
      <w:r w:rsidRPr="00997B4B">
        <w:rPr>
          <w:rFonts w:ascii="Times New Roman" w:hAnsi="Times New Roman" w:cs="Times New Roman"/>
          <w:sz w:val="24"/>
        </w:rPr>
        <w:t xml:space="preserve"> Сбербанк вправе в любой момент </w:t>
      </w:r>
      <w:r w:rsidR="00997B4B" w:rsidRPr="00997B4B">
        <w:rPr>
          <w:rFonts w:ascii="Times New Roman" w:hAnsi="Times New Roman" w:cs="Times New Roman"/>
          <w:sz w:val="24"/>
        </w:rPr>
        <w:t xml:space="preserve">и без объяснения причин </w:t>
      </w:r>
      <w:r w:rsidRPr="00997B4B">
        <w:rPr>
          <w:rFonts w:ascii="Times New Roman" w:hAnsi="Times New Roman" w:cs="Times New Roman"/>
          <w:sz w:val="24"/>
        </w:rPr>
        <w:t>отозвать у Вас данную Лицензию</w:t>
      </w:r>
      <w:r w:rsidR="00997B4B" w:rsidRPr="00997B4B">
        <w:rPr>
          <w:rFonts w:ascii="Times New Roman" w:hAnsi="Times New Roman" w:cs="Times New Roman"/>
          <w:sz w:val="24"/>
        </w:rPr>
        <w:t>,</w:t>
      </w:r>
      <w:r w:rsidRPr="00997B4B">
        <w:rPr>
          <w:rFonts w:ascii="Times New Roman" w:hAnsi="Times New Roman" w:cs="Times New Roman"/>
          <w:sz w:val="24"/>
        </w:rPr>
        <w:t xml:space="preserve"> если использование Вами Произведения и/или Производного произведения нарушает права и/или законные интересы третьих лиц, осуществляется в нарушение</w:t>
      </w:r>
      <w:r w:rsidR="00381663">
        <w:rPr>
          <w:rFonts w:ascii="Times New Roman" w:hAnsi="Times New Roman" w:cs="Times New Roman"/>
          <w:sz w:val="24"/>
        </w:rPr>
        <w:t xml:space="preserve"> (в целях нарушения, направлено на нарушение, способствует нарушению, вызывает нарушение, может</w:t>
      </w:r>
      <w:r w:rsidR="00FD754A">
        <w:rPr>
          <w:rFonts w:ascii="Times New Roman" w:hAnsi="Times New Roman" w:cs="Times New Roman"/>
          <w:sz w:val="24"/>
        </w:rPr>
        <w:t xml:space="preserve"> привести</w:t>
      </w:r>
      <w:r w:rsidR="00381663">
        <w:rPr>
          <w:rFonts w:ascii="Times New Roman" w:hAnsi="Times New Roman" w:cs="Times New Roman"/>
          <w:sz w:val="24"/>
        </w:rPr>
        <w:t xml:space="preserve"> (или ведет) к нарушению)</w:t>
      </w:r>
      <w:r w:rsidRPr="00997B4B">
        <w:rPr>
          <w:rFonts w:ascii="Times New Roman" w:hAnsi="Times New Roman" w:cs="Times New Roman"/>
          <w:sz w:val="24"/>
        </w:rPr>
        <w:t xml:space="preserve"> Закона</w:t>
      </w:r>
      <w:r w:rsidR="00381663">
        <w:rPr>
          <w:rFonts w:ascii="Times New Roman" w:hAnsi="Times New Roman" w:cs="Times New Roman"/>
          <w:sz w:val="24"/>
        </w:rPr>
        <w:t>, общественных</w:t>
      </w:r>
      <w:r w:rsidR="00FD754A">
        <w:rPr>
          <w:rFonts w:ascii="Times New Roman" w:hAnsi="Times New Roman" w:cs="Times New Roman"/>
          <w:sz w:val="24"/>
        </w:rPr>
        <w:t xml:space="preserve"> (публичных)</w:t>
      </w:r>
      <w:r w:rsidR="00381663">
        <w:rPr>
          <w:rFonts w:ascii="Times New Roman" w:hAnsi="Times New Roman" w:cs="Times New Roman"/>
          <w:sz w:val="24"/>
        </w:rPr>
        <w:t xml:space="preserve"> интересов</w:t>
      </w:r>
      <w:r w:rsidRPr="00997B4B">
        <w:rPr>
          <w:rFonts w:ascii="Times New Roman" w:hAnsi="Times New Roman" w:cs="Times New Roman"/>
          <w:sz w:val="24"/>
        </w:rPr>
        <w:t xml:space="preserve"> и</w:t>
      </w:r>
      <w:r w:rsidR="00381663">
        <w:rPr>
          <w:rFonts w:ascii="Times New Roman" w:hAnsi="Times New Roman" w:cs="Times New Roman"/>
          <w:sz w:val="24"/>
        </w:rPr>
        <w:t>/и</w:t>
      </w:r>
      <w:r w:rsidRPr="00997B4B">
        <w:rPr>
          <w:rFonts w:ascii="Times New Roman" w:hAnsi="Times New Roman" w:cs="Times New Roman"/>
          <w:sz w:val="24"/>
        </w:rPr>
        <w:t>ли законодательства страны, в которой Вы осуществляете такое использованием</w:t>
      </w:r>
      <w:r w:rsidR="00997B4B" w:rsidRPr="00997B4B">
        <w:rPr>
          <w:rFonts w:ascii="Times New Roman" w:hAnsi="Times New Roman" w:cs="Times New Roman"/>
          <w:sz w:val="24"/>
        </w:rPr>
        <w:t xml:space="preserve">. </w:t>
      </w:r>
    </w:p>
    <w:p w14:paraId="1AA81823" w14:textId="77777777" w:rsidR="002F6C47" w:rsidRDefault="00997B4B" w:rsidP="002F6C47">
      <w:pPr>
        <w:pStyle w:val="a7"/>
        <w:numPr>
          <w:ilvl w:val="1"/>
          <w:numId w:val="1"/>
        </w:numPr>
        <w:jc w:val="both"/>
        <w:rPr>
          <w:rFonts w:ascii="Times New Roman" w:hAnsi="Times New Roman" w:cs="Times New Roman"/>
          <w:sz w:val="24"/>
        </w:rPr>
      </w:pPr>
      <w:r>
        <w:rPr>
          <w:rFonts w:ascii="Times New Roman" w:hAnsi="Times New Roman" w:cs="Times New Roman"/>
          <w:sz w:val="24"/>
        </w:rPr>
        <w:t xml:space="preserve"> Лицензия автоматически </w:t>
      </w:r>
      <w:r w:rsidR="00381663">
        <w:rPr>
          <w:rFonts w:ascii="Times New Roman" w:hAnsi="Times New Roman" w:cs="Times New Roman"/>
          <w:sz w:val="24"/>
        </w:rPr>
        <w:t>расторгается (прекращает свое действие)</w:t>
      </w:r>
      <w:r>
        <w:rPr>
          <w:rFonts w:ascii="Times New Roman" w:hAnsi="Times New Roman" w:cs="Times New Roman"/>
          <w:sz w:val="24"/>
        </w:rPr>
        <w:t xml:space="preserve"> в случае </w:t>
      </w:r>
      <w:r w:rsidR="00381663">
        <w:rPr>
          <w:rFonts w:ascii="Times New Roman" w:hAnsi="Times New Roman" w:cs="Times New Roman"/>
          <w:sz w:val="24"/>
        </w:rPr>
        <w:t xml:space="preserve">любого нарушения Вами ее условий. Лицензия считается расторгнутой (прекратившей свое действие) с момента нарушения Вами любого ее условия. Дальнейшее использование Произведения и/или Производного произведения будет являться неправомерным. </w:t>
      </w:r>
      <w:r>
        <w:rPr>
          <w:rFonts w:ascii="Times New Roman" w:hAnsi="Times New Roman" w:cs="Times New Roman"/>
          <w:sz w:val="24"/>
        </w:rPr>
        <w:t xml:space="preserve"> </w:t>
      </w:r>
    </w:p>
    <w:p w14:paraId="3DB2B6B4" w14:textId="77777777" w:rsidR="00CC2659" w:rsidRDefault="00CC2659" w:rsidP="00CC2659">
      <w:pPr>
        <w:pStyle w:val="a7"/>
        <w:jc w:val="both"/>
        <w:rPr>
          <w:rFonts w:ascii="Times New Roman" w:hAnsi="Times New Roman" w:cs="Times New Roman"/>
          <w:sz w:val="24"/>
        </w:rPr>
      </w:pPr>
    </w:p>
    <w:p w14:paraId="0C17F5E1" w14:textId="77777777" w:rsidR="00CC2659" w:rsidRDefault="00CC2659" w:rsidP="00CC2659">
      <w:pPr>
        <w:pStyle w:val="a7"/>
        <w:numPr>
          <w:ilvl w:val="0"/>
          <w:numId w:val="1"/>
        </w:numPr>
        <w:jc w:val="both"/>
        <w:rPr>
          <w:rFonts w:ascii="Times New Roman" w:hAnsi="Times New Roman" w:cs="Times New Roman"/>
          <w:sz w:val="24"/>
        </w:rPr>
      </w:pPr>
      <w:r>
        <w:rPr>
          <w:rFonts w:ascii="Times New Roman" w:hAnsi="Times New Roman" w:cs="Times New Roman"/>
          <w:sz w:val="24"/>
        </w:rPr>
        <w:t>Отсутствие гарантий.</w:t>
      </w:r>
    </w:p>
    <w:p w14:paraId="0E406E17" w14:textId="77777777" w:rsidR="002207DA" w:rsidRDefault="002207DA" w:rsidP="002207DA">
      <w:pPr>
        <w:pStyle w:val="a7"/>
        <w:jc w:val="both"/>
        <w:rPr>
          <w:rFonts w:ascii="Times New Roman" w:hAnsi="Times New Roman" w:cs="Times New Roman"/>
          <w:sz w:val="24"/>
        </w:rPr>
      </w:pPr>
    </w:p>
    <w:p w14:paraId="58CC286B" w14:textId="77777777" w:rsidR="002207DA" w:rsidRDefault="002207DA" w:rsidP="002207DA">
      <w:pPr>
        <w:pStyle w:val="a7"/>
        <w:numPr>
          <w:ilvl w:val="1"/>
          <w:numId w:val="1"/>
        </w:numPr>
        <w:jc w:val="both"/>
        <w:rPr>
          <w:rFonts w:ascii="Times New Roman" w:hAnsi="Times New Roman" w:cs="Times New Roman"/>
          <w:sz w:val="24"/>
        </w:rPr>
      </w:pPr>
      <w:r w:rsidRPr="002207DA">
        <w:rPr>
          <w:rFonts w:ascii="Times New Roman" w:hAnsi="Times New Roman" w:cs="Times New Roman"/>
          <w:sz w:val="24"/>
        </w:rPr>
        <w:t xml:space="preserve">Произведения и Производные произведения предоставляются </w:t>
      </w:r>
      <w:r w:rsidR="009002AB">
        <w:rPr>
          <w:rFonts w:ascii="Times New Roman" w:hAnsi="Times New Roman" w:cs="Times New Roman"/>
          <w:sz w:val="24"/>
        </w:rPr>
        <w:t xml:space="preserve">исключительно </w:t>
      </w:r>
      <w:r w:rsidRPr="002207DA">
        <w:rPr>
          <w:rFonts w:ascii="Times New Roman" w:hAnsi="Times New Roman" w:cs="Times New Roman"/>
          <w:sz w:val="24"/>
        </w:rPr>
        <w:t xml:space="preserve">на условиях «КАК ЕСТЬ» - </w:t>
      </w:r>
      <w:r w:rsidR="009002AB">
        <w:rPr>
          <w:rFonts w:ascii="Times New Roman" w:hAnsi="Times New Roman" w:cs="Times New Roman"/>
          <w:sz w:val="24"/>
        </w:rPr>
        <w:t>БЕЗ КАКИХ-ЛИБО ГАРАНТИЙ со стороны Сбербанка</w:t>
      </w:r>
      <w:r w:rsidRPr="002207DA">
        <w:rPr>
          <w:rFonts w:ascii="Times New Roman" w:hAnsi="Times New Roman" w:cs="Times New Roman"/>
          <w:sz w:val="24"/>
        </w:rPr>
        <w:t xml:space="preserve"> (и заверений), как явных, так и подразумеваемых, в том числе</w:t>
      </w:r>
      <w:r w:rsidR="009002AB">
        <w:rPr>
          <w:rFonts w:ascii="Times New Roman" w:hAnsi="Times New Roman" w:cs="Times New Roman"/>
          <w:sz w:val="24"/>
        </w:rPr>
        <w:t xml:space="preserve"> (включая, но не ограничиваясь)</w:t>
      </w:r>
      <w:r w:rsidRPr="002207DA">
        <w:rPr>
          <w:rFonts w:ascii="Times New Roman" w:hAnsi="Times New Roman" w:cs="Times New Roman"/>
          <w:sz w:val="24"/>
        </w:rPr>
        <w:t xml:space="preserve">, относительно их работоспособности, </w:t>
      </w:r>
      <w:r>
        <w:rPr>
          <w:rFonts w:ascii="Times New Roman" w:hAnsi="Times New Roman" w:cs="Times New Roman"/>
          <w:sz w:val="24"/>
        </w:rPr>
        <w:t xml:space="preserve">товаропригодности, </w:t>
      </w:r>
      <w:r w:rsidRPr="002207DA">
        <w:rPr>
          <w:rFonts w:ascii="Times New Roman" w:hAnsi="Times New Roman" w:cs="Times New Roman"/>
          <w:sz w:val="24"/>
        </w:rPr>
        <w:t xml:space="preserve">функционирования, функциональности, безопасности, пригодности для определенных целей и/или соответствия каким-либо Вашим ожиданиям или ожиданиям иных третьих лиц. </w:t>
      </w:r>
    </w:p>
    <w:p w14:paraId="2B377653" w14:textId="77777777" w:rsidR="002207DA" w:rsidRDefault="002207DA" w:rsidP="002207DA">
      <w:pPr>
        <w:pStyle w:val="a7"/>
        <w:numPr>
          <w:ilvl w:val="1"/>
          <w:numId w:val="1"/>
        </w:numPr>
        <w:jc w:val="both"/>
        <w:rPr>
          <w:rFonts w:ascii="Times New Roman" w:hAnsi="Times New Roman" w:cs="Times New Roman"/>
          <w:sz w:val="24"/>
        </w:rPr>
      </w:pPr>
      <w:r>
        <w:rPr>
          <w:rFonts w:ascii="Times New Roman" w:hAnsi="Times New Roman" w:cs="Times New Roman"/>
          <w:sz w:val="24"/>
        </w:rPr>
        <w:t xml:space="preserve"> Сбербанк, в рамках настоящей Лицензии, не осуществляет и не обязуется осуществлять какое-либо гарантийное обслуживание и/или техническую поддержку Произведения и/или любого Производного произведения.</w:t>
      </w:r>
    </w:p>
    <w:p w14:paraId="09C325BF" w14:textId="77777777" w:rsidR="00170565" w:rsidRDefault="00170565" w:rsidP="00170565">
      <w:pPr>
        <w:pStyle w:val="a7"/>
        <w:jc w:val="both"/>
        <w:rPr>
          <w:rFonts w:ascii="Times New Roman" w:hAnsi="Times New Roman" w:cs="Times New Roman"/>
          <w:sz w:val="24"/>
        </w:rPr>
      </w:pPr>
    </w:p>
    <w:p w14:paraId="1E8BD0D4" w14:textId="77777777" w:rsidR="00CC2659" w:rsidRDefault="00CC2659" w:rsidP="009002AB">
      <w:pPr>
        <w:pStyle w:val="a7"/>
        <w:numPr>
          <w:ilvl w:val="0"/>
          <w:numId w:val="1"/>
        </w:numPr>
        <w:jc w:val="both"/>
        <w:rPr>
          <w:rFonts w:ascii="Times New Roman" w:hAnsi="Times New Roman" w:cs="Times New Roman"/>
          <w:sz w:val="24"/>
        </w:rPr>
      </w:pPr>
      <w:r w:rsidRPr="009002AB">
        <w:rPr>
          <w:rFonts w:ascii="Times New Roman" w:hAnsi="Times New Roman" w:cs="Times New Roman"/>
          <w:sz w:val="24"/>
        </w:rPr>
        <w:t>Ограничение ответственности</w:t>
      </w:r>
      <w:r w:rsidR="009002AB">
        <w:rPr>
          <w:rFonts w:ascii="Times New Roman" w:hAnsi="Times New Roman" w:cs="Times New Roman"/>
          <w:sz w:val="24"/>
        </w:rPr>
        <w:t>.</w:t>
      </w:r>
    </w:p>
    <w:p w14:paraId="74D71095" w14:textId="77777777" w:rsidR="009002AB" w:rsidRDefault="009002AB" w:rsidP="009002AB">
      <w:pPr>
        <w:pStyle w:val="a7"/>
        <w:jc w:val="both"/>
        <w:rPr>
          <w:rFonts w:ascii="Times New Roman" w:hAnsi="Times New Roman" w:cs="Times New Roman"/>
          <w:sz w:val="24"/>
        </w:rPr>
      </w:pPr>
    </w:p>
    <w:p w14:paraId="79A40D7A" w14:textId="77777777" w:rsidR="009002AB" w:rsidRDefault="009002AB" w:rsidP="009002AB">
      <w:pPr>
        <w:pStyle w:val="a7"/>
        <w:numPr>
          <w:ilvl w:val="1"/>
          <w:numId w:val="1"/>
        </w:numPr>
        <w:jc w:val="both"/>
        <w:rPr>
          <w:rFonts w:ascii="Times New Roman" w:hAnsi="Times New Roman" w:cs="Times New Roman"/>
          <w:sz w:val="24"/>
        </w:rPr>
      </w:pPr>
      <w:r w:rsidRPr="009002AB">
        <w:rPr>
          <w:rFonts w:ascii="Times New Roman" w:hAnsi="Times New Roman" w:cs="Times New Roman"/>
          <w:sz w:val="24"/>
        </w:rPr>
        <w:t xml:space="preserve">Ни при каких условиях </w:t>
      </w:r>
      <w:r>
        <w:rPr>
          <w:rFonts w:ascii="Times New Roman" w:hAnsi="Times New Roman" w:cs="Times New Roman"/>
          <w:sz w:val="24"/>
        </w:rPr>
        <w:t>Сбербанк</w:t>
      </w:r>
      <w:r w:rsidRPr="009002AB">
        <w:rPr>
          <w:rFonts w:ascii="Times New Roman" w:hAnsi="Times New Roman" w:cs="Times New Roman"/>
          <w:sz w:val="24"/>
        </w:rPr>
        <w:t xml:space="preserve"> </w:t>
      </w:r>
      <w:r>
        <w:rPr>
          <w:rFonts w:ascii="Times New Roman" w:hAnsi="Times New Roman" w:cs="Times New Roman"/>
          <w:sz w:val="24"/>
        </w:rPr>
        <w:t>НЕ</w:t>
      </w:r>
      <w:r w:rsidRPr="009002AB">
        <w:rPr>
          <w:rFonts w:ascii="Times New Roman" w:hAnsi="Times New Roman" w:cs="Times New Roman"/>
          <w:sz w:val="24"/>
        </w:rPr>
        <w:t xml:space="preserve"> </w:t>
      </w:r>
      <w:r>
        <w:rPr>
          <w:rFonts w:ascii="Times New Roman" w:hAnsi="Times New Roman" w:cs="Times New Roman"/>
          <w:sz w:val="24"/>
        </w:rPr>
        <w:t>НЕСЕТ</w:t>
      </w:r>
      <w:r w:rsidRPr="009002AB">
        <w:rPr>
          <w:rFonts w:ascii="Times New Roman" w:hAnsi="Times New Roman" w:cs="Times New Roman"/>
          <w:sz w:val="24"/>
        </w:rPr>
        <w:t xml:space="preserve"> ответственности перед </w:t>
      </w:r>
      <w:r>
        <w:rPr>
          <w:rFonts w:ascii="Times New Roman" w:hAnsi="Times New Roman" w:cs="Times New Roman"/>
          <w:sz w:val="24"/>
        </w:rPr>
        <w:t>Вами и какими-либо третьими лицами</w:t>
      </w:r>
      <w:r w:rsidRPr="009002AB">
        <w:rPr>
          <w:rFonts w:ascii="Times New Roman" w:hAnsi="Times New Roman" w:cs="Times New Roman"/>
          <w:sz w:val="24"/>
        </w:rPr>
        <w:t xml:space="preserve"> за убытки, включая любые прямые, косвенные, умышленные, случайные или последующие убытки любого хар</w:t>
      </w:r>
      <w:r>
        <w:rPr>
          <w:rFonts w:ascii="Times New Roman" w:hAnsi="Times New Roman" w:cs="Times New Roman"/>
          <w:sz w:val="24"/>
        </w:rPr>
        <w:t xml:space="preserve">актера проистекающие из данной Лицензии </w:t>
      </w:r>
      <w:r w:rsidRPr="009002AB">
        <w:rPr>
          <w:rFonts w:ascii="Times New Roman" w:hAnsi="Times New Roman" w:cs="Times New Roman"/>
          <w:sz w:val="24"/>
        </w:rPr>
        <w:t xml:space="preserve">или из использования или невозможности использования </w:t>
      </w:r>
      <w:r>
        <w:rPr>
          <w:rFonts w:ascii="Times New Roman" w:hAnsi="Times New Roman" w:cs="Times New Roman"/>
          <w:sz w:val="24"/>
        </w:rPr>
        <w:t>Произведения и/или Производного произведения</w:t>
      </w:r>
      <w:r w:rsidRPr="009002AB">
        <w:rPr>
          <w:rFonts w:ascii="Times New Roman" w:hAnsi="Times New Roman" w:cs="Times New Roman"/>
          <w:sz w:val="24"/>
        </w:rPr>
        <w:t xml:space="preserve"> (включая, но, не ограничиваясь, убытками, возникшими в результате потери деловой репутации, прекращения работы, технического сбоя, аварии или неисправности или любых коммерческих убытков, издержек или потерь, а равно упущенной выгоды или неосновательного обогащения) даже если</w:t>
      </w:r>
      <w:r>
        <w:rPr>
          <w:rFonts w:ascii="Times New Roman" w:hAnsi="Times New Roman" w:cs="Times New Roman"/>
          <w:sz w:val="24"/>
        </w:rPr>
        <w:t xml:space="preserve"> Сбербанку</w:t>
      </w:r>
      <w:r w:rsidRPr="009002AB">
        <w:rPr>
          <w:rFonts w:ascii="Times New Roman" w:hAnsi="Times New Roman" w:cs="Times New Roman"/>
          <w:sz w:val="24"/>
        </w:rPr>
        <w:t xml:space="preserve"> было известно или должно было быть известно о возможности таких убытков или </w:t>
      </w:r>
      <w:r>
        <w:rPr>
          <w:rFonts w:ascii="Times New Roman" w:hAnsi="Times New Roman" w:cs="Times New Roman"/>
          <w:sz w:val="24"/>
        </w:rPr>
        <w:t>Вы</w:t>
      </w:r>
      <w:r w:rsidRPr="009002AB">
        <w:rPr>
          <w:rFonts w:ascii="Times New Roman" w:hAnsi="Times New Roman" w:cs="Times New Roman"/>
          <w:sz w:val="24"/>
        </w:rPr>
        <w:t xml:space="preserve"> был</w:t>
      </w:r>
      <w:r>
        <w:rPr>
          <w:rFonts w:ascii="Times New Roman" w:hAnsi="Times New Roman" w:cs="Times New Roman"/>
          <w:sz w:val="24"/>
        </w:rPr>
        <w:t>и</w:t>
      </w:r>
      <w:r w:rsidRPr="009002AB">
        <w:rPr>
          <w:rFonts w:ascii="Times New Roman" w:hAnsi="Times New Roman" w:cs="Times New Roman"/>
          <w:sz w:val="24"/>
        </w:rPr>
        <w:t xml:space="preserve"> предупрежден</w:t>
      </w:r>
      <w:r>
        <w:rPr>
          <w:rFonts w:ascii="Times New Roman" w:hAnsi="Times New Roman" w:cs="Times New Roman"/>
          <w:sz w:val="24"/>
        </w:rPr>
        <w:t>ы</w:t>
      </w:r>
      <w:r w:rsidRPr="009002AB">
        <w:rPr>
          <w:rFonts w:ascii="Times New Roman" w:hAnsi="Times New Roman" w:cs="Times New Roman"/>
          <w:sz w:val="24"/>
        </w:rPr>
        <w:t xml:space="preserve"> о возможности таких убытков.</w:t>
      </w:r>
    </w:p>
    <w:p w14:paraId="25A5EA26" w14:textId="77777777" w:rsidR="00230510" w:rsidRDefault="00FC0F67" w:rsidP="009002AB">
      <w:pPr>
        <w:pStyle w:val="a7"/>
        <w:numPr>
          <w:ilvl w:val="1"/>
          <w:numId w:val="1"/>
        </w:numPr>
        <w:jc w:val="both"/>
        <w:rPr>
          <w:rFonts w:ascii="Times New Roman" w:hAnsi="Times New Roman" w:cs="Times New Roman"/>
          <w:sz w:val="24"/>
        </w:rPr>
      </w:pPr>
      <w:r w:rsidRPr="009002AB">
        <w:rPr>
          <w:rFonts w:ascii="Times New Roman" w:hAnsi="Times New Roman" w:cs="Times New Roman"/>
          <w:sz w:val="24"/>
        </w:rPr>
        <w:t>Сбербанк</w:t>
      </w:r>
      <w:r w:rsidR="00230510" w:rsidRPr="009002AB">
        <w:rPr>
          <w:rFonts w:ascii="Times New Roman" w:hAnsi="Times New Roman" w:cs="Times New Roman"/>
          <w:sz w:val="24"/>
        </w:rPr>
        <w:t xml:space="preserve"> в случае, если исключительное право на </w:t>
      </w:r>
      <w:r w:rsidRPr="009002AB">
        <w:rPr>
          <w:rFonts w:ascii="Times New Roman" w:hAnsi="Times New Roman" w:cs="Times New Roman"/>
          <w:sz w:val="24"/>
        </w:rPr>
        <w:t>П</w:t>
      </w:r>
      <w:r w:rsidR="00230510" w:rsidRPr="009002AB">
        <w:rPr>
          <w:rFonts w:ascii="Times New Roman" w:hAnsi="Times New Roman" w:cs="Times New Roman"/>
          <w:sz w:val="24"/>
        </w:rPr>
        <w:t>роизведение</w:t>
      </w:r>
      <w:r w:rsidRPr="009002AB">
        <w:rPr>
          <w:rFonts w:ascii="Times New Roman" w:hAnsi="Times New Roman" w:cs="Times New Roman"/>
          <w:sz w:val="24"/>
        </w:rPr>
        <w:t xml:space="preserve"> </w:t>
      </w:r>
      <w:r w:rsidR="009002AB">
        <w:rPr>
          <w:rFonts w:ascii="Times New Roman" w:hAnsi="Times New Roman" w:cs="Times New Roman"/>
          <w:sz w:val="24"/>
        </w:rPr>
        <w:t xml:space="preserve">и/или Производное произведение </w:t>
      </w:r>
      <w:r w:rsidRPr="009002AB">
        <w:rPr>
          <w:rFonts w:ascii="Times New Roman" w:hAnsi="Times New Roman" w:cs="Times New Roman"/>
          <w:sz w:val="24"/>
        </w:rPr>
        <w:t>будет</w:t>
      </w:r>
      <w:r w:rsidR="00230510" w:rsidRPr="009002AB">
        <w:rPr>
          <w:rFonts w:ascii="Times New Roman" w:hAnsi="Times New Roman" w:cs="Times New Roman"/>
          <w:sz w:val="24"/>
        </w:rPr>
        <w:t xml:space="preserve"> нарушено</w:t>
      </w:r>
      <w:r w:rsidRPr="009002AB">
        <w:rPr>
          <w:rFonts w:ascii="Times New Roman" w:hAnsi="Times New Roman" w:cs="Times New Roman"/>
          <w:sz w:val="24"/>
        </w:rPr>
        <w:t xml:space="preserve"> Вашими</w:t>
      </w:r>
      <w:r w:rsidR="00230510" w:rsidRPr="009002AB">
        <w:rPr>
          <w:rFonts w:ascii="Times New Roman" w:hAnsi="Times New Roman" w:cs="Times New Roman"/>
          <w:sz w:val="24"/>
        </w:rPr>
        <w:t xml:space="preserve"> неправомерными действиями по</w:t>
      </w:r>
      <w:r w:rsidRPr="009002AB">
        <w:rPr>
          <w:rFonts w:ascii="Times New Roman" w:hAnsi="Times New Roman" w:cs="Times New Roman"/>
          <w:sz w:val="24"/>
        </w:rPr>
        <w:t xml:space="preserve"> использованию Лицензии</w:t>
      </w:r>
      <w:r w:rsidR="00230510" w:rsidRPr="009002AB">
        <w:rPr>
          <w:rFonts w:ascii="Times New Roman" w:hAnsi="Times New Roman" w:cs="Times New Roman"/>
          <w:sz w:val="24"/>
        </w:rPr>
        <w:t xml:space="preserve">, вправе требовать применения к </w:t>
      </w:r>
      <w:r w:rsidRPr="009002AB">
        <w:rPr>
          <w:rFonts w:ascii="Times New Roman" w:hAnsi="Times New Roman" w:cs="Times New Roman"/>
          <w:sz w:val="24"/>
        </w:rPr>
        <w:t xml:space="preserve">Вам </w:t>
      </w:r>
      <w:r w:rsidR="00230510" w:rsidRPr="009002AB">
        <w:rPr>
          <w:rFonts w:ascii="Times New Roman" w:hAnsi="Times New Roman" w:cs="Times New Roman"/>
          <w:sz w:val="24"/>
        </w:rPr>
        <w:t>мер защиты исключительного права в соответствии</w:t>
      </w:r>
      <w:r w:rsidRPr="009002AB">
        <w:rPr>
          <w:rFonts w:ascii="Times New Roman" w:hAnsi="Times New Roman" w:cs="Times New Roman"/>
          <w:sz w:val="24"/>
        </w:rPr>
        <w:t xml:space="preserve"> с Законом</w:t>
      </w:r>
      <w:r w:rsidR="00230510" w:rsidRPr="009002AB">
        <w:rPr>
          <w:rFonts w:ascii="Times New Roman" w:hAnsi="Times New Roman" w:cs="Times New Roman"/>
          <w:sz w:val="24"/>
        </w:rPr>
        <w:t>.</w:t>
      </w:r>
    </w:p>
    <w:p w14:paraId="69146BC6" w14:textId="77777777" w:rsidR="00170565" w:rsidRDefault="00170565" w:rsidP="00170565">
      <w:pPr>
        <w:jc w:val="both"/>
        <w:rPr>
          <w:rFonts w:ascii="Times New Roman" w:hAnsi="Times New Roman" w:cs="Times New Roman"/>
          <w:sz w:val="24"/>
        </w:rPr>
      </w:pPr>
    </w:p>
    <w:p w14:paraId="4F777F11" w14:textId="77777777" w:rsidR="007D34FA" w:rsidRDefault="00170565" w:rsidP="00413476">
      <w:pPr>
        <w:pStyle w:val="a7"/>
        <w:numPr>
          <w:ilvl w:val="0"/>
          <w:numId w:val="1"/>
        </w:numPr>
        <w:jc w:val="both"/>
        <w:rPr>
          <w:rFonts w:ascii="Times New Roman" w:hAnsi="Times New Roman" w:cs="Times New Roman"/>
          <w:sz w:val="24"/>
        </w:rPr>
      </w:pPr>
      <w:r w:rsidRPr="00601FDA">
        <w:rPr>
          <w:rFonts w:ascii="Times New Roman" w:hAnsi="Times New Roman" w:cs="Times New Roman"/>
          <w:sz w:val="24"/>
        </w:rPr>
        <w:t xml:space="preserve">Интеллектуальные права. </w:t>
      </w:r>
    </w:p>
    <w:p w14:paraId="36529DD9" w14:textId="77777777" w:rsidR="007D34FA" w:rsidRDefault="007D34FA" w:rsidP="007D34FA">
      <w:pPr>
        <w:pStyle w:val="a7"/>
        <w:jc w:val="both"/>
        <w:rPr>
          <w:rFonts w:ascii="Times New Roman" w:hAnsi="Times New Roman" w:cs="Times New Roman"/>
          <w:sz w:val="24"/>
        </w:rPr>
      </w:pPr>
    </w:p>
    <w:p w14:paraId="1A7E4C2D" w14:textId="77777777" w:rsidR="00170565" w:rsidRDefault="00170565" w:rsidP="007D34FA">
      <w:pPr>
        <w:pStyle w:val="a7"/>
        <w:jc w:val="both"/>
        <w:rPr>
          <w:rFonts w:ascii="Times New Roman" w:hAnsi="Times New Roman" w:cs="Times New Roman"/>
          <w:sz w:val="24"/>
        </w:rPr>
      </w:pPr>
      <w:r w:rsidRPr="00601FDA">
        <w:rPr>
          <w:rFonts w:ascii="Times New Roman" w:hAnsi="Times New Roman" w:cs="Times New Roman"/>
          <w:sz w:val="24"/>
        </w:rPr>
        <w:t>Для того, чтобы любой желающий мог бесплатной пользоваться и постоянно развивать, поддерживать, улучшать, модернизировать, совершенствовать, поддержания актуальности</w:t>
      </w:r>
      <w:r w:rsidR="00601FDA" w:rsidRPr="00601FDA">
        <w:rPr>
          <w:rFonts w:ascii="Times New Roman" w:hAnsi="Times New Roman" w:cs="Times New Roman"/>
          <w:sz w:val="24"/>
        </w:rPr>
        <w:t xml:space="preserve"> Произведение, Ваши Производные произведения и любые Производные произведением, </w:t>
      </w:r>
      <w:r w:rsidR="00601FDA" w:rsidRPr="00601FDA">
        <w:rPr>
          <w:rFonts w:ascii="Times New Roman" w:hAnsi="Times New Roman" w:cs="Times New Roman"/>
          <w:sz w:val="24"/>
        </w:rPr>
        <w:lastRenderedPageBreak/>
        <w:t>созданным иными лицензиатами данной Лицензии,</w:t>
      </w:r>
      <w:r w:rsidRPr="00601FDA">
        <w:rPr>
          <w:rFonts w:ascii="Times New Roman" w:hAnsi="Times New Roman" w:cs="Times New Roman"/>
          <w:sz w:val="24"/>
        </w:rPr>
        <w:t xml:space="preserve"> а также </w:t>
      </w:r>
      <w:r w:rsidR="00601FDA" w:rsidRPr="00601FDA">
        <w:rPr>
          <w:rFonts w:ascii="Times New Roman" w:hAnsi="Times New Roman" w:cs="Times New Roman"/>
          <w:sz w:val="24"/>
        </w:rPr>
        <w:t xml:space="preserve">создавать собственные работы и решения, развивая и обогащая тем самым </w:t>
      </w:r>
      <w:r w:rsidR="00601FDA" w:rsidRPr="00601FDA">
        <w:rPr>
          <w:rFonts w:ascii="Times New Roman" w:hAnsi="Times New Roman" w:cs="Times New Roman"/>
          <w:sz w:val="24"/>
          <w:lang w:val="en-US"/>
        </w:rPr>
        <w:t>IT</w:t>
      </w:r>
      <w:r w:rsidR="00601FDA" w:rsidRPr="00601FDA">
        <w:rPr>
          <w:rFonts w:ascii="Times New Roman" w:hAnsi="Times New Roman" w:cs="Times New Roman"/>
          <w:sz w:val="24"/>
        </w:rPr>
        <w:t xml:space="preserve"> – отрасль, улучшая и облегчая жизнь потребителей</w:t>
      </w:r>
      <w:r w:rsidR="00166C50">
        <w:rPr>
          <w:rFonts w:ascii="Times New Roman" w:hAnsi="Times New Roman" w:cs="Times New Roman"/>
          <w:sz w:val="24"/>
        </w:rPr>
        <w:t xml:space="preserve"> и получателей</w:t>
      </w:r>
      <w:r w:rsidR="00601FDA" w:rsidRPr="00601FDA">
        <w:rPr>
          <w:rFonts w:ascii="Times New Roman" w:hAnsi="Times New Roman" w:cs="Times New Roman"/>
          <w:sz w:val="24"/>
        </w:rPr>
        <w:t>, требуется</w:t>
      </w:r>
      <w:r w:rsidR="00166C50">
        <w:rPr>
          <w:rFonts w:ascii="Times New Roman" w:hAnsi="Times New Roman" w:cs="Times New Roman"/>
          <w:sz w:val="24"/>
        </w:rPr>
        <w:t xml:space="preserve"> установить четкое разграничения</w:t>
      </w:r>
      <w:r w:rsidR="00601FDA" w:rsidRPr="00601FDA">
        <w:rPr>
          <w:rFonts w:ascii="Times New Roman" w:hAnsi="Times New Roman" w:cs="Times New Roman"/>
          <w:sz w:val="24"/>
        </w:rPr>
        <w:t xml:space="preserve"> прина</w:t>
      </w:r>
      <w:r w:rsidR="00601FDA">
        <w:rPr>
          <w:rFonts w:ascii="Times New Roman" w:hAnsi="Times New Roman" w:cs="Times New Roman"/>
          <w:sz w:val="24"/>
        </w:rPr>
        <w:t xml:space="preserve">длежности исключительного права. В ином случае </w:t>
      </w:r>
      <w:r w:rsidR="00166C50">
        <w:rPr>
          <w:rFonts w:ascii="Times New Roman" w:hAnsi="Times New Roman" w:cs="Times New Roman"/>
          <w:sz w:val="24"/>
        </w:rPr>
        <w:t>любое</w:t>
      </w:r>
      <w:r w:rsidR="00601FDA">
        <w:rPr>
          <w:rFonts w:ascii="Times New Roman" w:hAnsi="Times New Roman" w:cs="Times New Roman"/>
          <w:sz w:val="24"/>
        </w:rPr>
        <w:t xml:space="preserve"> лицо, </w:t>
      </w:r>
      <w:r w:rsidR="00166C50">
        <w:rPr>
          <w:rFonts w:ascii="Times New Roman" w:hAnsi="Times New Roman" w:cs="Times New Roman"/>
          <w:sz w:val="24"/>
        </w:rPr>
        <w:t>действуя</w:t>
      </w:r>
      <w:r w:rsidR="00601FDA">
        <w:rPr>
          <w:rFonts w:ascii="Times New Roman" w:hAnsi="Times New Roman" w:cs="Times New Roman"/>
          <w:sz w:val="24"/>
        </w:rPr>
        <w:t xml:space="preserve"> недобросовестными</w:t>
      </w:r>
      <w:r w:rsidR="00166C50">
        <w:rPr>
          <w:rFonts w:ascii="Times New Roman" w:hAnsi="Times New Roman" w:cs="Times New Roman"/>
          <w:sz w:val="24"/>
        </w:rPr>
        <w:t>, но в рамках Закона (или иного применимого права)</w:t>
      </w:r>
      <w:r w:rsidR="00601FDA">
        <w:rPr>
          <w:rFonts w:ascii="Times New Roman" w:hAnsi="Times New Roman" w:cs="Times New Roman"/>
          <w:sz w:val="24"/>
        </w:rPr>
        <w:t>, сможет завладеть исключительным правом</w:t>
      </w:r>
      <w:r w:rsidRPr="00601FDA">
        <w:rPr>
          <w:rFonts w:ascii="Times New Roman" w:hAnsi="Times New Roman" w:cs="Times New Roman"/>
          <w:sz w:val="24"/>
        </w:rPr>
        <w:t xml:space="preserve"> </w:t>
      </w:r>
      <w:r w:rsidR="00601FDA">
        <w:rPr>
          <w:rFonts w:ascii="Times New Roman" w:hAnsi="Times New Roman" w:cs="Times New Roman"/>
          <w:sz w:val="24"/>
        </w:rPr>
        <w:t>на Производное произведение</w:t>
      </w:r>
      <w:r w:rsidR="00166C50">
        <w:rPr>
          <w:rFonts w:ascii="Times New Roman" w:hAnsi="Times New Roman" w:cs="Times New Roman"/>
          <w:sz w:val="24"/>
        </w:rPr>
        <w:t xml:space="preserve"> в полном объеме</w:t>
      </w:r>
      <w:r w:rsidR="00601FDA">
        <w:rPr>
          <w:rFonts w:ascii="Times New Roman" w:hAnsi="Times New Roman" w:cs="Times New Roman"/>
          <w:sz w:val="24"/>
        </w:rPr>
        <w:t>, что в свою очередь может привести</w:t>
      </w:r>
      <w:r w:rsidR="00166C50">
        <w:rPr>
          <w:rFonts w:ascii="Times New Roman" w:hAnsi="Times New Roman" w:cs="Times New Roman"/>
          <w:sz w:val="24"/>
        </w:rPr>
        <w:t>,</w:t>
      </w:r>
      <w:r w:rsidR="00601FDA">
        <w:rPr>
          <w:rFonts w:ascii="Times New Roman" w:hAnsi="Times New Roman" w:cs="Times New Roman"/>
          <w:sz w:val="24"/>
        </w:rPr>
        <w:t xml:space="preserve"> как к судебным искам в адрес получателей Вашего Производного </w:t>
      </w:r>
      <w:r w:rsidR="00166C50">
        <w:rPr>
          <w:rFonts w:ascii="Times New Roman" w:hAnsi="Times New Roman" w:cs="Times New Roman"/>
          <w:sz w:val="24"/>
        </w:rPr>
        <w:t>произведения и/или</w:t>
      </w:r>
      <w:r w:rsidR="00601FDA">
        <w:rPr>
          <w:rFonts w:ascii="Times New Roman" w:hAnsi="Times New Roman" w:cs="Times New Roman"/>
          <w:sz w:val="24"/>
        </w:rPr>
        <w:t xml:space="preserve"> Ваш адрес</w:t>
      </w:r>
      <w:r w:rsidR="00166C50">
        <w:rPr>
          <w:rFonts w:ascii="Times New Roman" w:hAnsi="Times New Roman" w:cs="Times New Roman"/>
          <w:sz w:val="24"/>
        </w:rPr>
        <w:t>, так и</w:t>
      </w:r>
      <w:r w:rsidR="00601FDA">
        <w:rPr>
          <w:rFonts w:ascii="Times New Roman" w:hAnsi="Times New Roman" w:cs="Times New Roman"/>
          <w:sz w:val="24"/>
        </w:rPr>
        <w:t xml:space="preserve"> </w:t>
      </w:r>
      <w:r w:rsidR="00166C50">
        <w:rPr>
          <w:rFonts w:ascii="Times New Roman" w:hAnsi="Times New Roman" w:cs="Times New Roman"/>
          <w:sz w:val="24"/>
        </w:rPr>
        <w:t xml:space="preserve">приостановке (прекращению) дальнейшего развития Произведения, Ваших Производных произведений и/или любых Производных произведений в целом.  </w:t>
      </w:r>
      <w:r w:rsidRPr="00601FDA">
        <w:rPr>
          <w:rFonts w:ascii="Times New Roman" w:hAnsi="Times New Roman" w:cs="Times New Roman"/>
          <w:sz w:val="24"/>
        </w:rPr>
        <w:t xml:space="preserve"> </w:t>
      </w:r>
    </w:p>
    <w:p w14:paraId="7A3D129E" w14:textId="77777777" w:rsidR="007D34FA" w:rsidRPr="00601FDA" w:rsidRDefault="007D34FA" w:rsidP="007D34FA">
      <w:pPr>
        <w:pStyle w:val="a7"/>
        <w:jc w:val="both"/>
        <w:rPr>
          <w:rFonts w:ascii="Times New Roman" w:hAnsi="Times New Roman" w:cs="Times New Roman"/>
          <w:sz w:val="24"/>
        </w:rPr>
      </w:pPr>
    </w:p>
    <w:p w14:paraId="1400210D" w14:textId="77777777" w:rsidR="00170565" w:rsidRDefault="00170565" w:rsidP="00170565">
      <w:pPr>
        <w:pStyle w:val="a7"/>
        <w:numPr>
          <w:ilvl w:val="2"/>
          <w:numId w:val="1"/>
        </w:numPr>
        <w:jc w:val="both"/>
        <w:rPr>
          <w:rFonts w:ascii="Times New Roman" w:hAnsi="Times New Roman" w:cs="Times New Roman"/>
          <w:sz w:val="24"/>
        </w:rPr>
      </w:pPr>
      <w:r>
        <w:rPr>
          <w:rFonts w:ascii="Times New Roman" w:hAnsi="Times New Roman" w:cs="Times New Roman"/>
          <w:sz w:val="24"/>
        </w:rPr>
        <w:t xml:space="preserve">Исключительное право на любое Производное произведение, созданное Вами (Ваше Производное произведение) и/или иным лицензиатом данной Лицензии, в части оригинального исходного текста и/или объектного кода Произведения, использованного Вами (и/или любым иным лицензиатом данной Лицензии) при создании любого Производного произведения и содержащегося в таком Производном произведении, в полном объеме и без каких-либо ограничений принадлежит Сбербанку с момента (даты) создания (с момента выражения в объективной форме) такого Производного произведения. Сбербанк в полном объеме сохраняет свое исключительно право на весь без исключения оригинальный исходный текст и объектный код Произведения, использованный Вами (и/или любым иным лицензиатом данной Лицензии) при создании любого Производного произведения (и всех без исключения последующих Производных произведений) и содержащийся в любом таком Производном произведении, созданном Вами (в Вашем Производном произведении) и/или любым иным лицензиатом данной Лицензии. Вы вправе использовать и Распространять Производное произведение, созданное Вами (Ваше Производное произведение) и/или любым иным лицензиатом данной Лицензии, только на условиях и на основании данной Лицензии. Настоящим Вы, как автор и правообладатель изменений, внесенных лично Вами в Произведение (или в иное Производное произведение, созданное иным лицензиатом данной Лицензии) для создания Вашего Производного произведения), предоставляете всем без исключения получателям Вашего Производного произведения, право использования таких изменений, внесенных Вами в Произведение (или Производное произведение, созданное иным лицензиатом данной Лицензии) для создания Вашего Производного произведения, на условиях и в соответствии с данной Лицензий без выплаты Вам (в том числе, иному лицензиату данной Лицензии или какому либо третьему лицу) какого-либо вознаграждения за такое использование. </w:t>
      </w:r>
    </w:p>
    <w:p w14:paraId="6400A7B1" w14:textId="77777777" w:rsidR="00170565" w:rsidRPr="00272497" w:rsidRDefault="00272497" w:rsidP="00413476">
      <w:pPr>
        <w:pStyle w:val="a7"/>
        <w:numPr>
          <w:ilvl w:val="2"/>
          <w:numId w:val="1"/>
        </w:numPr>
        <w:jc w:val="both"/>
        <w:rPr>
          <w:rFonts w:ascii="Times New Roman" w:hAnsi="Times New Roman" w:cs="Times New Roman"/>
          <w:sz w:val="24"/>
        </w:rPr>
      </w:pPr>
      <w:r w:rsidRPr="00272497">
        <w:rPr>
          <w:rFonts w:ascii="Times New Roman" w:hAnsi="Times New Roman" w:cs="Times New Roman"/>
          <w:sz w:val="24"/>
        </w:rPr>
        <w:t xml:space="preserve">Настоящим </w:t>
      </w:r>
      <w:r w:rsidR="00170565" w:rsidRPr="00272497">
        <w:rPr>
          <w:rFonts w:ascii="Times New Roman" w:hAnsi="Times New Roman" w:cs="Times New Roman"/>
          <w:sz w:val="24"/>
        </w:rPr>
        <w:t xml:space="preserve">Вы </w:t>
      </w:r>
      <w:r w:rsidRPr="00272497">
        <w:rPr>
          <w:rFonts w:ascii="Times New Roman" w:hAnsi="Times New Roman" w:cs="Times New Roman"/>
          <w:sz w:val="24"/>
        </w:rPr>
        <w:t xml:space="preserve">также </w:t>
      </w:r>
      <w:r w:rsidR="00170565" w:rsidRPr="00272497">
        <w:rPr>
          <w:rFonts w:ascii="Times New Roman" w:hAnsi="Times New Roman" w:cs="Times New Roman"/>
          <w:sz w:val="24"/>
        </w:rPr>
        <w:t xml:space="preserve">предоставляете персонально Сбербанку право использования всех без исключения </w:t>
      </w:r>
      <w:r w:rsidRPr="00272497">
        <w:rPr>
          <w:rFonts w:ascii="Times New Roman" w:hAnsi="Times New Roman" w:cs="Times New Roman"/>
          <w:sz w:val="24"/>
        </w:rPr>
        <w:t xml:space="preserve">Ваших </w:t>
      </w:r>
      <w:r w:rsidR="00170565" w:rsidRPr="00272497">
        <w:rPr>
          <w:rFonts w:ascii="Times New Roman" w:hAnsi="Times New Roman" w:cs="Times New Roman"/>
          <w:sz w:val="24"/>
        </w:rPr>
        <w:t xml:space="preserve">изменений, внесенных Вами в Произведение (или в иное Производное произведение, созданное иным лицензиатом данной Лицензии) для создания Вашего Производного произведения), но на условиях простой (неисключительной) безвозмездной (без выплаты Вам какого-либо вознаграждения за право использования) лицензии действующей, в течение всего срока действия Вашего авторского (исключительного) права на </w:t>
      </w:r>
      <w:r w:rsidRPr="00272497">
        <w:rPr>
          <w:rFonts w:ascii="Times New Roman" w:hAnsi="Times New Roman" w:cs="Times New Roman"/>
          <w:sz w:val="24"/>
        </w:rPr>
        <w:t>Ваши</w:t>
      </w:r>
      <w:r w:rsidR="00170565" w:rsidRPr="00272497">
        <w:rPr>
          <w:rFonts w:ascii="Times New Roman" w:hAnsi="Times New Roman" w:cs="Times New Roman"/>
          <w:sz w:val="24"/>
        </w:rPr>
        <w:t xml:space="preserve"> изменения и на территории стран всего Мира, в любых целях, любыми способами, в том числе, указанными в статье 1270 Гражданского кодекса Российской Федерации, включая, но не ограничиваясь, следующими: внесение изменений (Модификация / иная переработка), в том числе, для создания Производных произведений (в том числе, включающих Ваши изменения), Распространение, Адаптация, оказание услуг посредством и/или с использованием Ваших изменений (и/или функционала Ваших изменений).</w:t>
      </w:r>
      <w:r w:rsidRPr="00272497">
        <w:rPr>
          <w:rFonts w:ascii="Times New Roman" w:hAnsi="Times New Roman" w:cs="Times New Roman"/>
          <w:sz w:val="24"/>
        </w:rPr>
        <w:t xml:space="preserve"> При этом</w:t>
      </w:r>
      <w:r>
        <w:rPr>
          <w:rFonts w:ascii="Times New Roman" w:hAnsi="Times New Roman" w:cs="Times New Roman"/>
          <w:sz w:val="24"/>
        </w:rPr>
        <w:t xml:space="preserve">, </w:t>
      </w:r>
      <w:r w:rsidR="00170565" w:rsidRPr="00272497">
        <w:rPr>
          <w:rFonts w:ascii="Times New Roman" w:hAnsi="Times New Roman" w:cs="Times New Roman"/>
          <w:sz w:val="24"/>
        </w:rPr>
        <w:t xml:space="preserve">Исключительное право на любое Производное произведение, созданное Сбербанком (в том числе, с использованием и/или на основе Ваших изменений), включая весь без </w:t>
      </w:r>
      <w:r w:rsidR="00170565" w:rsidRPr="00272497">
        <w:rPr>
          <w:rFonts w:ascii="Times New Roman" w:hAnsi="Times New Roman" w:cs="Times New Roman"/>
          <w:sz w:val="24"/>
        </w:rPr>
        <w:lastRenderedPageBreak/>
        <w:t>исключения исходный текст и/или объектный код, включенный в состав такого Производного произведения, созданного Сбербанком (включая исходный текст и/или объектный код Ваших изменений, включенный Сбербанком в состав такого Производного произведения, созданного Сбербанком), в полном объеме и без каких-либо ограничений принадлежит Сбербанку с момента (с даты) создания (с момента выражения в объективной форме) такого Производного произведения, созданного Банком.</w:t>
      </w:r>
    </w:p>
    <w:p w14:paraId="082E2572" w14:textId="77777777" w:rsidR="00272497" w:rsidRDefault="00272497" w:rsidP="00170565">
      <w:pPr>
        <w:pStyle w:val="a7"/>
        <w:ind w:left="1080"/>
        <w:jc w:val="both"/>
        <w:rPr>
          <w:rFonts w:ascii="Times New Roman" w:hAnsi="Times New Roman" w:cs="Times New Roman"/>
          <w:sz w:val="24"/>
        </w:rPr>
      </w:pPr>
    </w:p>
    <w:p w14:paraId="6D5F285B" w14:textId="77777777" w:rsidR="00170565" w:rsidRDefault="00272497" w:rsidP="00170565">
      <w:pPr>
        <w:pStyle w:val="a7"/>
        <w:ind w:left="1080"/>
        <w:jc w:val="both"/>
        <w:rPr>
          <w:rFonts w:ascii="Times New Roman" w:hAnsi="Times New Roman" w:cs="Times New Roman"/>
          <w:sz w:val="24"/>
        </w:rPr>
      </w:pPr>
      <w:r>
        <w:rPr>
          <w:rFonts w:ascii="Times New Roman" w:hAnsi="Times New Roman" w:cs="Times New Roman"/>
          <w:sz w:val="24"/>
        </w:rPr>
        <w:t>Во избежание каких – либо сомнений, Производные произведения, созданные Сбербанком (в том числе, включающие Ваши изменения, не входят в предмет настоящей Лицензии, но могут предоставляться и/или Распространяться Сбербанком на условиях, как настоящей Лицензии, так и на условиях иных лицензионных договоров (по усмотрению Сбербанка), в том числе, возмездных.</w:t>
      </w:r>
    </w:p>
    <w:p w14:paraId="769C0FC2" w14:textId="77777777" w:rsidR="00272497" w:rsidRDefault="00272497" w:rsidP="00170565">
      <w:pPr>
        <w:pStyle w:val="a7"/>
        <w:ind w:left="1080"/>
        <w:jc w:val="both"/>
        <w:rPr>
          <w:rFonts w:ascii="Times New Roman" w:hAnsi="Times New Roman" w:cs="Times New Roman"/>
          <w:sz w:val="24"/>
        </w:rPr>
      </w:pPr>
    </w:p>
    <w:p w14:paraId="5C158A79" w14:textId="77777777" w:rsidR="00170565" w:rsidRDefault="00B07A83" w:rsidP="00170565">
      <w:pPr>
        <w:pStyle w:val="a7"/>
        <w:numPr>
          <w:ilvl w:val="2"/>
          <w:numId w:val="1"/>
        </w:numPr>
        <w:jc w:val="both"/>
        <w:rPr>
          <w:rFonts w:ascii="Times New Roman" w:hAnsi="Times New Roman" w:cs="Times New Roman"/>
          <w:sz w:val="24"/>
        </w:rPr>
      </w:pPr>
      <w:r>
        <w:rPr>
          <w:rFonts w:ascii="Times New Roman" w:hAnsi="Times New Roman" w:cs="Times New Roman"/>
          <w:sz w:val="24"/>
        </w:rPr>
        <w:t>В отношении Вашего</w:t>
      </w:r>
      <w:r w:rsidR="00272497">
        <w:rPr>
          <w:rFonts w:ascii="Times New Roman" w:hAnsi="Times New Roman" w:cs="Times New Roman"/>
          <w:sz w:val="24"/>
        </w:rPr>
        <w:t xml:space="preserve"> </w:t>
      </w:r>
      <w:r w:rsidR="00170565">
        <w:rPr>
          <w:rFonts w:ascii="Times New Roman" w:hAnsi="Times New Roman" w:cs="Times New Roman"/>
          <w:sz w:val="24"/>
        </w:rPr>
        <w:t>Производного произведения</w:t>
      </w:r>
      <w:r>
        <w:rPr>
          <w:rFonts w:ascii="Times New Roman" w:hAnsi="Times New Roman" w:cs="Times New Roman"/>
          <w:sz w:val="24"/>
        </w:rPr>
        <w:t xml:space="preserve"> В</w:t>
      </w:r>
      <w:r w:rsidR="00170565">
        <w:rPr>
          <w:rFonts w:ascii="Times New Roman" w:hAnsi="Times New Roman" w:cs="Times New Roman"/>
          <w:sz w:val="24"/>
        </w:rPr>
        <w:t>ы вправе добавить (не изменяя, а лишь дополняя уведомление Сбербанка об авторском праве) собственное уведомление о Вашем авторстве по следующей форме:</w:t>
      </w:r>
    </w:p>
    <w:p w14:paraId="416E2DAE" w14:textId="77777777" w:rsidR="00170565" w:rsidRDefault="00170565" w:rsidP="00170565">
      <w:pPr>
        <w:pStyle w:val="a7"/>
        <w:jc w:val="both"/>
        <w:rPr>
          <w:rFonts w:ascii="Times New Roman" w:hAnsi="Times New Roman" w:cs="Times New Roman"/>
          <w:sz w:val="24"/>
        </w:rPr>
      </w:pPr>
    </w:p>
    <w:p w14:paraId="3ADB515D" w14:textId="3AED71B3" w:rsidR="00170565" w:rsidRPr="00944B2E" w:rsidRDefault="00170565" w:rsidP="00170565">
      <w:pPr>
        <w:pStyle w:val="a7"/>
        <w:jc w:val="both"/>
        <w:rPr>
          <w:rFonts w:ascii="Times New Roman" w:hAnsi="Times New Roman" w:cs="Times New Roman"/>
          <w:i/>
          <w:sz w:val="24"/>
        </w:rPr>
      </w:pPr>
      <w:r>
        <w:rPr>
          <w:rFonts w:ascii="Times New Roman" w:hAnsi="Times New Roman" w:cs="Times New Roman"/>
          <w:sz w:val="24"/>
        </w:rPr>
        <w:t>«</w:t>
      </w:r>
      <w:r w:rsidRPr="00944B2E">
        <w:rPr>
          <w:rFonts w:ascii="Times New Roman" w:hAnsi="Times New Roman" w:cs="Times New Roman"/>
          <w:i/>
          <w:sz w:val="24"/>
        </w:rPr>
        <w:t>___</w:t>
      </w:r>
      <w:r w:rsidR="00563AB2" w:rsidRPr="00944B2E">
        <w:rPr>
          <w:rFonts w:ascii="Times New Roman" w:hAnsi="Times New Roman" w:cs="Times New Roman"/>
          <w:i/>
          <w:sz w:val="24"/>
        </w:rPr>
        <w:t>_</w:t>
      </w:r>
      <w:r w:rsidR="00563AB2" w:rsidRPr="00944B2E">
        <w:rPr>
          <w:rFonts w:ascii="Times New Roman" w:hAnsi="Times New Roman" w:cs="Times New Roman"/>
          <w:i/>
          <w:sz w:val="24"/>
          <w:u w:val="single"/>
        </w:rPr>
        <w:t xml:space="preserve"> (</w:t>
      </w:r>
      <w:r w:rsidRPr="00944B2E">
        <w:rPr>
          <w:rFonts w:ascii="Times New Roman" w:hAnsi="Times New Roman" w:cs="Times New Roman"/>
          <w:i/>
          <w:sz w:val="24"/>
          <w:u w:val="single"/>
        </w:rPr>
        <w:t>Ваше имя (и если применимо</w:t>
      </w:r>
      <w:r>
        <w:rPr>
          <w:rFonts w:ascii="Times New Roman" w:hAnsi="Times New Roman" w:cs="Times New Roman"/>
          <w:i/>
          <w:sz w:val="24"/>
          <w:u w:val="single"/>
        </w:rPr>
        <w:t>, также</w:t>
      </w:r>
      <w:r w:rsidRPr="00944B2E">
        <w:rPr>
          <w:rFonts w:ascii="Times New Roman" w:hAnsi="Times New Roman" w:cs="Times New Roman"/>
          <w:i/>
          <w:sz w:val="24"/>
          <w:u w:val="single"/>
        </w:rPr>
        <w:t xml:space="preserve"> название</w:t>
      </w:r>
      <w:r>
        <w:rPr>
          <w:rFonts w:ascii="Times New Roman" w:hAnsi="Times New Roman" w:cs="Times New Roman"/>
          <w:i/>
          <w:sz w:val="24"/>
          <w:u w:val="single"/>
        </w:rPr>
        <w:t xml:space="preserve"> Вашей</w:t>
      </w:r>
      <w:r w:rsidRPr="00944B2E">
        <w:rPr>
          <w:rFonts w:ascii="Times New Roman" w:hAnsi="Times New Roman" w:cs="Times New Roman"/>
          <w:i/>
          <w:sz w:val="24"/>
          <w:u w:val="single"/>
        </w:rPr>
        <w:t xml:space="preserve"> организации</w:t>
      </w:r>
      <w:r>
        <w:rPr>
          <w:rFonts w:ascii="Times New Roman" w:hAnsi="Times New Roman" w:cs="Times New Roman"/>
          <w:i/>
          <w:sz w:val="24"/>
          <w:u w:val="single"/>
        </w:rPr>
        <w:t>, работником которой Вы являетесь</w:t>
      </w:r>
      <w:r w:rsidRPr="00944B2E">
        <w:rPr>
          <w:rFonts w:ascii="Times New Roman" w:hAnsi="Times New Roman" w:cs="Times New Roman"/>
          <w:i/>
          <w:sz w:val="24"/>
          <w:u w:val="single"/>
        </w:rPr>
        <w:t>)</w:t>
      </w:r>
      <w:r>
        <w:rPr>
          <w:rFonts w:ascii="Times New Roman" w:hAnsi="Times New Roman" w:cs="Times New Roman"/>
          <w:i/>
          <w:sz w:val="24"/>
          <w:u w:val="single"/>
        </w:rPr>
        <w:t xml:space="preserve"> и Ваш адрес электронной почты</w:t>
      </w:r>
      <w:r w:rsidRPr="00944B2E">
        <w:rPr>
          <w:rFonts w:ascii="Times New Roman" w:hAnsi="Times New Roman" w:cs="Times New Roman"/>
          <w:i/>
          <w:sz w:val="24"/>
          <w:u w:val="single"/>
        </w:rPr>
        <w:t>)</w:t>
      </w:r>
      <w:r>
        <w:rPr>
          <w:rFonts w:ascii="Times New Roman" w:hAnsi="Times New Roman" w:cs="Times New Roman"/>
          <w:i/>
          <w:sz w:val="24"/>
          <w:u w:val="single"/>
        </w:rPr>
        <w:t xml:space="preserve"> является автором настоящего произведения «</w:t>
      </w:r>
      <w:r w:rsidR="00563AB2">
        <w:rPr>
          <w:rFonts w:ascii="Times New Roman" w:hAnsi="Times New Roman" w:cs="Times New Roman"/>
          <w:i/>
          <w:sz w:val="24"/>
          <w:u w:val="single"/>
        </w:rPr>
        <w:t>_ (</w:t>
      </w:r>
      <w:r>
        <w:rPr>
          <w:rFonts w:ascii="Times New Roman" w:hAnsi="Times New Roman" w:cs="Times New Roman"/>
          <w:i/>
          <w:sz w:val="24"/>
          <w:u w:val="single"/>
        </w:rPr>
        <w:t xml:space="preserve">название Производного </w:t>
      </w:r>
      <w:r w:rsidR="00563AB2">
        <w:rPr>
          <w:rFonts w:ascii="Times New Roman" w:hAnsi="Times New Roman" w:cs="Times New Roman"/>
          <w:i/>
          <w:sz w:val="24"/>
          <w:u w:val="single"/>
        </w:rPr>
        <w:t>произведения) _</w:t>
      </w:r>
      <w:r>
        <w:rPr>
          <w:rFonts w:ascii="Times New Roman" w:hAnsi="Times New Roman" w:cs="Times New Roman"/>
          <w:i/>
          <w:sz w:val="24"/>
          <w:u w:val="single"/>
        </w:rPr>
        <w:t>», созданного на основе «</w:t>
      </w:r>
      <w:r w:rsidR="00563AB2">
        <w:rPr>
          <w:rFonts w:ascii="Times New Roman" w:hAnsi="Times New Roman" w:cs="Times New Roman"/>
          <w:i/>
          <w:sz w:val="24"/>
          <w:u w:val="single"/>
        </w:rPr>
        <w:t>_ (</w:t>
      </w:r>
      <w:r>
        <w:rPr>
          <w:rFonts w:ascii="Times New Roman" w:hAnsi="Times New Roman" w:cs="Times New Roman"/>
          <w:i/>
          <w:sz w:val="24"/>
          <w:u w:val="single"/>
        </w:rPr>
        <w:t>название оригинального Произведения или Производного произведения, взятого за основу)»</w:t>
      </w:r>
      <w:r w:rsidRPr="00944B2E">
        <w:rPr>
          <w:rFonts w:ascii="Times New Roman" w:hAnsi="Times New Roman" w:cs="Times New Roman"/>
          <w:i/>
          <w:sz w:val="24"/>
        </w:rPr>
        <w:t xml:space="preserve">  </w:t>
      </w:r>
    </w:p>
    <w:p w14:paraId="0ACD3EDF" w14:textId="77777777" w:rsidR="00170565" w:rsidRDefault="00170565" w:rsidP="00170565">
      <w:pPr>
        <w:pStyle w:val="a7"/>
        <w:jc w:val="both"/>
        <w:rPr>
          <w:rFonts w:ascii="Times New Roman" w:hAnsi="Times New Roman" w:cs="Times New Roman"/>
          <w:sz w:val="24"/>
        </w:rPr>
      </w:pPr>
    </w:p>
    <w:p w14:paraId="7EF19B91" w14:textId="77777777" w:rsidR="00170565" w:rsidRDefault="00170565" w:rsidP="00170565">
      <w:pPr>
        <w:pStyle w:val="a7"/>
        <w:numPr>
          <w:ilvl w:val="2"/>
          <w:numId w:val="1"/>
        </w:numPr>
        <w:jc w:val="both"/>
        <w:rPr>
          <w:rFonts w:ascii="Times New Roman" w:hAnsi="Times New Roman" w:cs="Times New Roman"/>
          <w:sz w:val="24"/>
        </w:rPr>
      </w:pPr>
      <w:r>
        <w:rPr>
          <w:rFonts w:ascii="Times New Roman" w:hAnsi="Times New Roman" w:cs="Times New Roman"/>
          <w:sz w:val="24"/>
        </w:rPr>
        <w:t>Сбербанк всегда полагается на Вашу добросовестность при использовании Произведений и Производных произведений, как созданных Вами, так и иными лицензиатами, и при соблюдении условий настоящей Лицензии, однако, связи с тем, что настоящая Лицензия, является фактически открытой лицензией и допускает создание неограниченного числа Производных произведений, Сбербанк не может быть уверенным в том, что Вы сохранили все уведомления об авторстве создателей Производных произведений. В связи с вышеизложенным обстоятельством и во избежание возможных претензий со стороны авторов Производных произведений:</w:t>
      </w:r>
    </w:p>
    <w:p w14:paraId="15EA107A" w14:textId="77777777" w:rsidR="00170565" w:rsidRDefault="00170565" w:rsidP="00170565">
      <w:pPr>
        <w:pStyle w:val="a7"/>
        <w:jc w:val="both"/>
        <w:rPr>
          <w:rFonts w:ascii="Times New Roman" w:hAnsi="Times New Roman" w:cs="Times New Roman"/>
          <w:sz w:val="24"/>
        </w:rPr>
      </w:pPr>
      <w:r>
        <w:rPr>
          <w:rFonts w:ascii="Times New Roman" w:hAnsi="Times New Roman" w:cs="Times New Roman"/>
          <w:sz w:val="24"/>
        </w:rPr>
        <w:t xml:space="preserve">   </w:t>
      </w:r>
    </w:p>
    <w:p w14:paraId="4F86C31B" w14:textId="77777777" w:rsidR="00170565" w:rsidRDefault="00170565" w:rsidP="00170565">
      <w:pPr>
        <w:pStyle w:val="a7"/>
        <w:numPr>
          <w:ilvl w:val="0"/>
          <w:numId w:val="6"/>
        </w:numPr>
        <w:jc w:val="both"/>
        <w:rPr>
          <w:rFonts w:ascii="Times New Roman" w:hAnsi="Times New Roman" w:cs="Times New Roman"/>
          <w:sz w:val="24"/>
        </w:rPr>
      </w:pPr>
      <w:r>
        <w:rPr>
          <w:rFonts w:ascii="Times New Roman" w:hAnsi="Times New Roman" w:cs="Times New Roman"/>
          <w:sz w:val="24"/>
        </w:rPr>
        <w:t xml:space="preserve">Настоящим Вы, как автор Производного произведения, созданного Вами, даете свое согласие и разрешение Сбербанку не упоминать Вас в качестве автора Производного произведения, созданного Вами, при любом использовании Сбербанком Производного произведения, созданного Вами, а также разрешаете Сбербанку по его усмотрению использовать или не использовать название Производного произведения, созданного Вами. </w:t>
      </w:r>
    </w:p>
    <w:p w14:paraId="7FF7B1C8" w14:textId="77777777" w:rsidR="00170565" w:rsidRDefault="00170565" w:rsidP="00170565">
      <w:pPr>
        <w:pStyle w:val="a7"/>
        <w:jc w:val="both"/>
        <w:rPr>
          <w:rFonts w:ascii="Times New Roman" w:hAnsi="Times New Roman" w:cs="Times New Roman"/>
          <w:sz w:val="24"/>
        </w:rPr>
      </w:pPr>
    </w:p>
    <w:p w14:paraId="5C6C30BA" w14:textId="77777777" w:rsidR="00170565" w:rsidRDefault="00170565" w:rsidP="00170565">
      <w:pPr>
        <w:pStyle w:val="a7"/>
        <w:numPr>
          <w:ilvl w:val="0"/>
          <w:numId w:val="6"/>
        </w:numPr>
        <w:jc w:val="both"/>
        <w:rPr>
          <w:rFonts w:ascii="Times New Roman" w:hAnsi="Times New Roman" w:cs="Times New Roman"/>
          <w:sz w:val="24"/>
        </w:rPr>
      </w:pPr>
      <w:r>
        <w:rPr>
          <w:rFonts w:ascii="Times New Roman" w:hAnsi="Times New Roman" w:cs="Times New Roman"/>
          <w:sz w:val="24"/>
        </w:rPr>
        <w:t>Настоящим Вы, как работодатель автора Производного произведения, обязуетесь получить от своего работника в пользу Сбербанка согласие и разрешение не упоминать Вашего работника автора Производного произведения при любом использовании Сбербанком Производного произведения, созданного Вами, а также передать Сбербанку соответствующее согласие и разрешение по первому Официальному запросу Сбербанка. Вы также даете Сбербанку разрешение по его усмотрению использовать или не использовать название Производного произведения, созданного Вами.</w:t>
      </w:r>
    </w:p>
    <w:p w14:paraId="3D963F24" w14:textId="77777777" w:rsidR="007D34FA" w:rsidRDefault="007D34FA" w:rsidP="007D34FA">
      <w:pPr>
        <w:pStyle w:val="a7"/>
        <w:ind w:left="1440"/>
        <w:jc w:val="both"/>
        <w:rPr>
          <w:rFonts w:ascii="Times New Roman" w:hAnsi="Times New Roman" w:cs="Times New Roman"/>
          <w:sz w:val="24"/>
        </w:rPr>
      </w:pPr>
    </w:p>
    <w:p w14:paraId="48010D50" w14:textId="77777777" w:rsidR="007D34FA" w:rsidRPr="007D34FA" w:rsidRDefault="007D34FA" w:rsidP="007D34FA">
      <w:pPr>
        <w:pStyle w:val="a7"/>
        <w:numPr>
          <w:ilvl w:val="2"/>
          <w:numId w:val="1"/>
        </w:numPr>
        <w:jc w:val="both"/>
        <w:rPr>
          <w:rFonts w:ascii="Times New Roman" w:hAnsi="Times New Roman" w:cs="Times New Roman"/>
          <w:sz w:val="24"/>
        </w:rPr>
      </w:pPr>
      <w:r w:rsidRPr="007D34FA">
        <w:rPr>
          <w:rFonts w:ascii="Times New Roman" w:hAnsi="Times New Roman" w:cs="Times New Roman"/>
          <w:sz w:val="24"/>
        </w:rPr>
        <w:t xml:space="preserve">При любом Распространении Произведения и/или Производного произведения Вы обязуетесь не добавлять / не включать в Произведение и/или Производное произведение </w:t>
      </w:r>
      <w:r w:rsidRPr="007D34FA">
        <w:rPr>
          <w:rFonts w:ascii="Times New Roman" w:hAnsi="Times New Roman" w:cs="Times New Roman"/>
          <w:sz w:val="24"/>
        </w:rPr>
        <w:lastRenderedPageBreak/>
        <w:t>эффективные технические средства, удовлетворяющие требованиям любого закона или нормативного акта, принятого во исполнение обязательств, предусмотренных статьей 11 Договора ВОИС по авторскому праву от 20 декабря 1996 года или аналогичных законов, запрещающих или ограничивающих обход таких технических средств. Вы также обязуетесь не ограничивать (любым способом, в том числе, посредством добавления соответствующих эффективных технических средств ограничения) функционирование Произведения и/или любых Производных произведений или их функционал.</w:t>
      </w:r>
    </w:p>
    <w:p w14:paraId="6B68899B" w14:textId="77777777" w:rsidR="007D34FA" w:rsidRPr="007D34FA" w:rsidRDefault="007D34FA" w:rsidP="007D34FA">
      <w:pPr>
        <w:pStyle w:val="a7"/>
        <w:ind w:left="1080"/>
        <w:jc w:val="both"/>
        <w:rPr>
          <w:rFonts w:ascii="Times New Roman" w:hAnsi="Times New Roman" w:cs="Times New Roman"/>
          <w:sz w:val="24"/>
        </w:rPr>
      </w:pPr>
    </w:p>
    <w:p w14:paraId="2473ED75" w14:textId="77777777" w:rsidR="007D34FA" w:rsidRPr="007D34FA" w:rsidRDefault="007D34FA" w:rsidP="007D34FA">
      <w:pPr>
        <w:pStyle w:val="a7"/>
        <w:numPr>
          <w:ilvl w:val="2"/>
          <w:numId w:val="1"/>
        </w:numPr>
        <w:jc w:val="both"/>
        <w:rPr>
          <w:rFonts w:ascii="Times New Roman" w:hAnsi="Times New Roman" w:cs="Times New Roman"/>
          <w:sz w:val="24"/>
        </w:rPr>
      </w:pPr>
      <w:r w:rsidRPr="007D34FA">
        <w:rPr>
          <w:rFonts w:ascii="Times New Roman" w:hAnsi="Times New Roman" w:cs="Times New Roman"/>
          <w:sz w:val="24"/>
        </w:rPr>
        <w:t>При каждом Распространении Произведения и/или Производного произведения, совершённом Вами в соответствии с условиями данной Лицензии, получатель автоматически получает от Сбербанка право использования соответствующего Произведения (или его части), в том числе, использованного Вами при создании Производного произведения на условиях настоящей Лицензии и становится лицензиатом в рамках Лицензии. Вы не несете ответственности за соблюдение условий настоящей Лицензии любыми третьими лицами (в том числе, иными лицензиатами и получателями).</w:t>
      </w:r>
    </w:p>
    <w:p w14:paraId="0E695595" w14:textId="77777777" w:rsidR="007D34FA" w:rsidRPr="007D34FA" w:rsidRDefault="007D34FA" w:rsidP="007D34FA">
      <w:pPr>
        <w:pStyle w:val="a7"/>
        <w:ind w:left="1080"/>
        <w:jc w:val="both"/>
        <w:rPr>
          <w:rFonts w:ascii="Times New Roman" w:hAnsi="Times New Roman" w:cs="Times New Roman"/>
          <w:sz w:val="24"/>
        </w:rPr>
      </w:pPr>
    </w:p>
    <w:p w14:paraId="7A04F1D1" w14:textId="77777777" w:rsidR="007D34FA" w:rsidRPr="007D34FA" w:rsidRDefault="007D34FA" w:rsidP="007D34FA">
      <w:pPr>
        <w:pStyle w:val="a7"/>
        <w:numPr>
          <w:ilvl w:val="2"/>
          <w:numId w:val="1"/>
        </w:numPr>
        <w:jc w:val="both"/>
        <w:rPr>
          <w:rFonts w:ascii="Times New Roman" w:hAnsi="Times New Roman" w:cs="Times New Roman"/>
          <w:sz w:val="24"/>
        </w:rPr>
      </w:pPr>
      <w:r w:rsidRPr="007D34FA">
        <w:rPr>
          <w:rFonts w:ascii="Times New Roman" w:hAnsi="Times New Roman" w:cs="Times New Roman"/>
          <w:sz w:val="24"/>
        </w:rPr>
        <w:t>Вы не вправе при любом Распространении Произведения и/или Производного произведения налагать какие-либо дополнительные ограничения и применять какие-либо дополнительные условия, ограничивающие, расширяющие или иным образом изменяющие объем прав, предоставляемый настоящей Лицензией.</w:t>
      </w:r>
    </w:p>
    <w:p w14:paraId="2ABDE413" w14:textId="77777777" w:rsidR="007D34FA" w:rsidRPr="007D34FA" w:rsidRDefault="007D34FA" w:rsidP="007D34FA">
      <w:pPr>
        <w:pStyle w:val="a7"/>
        <w:ind w:left="1080"/>
        <w:jc w:val="both"/>
        <w:rPr>
          <w:rFonts w:ascii="Times New Roman" w:hAnsi="Times New Roman" w:cs="Times New Roman"/>
          <w:sz w:val="24"/>
        </w:rPr>
      </w:pPr>
    </w:p>
    <w:p w14:paraId="51E37E33" w14:textId="2A551C6B" w:rsidR="007D34FA" w:rsidRPr="007D34FA" w:rsidRDefault="007D34FA" w:rsidP="007D34FA">
      <w:pPr>
        <w:pStyle w:val="a7"/>
        <w:numPr>
          <w:ilvl w:val="2"/>
          <w:numId w:val="1"/>
        </w:numPr>
        <w:jc w:val="both"/>
        <w:rPr>
          <w:rFonts w:ascii="Times New Roman" w:hAnsi="Times New Roman" w:cs="Times New Roman"/>
          <w:sz w:val="24"/>
        </w:rPr>
      </w:pPr>
      <w:r w:rsidRPr="007D34FA">
        <w:rPr>
          <w:rFonts w:ascii="Times New Roman" w:hAnsi="Times New Roman" w:cs="Times New Roman"/>
          <w:sz w:val="24"/>
        </w:rPr>
        <w:t xml:space="preserve">Если на Вас наложены обязанности или обязательства (например, в силу решений суда, в рамках какого-либо договора с третьим лицами, законодательством страны, в которой Вы постоянно проживаете или зарегистрированы, или в которой Вы осуществляете Распространение (или иное использование) Произведения и/или Производного произведения, и в силу т.п. условий и факторов), которые не позволяют Вам соблюдать определенные условия данной Лицензии, то Вы не вправе принимать условия данной Лицензию и не вправе каким-либо образом использовать Произведение и/или Производное произведение, и должны незамедлительно прекратить любое такое использование, так как оно будет являться неправомерным. Данная Лицензия заключается с Вами и Сбербанк предоставляет Вам право использования Произведения и Производных произведений только при условии, что на Вас не наложены указанные выше обязанности или обязательства. Начиная использовать Произведение и/или </w:t>
      </w:r>
      <w:r w:rsidR="00563AB2" w:rsidRPr="007D34FA">
        <w:rPr>
          <w:rFonts w:ascii="Times New Roman" w:hAnsi="Times New Roman" w:cs="Times New Roman"/>
          <w:sz w:val="24"/>
        </w:rPr>
        <w:t>любое Производное произведение,</w:t>
      </w:r>
      <w:r w:rsidRPr="007D34FA">
        <w:rPr>
          <w:rFonts w:ascii="Times New Roman" w:hAnsi="Times New Roman" w:cs="Times New Roman"/>
          <w:sz w:val="24"/>
        </w:rPr>
        <w:t xml:space="preserve"> вы тем самым подтверждаете и гарантируете, что на Вас не наложены соответствующие обязанности или ограничения. Если указанные обязанности или обязательства не позволяют Вам соблюдать условия Лицензии, связанные с Распространение Произведения и/или Производных произведений, то Вы не вправе осуществлять какое-либо Распространение Произведения и/или Производного произведения.  </w:t>
      </w:r>
    </w:p>
    <w:p w14:paraId="1F6D4771" w14:textId="77777777" w:rsidR="00230510" w:rsidRPr="007D34FA" w:rsidRDefault="00230510" w:rsidP="007D34FA">
      <w:pPr>
        <w:pStyle w:val="a7"/>
        <w:ind w:left="1080"/>
        <w:jc w:val="both"/>
        <w:rPr>
          <w:rFonts w:ascii="Times New Roman" w:hAnsi="Times New Roman" w:cs="Times New Roman"/>
          <w:sz w:val="24"/>
        </w:rPr>
      </w:pPr>
    </w:p>
    <w:sectPr w:rsidR="00230510" w:rsidRPr="007D34FA" w:rsidSect="00E40A54">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FF8E3" w14:textId="77777777" w:rsidR="00256BA5" w:rsidRDefault="00256BA5" w:rsidP="00E40A54">
      <w:pPr>
        <w:spacing w:after="0" w:line="240" w:lineRule="auto"/>
      </w:pPr>
      <w:r>
        <w:separator/>
      </w:r>
    </w:p>
  </w:endnote>
  <w:endnote w:type="continuationSeparator" w:id="0">
    <w:p w14:paraId="1136701B" w14:textId="77777777" w:rsidR="00256BA5" w:rsidRDefault="00256BA5" w:rsidP="00E40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CB6C2" w14:textId="77777777" w:rsidR="00413476" w:rsidRDefault="0041347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1ACD3" w14:textId="77777777" w:rsidR="00413476" w:rsidRDefault="00666703">
    <w:pPr>
      <w:pStyle w:val="a5"/>
    </w:pPr>
    <w:r>
      <w:rPr>
        <w:noProof/>
        <w:lang w:eastAsia="ru-RU"/>
      </w:rPr>
      <w:drawing>
        <wp:inline distT="0" distB="0" distL="0" distR="0" wp14:anchorId="66A3CB54" wp14:editId="34BC465C">
          <wp:extent cx="9526" cy="9526"/>
          <wp:effectExtent l="0" t="0" r="0" b="0"/>
          <wp:docPr id="117" name="Рисунок 117"/>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r:link="rId1"/>
                  <a:stretch>
                    <a:fillRect/>
                  </a:stretch>
                </pic:blipFill>
                <pic:spPr>
                  <a:xfrm>
                    <a:off x="0" y="0"/>
                    <a:ext cx="9526" cy="952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715B6" w14:textId="77777777" w:rsidR="00413476" w:rsidRDefault="0041347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708E6" w14:textId="77777777" w:rsidR="00256BA5" w:rsidRDefault="00256BA5" w:rsidP="00E40A54">
      <w:pPr>
        <w:spacing w:after="0" w:line="240" w:lineRule="auto"/>
      </w:pPr>
      <w:r>
        <w:separator/>
      </w:r>
    </w:p>
  </w:footnote>
  <w:footnote w:type="continuationSeparator" w:id="0">
    <w:p w14:paraId="76F7800D" w14:textId="77777777" w:rsidR="00256BA5" w:rsidRDefault="00256BA5" w:rsidP="00E40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E4611" w14:textId="77777777" w:rsidR="00413476" w:rsidRDefault="0041347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DF4D1" w14:textId="77777777" w:rsidR="00413476" w:rsidRDefault="00413476">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7151E" w14:textId="77777777" w:rsidR="00413476" w:rsidRDefault="0041347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5926"/>
    <w:multiLevelType w:val="multilevel"/>
    <w:tmpl w:val="C7909608"/>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0E34F5"/>
    <w:multiLevelType w:val="hybridMultilevel"/>
    <w:tmpl w:val="AE64E6D0"/>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90A57EF"/>
    <w:multiLevelType w:val="hybridMultilevel"/>
    <w:tmpl w:val="45AE7CC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 w15:restartNumberingAfterBreak="0">
    <w:nsid w:val="21503757"/>
    <w:multiLevelType w:val="hybridMultilevel"/>
    <w:tmpl w:val="727805A2"/>
    <w:lvl w:ilvl="0" w:tplc="04190017">
      <w:start w:val="1"/>
      <w:numFmt w:val="low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 w15:restartNumberingAfterBreak="0">
    <w:nsid w:val="3B3C26D3"/>
    <w:multiLevelType w:val="hybridMultilevel"/>
    <w:tmpl w:val="465472F6"/>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404A2093"/>
    <w:multiLevelType w:val="hybridMultilevel"/>
    <w:tmpl w:val="B7F49E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A54"/>
    <w:rsid w:val="00002F9F"/>
    <w:rsid w:val="00040E07"/>
    <w:rsid w:val="00084A3D"/>
    <w:rsid w:val="000A32FF"/>
    <w:rsid w:val="000C4404"/>
    <w:rsid w:val="000E54AD"/>
    <w:rsid w:val="00112D58"/>
    <w:rsid w:val="00126C6B"/>
    <w:rsid w:val="00137663"/>
    <w:rsid w:val="00153B39"/>
    <w:rsid w:val="00155AC0"/>
    <w:rsid w:val="0015678A"/>
    <w:rsid w:val="00166C50"/>
    <w:rsid w:val="00170565"/>
    <w:rsid w:val="001C495B"/>
    <w:rsid w:val="001D376B"/>
    <w:rsid w:val="002207DA"/>
    <w:rsid w:val="00222499"/>
    <w:rsid w:val="00230510"/>
    <w:rsid w:val="00256BA5"/>
    <w:rsid w:val="00257CCE"/>
    <w:rsid w:val="00272497"/>
    <w:rsid w:val="002751D7"/>
    <w:rsid w:val="002A15E0"/>
    <w:rsid w:val="002B3D9C"/>
    <w:rsid w:val="002F6C47"/>
    <w:rsid w:val="002F73B5"/>
    <w:rsid w:val="0030167A"/>
    <w:rsid w:val="0036482A"/>
    <w:rsid w:val="00372D82"/>
    <w:rsid w:val="00375A71"/>
    <w:rsid w:val="00381663"/>
    <w:rsid w:val="00390521"/>
    <w:rsid w:val="003D6BF7"/>
    <w:rsid w:val="00413476"/>
    <w:rsid w:val="004A5238"/>
    <w:rsid w:val="004D0203"/>
    <w:rsid w:val="004E12EA"/>
    <w:rsid w:val="004E3252"/>
    <w:rsid w:val="005073EF"/>
    <w:rsid w:val="00516826"/>
    <w:rsid w:val="00523212"/>
    <w:rsid w:val="00531B4B"/>
    <w:rsid w:val="005473C1"/>
    <w:rsid w:val="00563AB2"/>
    <w:rsid w:val="00574BE6"/>
    <w:rsid w:val="00575995"/>
    <w:rsid w:val="005B2434"/>
    <w:rsid w:val="00601FDA"/>
    <w:rsid w:val="0064035F"/>
    <w:rsid w:val="00660437"/>
    <w:rsid w:val="00666703"/>
    <w:rsid w:val="00681EC6"/>
    <w:rsid w:val="006B16DB"/>
    <w:rsid w:val="006E07E6"/>
    <w:rsid w:val="006F7716"/>
    <w:rsid w:val="00720A62"/>
    <w:rsid w:val="00734CBF"/>
    <w:rsid w:val="0074714F"/>
    <w:rsid w:val="0076033D"/>
    <w:rsid w:val="00781382"/>
    <w:rsid w:val="00783C35"/>
    <w:rsid w:val="0078723E"/>
    <w:rsid w:val="00794662"/>
    <w:rsid w:val="00795CC9"/>
    <w:rsid w:val="00797356"/>
    <w:rsid w:val="007B6254"/>
    <w:rsid w:val="007D34FA"/>
    <w:rsid w:val="007D419F"/>
    <w:rsid w:val="007E6C71"/>
    <w:rsid w:val="007F2B28"/>
    <w:rsid w:val="00802362"/>
    <w:rsid w:val="00813287"/>
    <w:rsid w:val="00852DDE"/>
    <w:rsid w:val="008A2B14"/>
    <w:rsid w:val="008D13C8"/>
    <w:rsid w:val="009002AB"/>
    <w:rsid w:val="009102A4"/>
    <w:rsid w:val="00921C50"/>
    <w:rsid w:val="00930A8B"/>
    <w:rsid w:val="00944B2E"/>
    <w:rsid w:val="00955D8E"/>
    <w:rsid w:val="00972CBD"/>
    <w:rsid w:val="00994456"/>
    <w:rsid w:val="00997B4B"/>
    <w:rsid w:val="009D0C5E"/>
    <w:rsid w:val="009F1A55"/>
    <w:rsid w:val="009F33D7"/>
    <w:rsid w:val="00A01BFE"/>
    <w:rsid w:val="00A32DF1"/>
    <w:rsid w:val="00A33E8E"/>
    <w:rsid w:val="00AB22CE"/>
    <w:rsid w:val="00AE44B1"/>
    <w:rsid w:val="00B07A83"/>
    <w:rsid w:val="00B11CF8"/>
    <w:rsid w:val="00B2729D"/>
    <w:rsid w:val="00B4138B"/>
    <w:rsid w:val="00B63E0F"/>
    <w:rsid w:val="00B64BCC"/>
    <w:rsid w:val="00B90F6A"/>
    <w:rsid w:val="00B9258D"/>
    <w:rsid w:val="00BA0824"/>
    <w:rsid w:val="00BA4B4A"/>
    <w:rsid w:val="00BA52E6"/>
    <w:rsid w:val="00BC25A7"/>
    <w:rsid w:val="00BC64AD"/>
    <w:rsid w:val="00BE7DC1"/>
    <w:rsid w:val="00C1369B"/>
    <w:rsid w:val="00C13EDE"/>
    <w:rsid w:val="00C356C5"/>
    <w:rsid w:val="00C35E6E"/>
    <w:rsid w:val="00C61599"/>
    <w:rsid w:val="00C631C3"/>
    <w:rsid w:val="00C93C51"/>
    <w:rsid w:val="00CC2659"/>
    <w:rsid w:val="00CE110A"/>
    <w:rsid w:val="00D21D41"/>
    <w:rsid w:val="00D35267"/>
    <w:rsid w:val="00D427E8"/>
    <w:rsid w:val="00D613B6"/>
    <w:rsid w:val="00D67645"/>
    <w:rsid w:val="00D95CFA"/>
    <w:rsid w:val="00E31D03"/>
    <w:rsid w:val="00E31EB8"/>
    <w:rsid w:val="00E40A54"/>
    <w:rsid w:val="00E43D96"/>
    <w:rsid w:val="00E60587"/>
    <w:rsid w:val="00E7734C"/>
    <w:rsid w:val="00E779DD"/>
    <w:rsid w:val="00E868B7"/>
    <w:rsid w:val="00E93C3C"/>
    <w:rsid w:val="00EB6128"/>
    <w:rsid w:val="00EF4A40"/>
    <w:rsid w:val="00F105BC"/>
    <w:rsid w:val="00F12419"/>
    <w:rsid w:val="00F24E15"/>
    <w:rsid w:val="00F2719B"/>
    <w:rsid w:val="00F31CA4"/>
    <w:rsid w:val="00F56BC4"/>
    <w:rsid w:val="00F81CDD"/>
    <w:rsid w:val="00F910C2"/>
    <w:rsid w:val="00FC0F67"/>
    <w:rsid w:val="00FC62A5"/>
    <w:rsid w:val="00FD01F3"/>
    <w:rsid w:val="00FD754A"/>
    <w:rsid w:val="00FF10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E1E6C3"/>
  <w15:chartTrackingRefBased/>
  <w15:docId w15:val="{431B3313-F883-4EDE-8345-21B0FC40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0A5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40A54"/>
  </w:style>
  <w:style w:type="paragraph" w:styleId="a5">
    <w:name w:val="footer"/>
    <w:basedOn w:val="a"/>
    <w:link w:val="a6"/>
    <w:uiPriority w:val="99"/>
    <w:unhideWhenUsed/>
    <w:rsid w:val="00E40A5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40A54"/>
  </w:style>
  <w:style w:type="paragraph" w:styleId="a7">
    <w:name w:val="List Paragraph"/>
    <w:basedOn w:val="a"/>
    <w:uiPriority w:val="34"/>
    <w:qFormat/>
    <w:rsid w:val="00E40A54"/>
    <w:pPr>
      <w:ind w:left="720"/>
      <w:contextualSpacing/>
    </w:pPr>
  </w:style>
  <w:style w:type="paragraph" w:styleId="a8">
    <w:name w:val="footnote text"/>
    <w:basedOn w:val="a"/>
    <w:link w:val="a9"/>
    <w:uiPriority w:val="99"/>
    <w:semiHidden/>
    <w:unhideWhenUsed/>
    <w:rsid w:val="00AE44B1"/>
    <w:pPr>
      <w:spacing w:after="0" w:line="240" w:lineRule="auto"/>
    </w:pPr>
    <w:rPr>
      <w:sz w:val="20"/>
      <w:szCs w:val="20"/>
    </w:rPr>
  </w:style>
  <w:style w:type="character" w:customStyle="1" w:styleId="a9">
    <w:name w:val="Текст сноски Знак"/>
    <w:basedOn w:val="a0"/>
    <w:link w:val="a8"/>
    <w:uiPriority w:val="99"/>
    <w:semiHidden/>
    <w:rsid w:val="00AE44B1"/>
    <w:rPr>
      <w:sz w:val="20"/>
      <w:szCs w:val="20"/>
    </w:rPr>
  </w:style>
  <w:style w:type="character" w:styleId="aa">
    <w:name w:val="footnote reference"/>
    <w:basedOn w:val="a0"/>
    <w:uiPriority w:val="99"/>
    <w:semiHidden/>
    <w:unhideWhenUsed/>
    <w:rsid w:val="00AE44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923890">
      <w:bodyDiv w:val="1"/>
      <w:marLeft w:val="0"/>
      <w:marRight w:val="0"/>
      <w:marTop w:val="0"/>
      <w:marBottom w:val="0"/>
      <w:divBdr>
        <w:top w:val="none" w:sz="0" w:space="0" w:color="auto"/>
        <w:left w:val="none" w:sz="0" w:space="0" w:color="auto"/>
        <w:bottom w:val="none" w:sz="0" w:space="0" w:color="auto"/>
        <w:right w:val="none" w:sz="0" w:space="0" w:color="auto"/>
      </w:divBdr>
      <w:divsChild>
        <w:div w:id="1154494262">
          <w:marLeft w:val="0"/>
          <w:marRight w:val="0"/>
          <w:marTop w:val="192"/>
          <w:marBottom w:val="0"/>
          <w:divBdr>
            <w:top w:val="none" w:sz="0" w:space="0" w:color="auto"/>
            <w:left w:val="none" w:sz="0" w:space="0" w:color="auto"/>
            <w:bottom w:val="none" w:sz="0" w:space="0" w:color="auto"/>
            <w:right w:val="none" w:sz="0" w:space="0" w:color="auto"/>
          </w:divBdr>
        </w:div>
        <w:div w:id="420151872">
          <w:marLeft w:val="0"/>
          <w:marRight w:val="0"/>
          <w:marTop w:val="0"/>
          <w:marBottom w:val="0"/>
          <w:divBdr>
            <w:top w:val="none" w:sz="0" w:space="0" w:color="auto"/>
            <w:left w:val="none" w:sz="0" w:space="0" w:color="auto"/>
            <w:bottom w:val="none" w:sz="0" w:space="0" w:color="auto"/>
            <w:right w:val="none" w:sz="0" w:space="0" w:color="auto"/>
          </w:divBdr>
          <w:divsChild>
            <w:div w:id="1018657141">
              <w:marLeft w:val="0"/>
              <w:marRight w:val="0"/>
              <w:marTop w:val="192"/>
              <w:marBottom w:val="0"/>
              <w:divBdr>
                <w:top w:val="none" w:sz="0" w:space="0" w:color="auto"/>
                <w:left w:val="none" w:sz="0" w:space="0" w:color="auto"/>
                <w:bottom w:val="none" w:sz="0" w:space="0" w:color="auto"/>
                <w:right w:val="none" w:sz="0" w:space="0" w:color="auto"/>
              </w:divBdr>
            </w:div>
          </w:divsChild>
        </w:div>
        <w:div w:id="1655841340">
          <w:marLeft w:val="0"/>
          <w:marRight w:val="0"/>
          <w:marTop w:val="0"/>
          <w:marBottom w:val="0"/>
          <w:divBdr>
            <w:top w:val="none" w:sz="0" w:space="0" w:color="auto"/>
            <w:left w:val="none" w:sz="0" w:space="0" w:color="auto"/>
            <w:bottom w:val="none" w:sz="0" w:space="0" w:color="auto"/>
            <w:right w:val="none" w:sz="0" w:space="0" w:color="auto"/>
          </w:divBdr>
        </w:div>
        <w:div w:id="1642073583">
          <w:marLeft w:val="0"/>
          <w:marRight w:val="0"/>
          <w:marTop w:val="192"/>
          <w:marBottom w:val="0"/>
          <w:divBdr>
            <w:top w:val="none" w:sz="0" w:space="0" w:color="auto"/>
            <w:left w:val="none" w:sz="0" w:space="0" w:color="auto"/>
            <w:bottom w:val="none" w:sz="0" w:space="0" w:color="auto"/>
            <w:right w:val="none" w:sz="0" w:space="0" w:color="auto"/>
          </w:divBdr>
        </w:div>
        <w:div w:id="245388508">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http://DE4B18EC36DCD03457D7488FFEFB4879.dms.sberbank.ru/DE4B18EC36DCD03457D7488FFEFB4879-603961D85312693D5F96D1C68FE33FE9-AD34FD63485E7045BAB4374D76BD48EC/1.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6B030-D9CD-4A0D-8025-E31791E4D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4093</Words>
  <Characters>29558</Characters>
  <Application>Microsoft Office Word</Application>
  <DocSecurity>0</DocSecurity>
  <Lines>513</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ПАО Сбербанк России</Company>
  <LinksUpToDate>false</LinksUpToDate>
  <CharactersWithSpaces>33639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Лаков Иванчо Тошков</dc:creator>
  <cp:keywords/>
  <dc:description/>
  <cp:lastModifiedBy>Microsoft Office User</cp:lastModifiedBy>
  <cp:revision>2</cp:revision>
  <dcterms:created xsi:type="dcterms:W3CDTF">2021-05-24T10:04:00Z</dcterms:created>
  <dcterms:modified xsi:type="dcterms:W3CDTF">2021-05-24T10:04:00Z</dcterms:modified>
</cp:coreProperties>
</file>