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автомобильно-дорожный университет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(СибАДИ)»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A61F58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F58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="00F76B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F58">
        <w:rPr>
          <w:rFonts w:ascii="Times New Roman" w:eastAsia="Times New Roman" w:hAnsi="Times New Roman" w:cs="Times New Roman"/>
          <w:sz w:val="28"/>
          <w:szCs w:val="28"/>
        </w:rPr>
        <w:t>нформационных систем, экономики и управления</w:t>
      </w:r>
    </w:p>
    <w:p w:rsidR="00222C17" w:rsidRPr="00222C17" w:rsidRDefault="008B17C5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ab/>
      </w:r>
      <w:r w:rsidR="00F76B8B">
        <w:rPr>
          <w:rFonts w:ascii="Times New Roman" w:hAnsi="Times New Roman" w:cs="Times New Roman"/>
          <w:sz w:val="28"/>
          <w:szCs w:val="28"/>
        </w:rPr>
        <w:t xml:space="preserve">10.03.01 </w:t>
      </w:r>
      <w:r w:rsidR="00222C17"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Безопасность автоматизированных систем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hAnsi="Times New Roman" w:cs="Times New Roman"/>
          <w:sz w:val="28"/>
          <w:szCs w:val="28"/>
        </w:rPr>
        <w:t>Кафед</w:t>
      </w:r>
      <w:r w:rsidR="008B17C5">
        <w:rPr>
          <w:rFonts w:ascii="Times New Roman" w:hAnsi="Times New Roman" w:cs="Times New Roman"/>
          <w:sz w:val="28"/>
          <w:szCs w:val="28"/>
        </w:rPr>
        <w:t xml:space="preserve">ра 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</w:t>
      </w:r>
    </w:p>
    <w:p w:rsidR="00222C17" w:rsidRPr="00502259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исциплине: </w:t>
      </w:r>
      <w:r w:rsidR="00502259">
        <w:rPr>
          <w:rFonts w:ascii="Times New Roman" w:eastAsia="Times New Roman" w:hAnsi="Times New Roman" w:cs="Times New Roman"/>
          <w:b/>
          <w:sz w:val="28"/>
          <w:szCs w:val="28"/>
        </w:rPr>
        <w:t>Языки программирования</w:t>
      </w:r>
    </w:p>
    <w:p w:rsidR="00222C17" w:rsidRPr="0080135A" w:rsidRDefault="00222C17" w:rsidP="008B17C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502259">
        <w:rPr>
          <w:rFonts w:ascii="Times New Roman" w:eastAsia="Times New Roman" w:hAnsi="Times New Roman" w:cs="Times New Roman"/>
          <w:sz w:val="28"/>
          <w:szCs w:val="28"/>
        </w:rPr>
        <w:t>Условные выражения</w:t>
      </w:r>
    </w:p>
    <w:p w:rsidR="00222C17" w:rsidRPr="00222C17" w:rsidRDefault="00222C17" w:rsidP="008B17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Выполнил студент гр</w:t>
      </w:r>
      <w:proofErr w:type="gramStart"/>
      <w:r w:rsidR="00876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502259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="00502259">
        <w:rPr>
          <w:rFonts w:ascii="Times New Roman" w:eastAsia="Times New Roman" w:hAnsi="Times New Roman" w:cs="Times New Roman"/>
          <w:sz w:val="28"/>
          <w:szCs w:val="28"/>
        </w:rPr>
        <w:t>иб-24Э1</w:t>
      </w:r>
    </w:p>
    <w:p w:rsidR="00222C17" w:rsidRPr="00222C17" w:rsidRDefault="00502259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Абольский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CE" w:rsidRPr="00222C17" w:rsidRDefault="001C6ECE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Омск 20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17C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02259" w:rsidRDefault="00502259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2259" w:rsidRDefault="00502259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2259" w:rsidRPr="00502259" w:rsidRDefault="00502259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22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Задания к работе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>1. Даны два различных вещественных числа. Определить: а) какое из них больше; б) какое из них меньше.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 xml:space="preserve">2. Известны два расстояния: одно в километрах, другое — в футах </w:t>
      </w:r>
      <w:proofErr w:type="gramStart"/>
      <w:r w:rsidRPr="00502259">
        <w:t xml:space="preserve">( </w:t>
      </w:r>
      <w:proofErr w:type="gramEnd"/>
      <w:r w:rsidRPr="00502259">
        <w:t>1 фут 0,305 м ). Какое из расстояний меньше?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 xml:space="preserve">3. Даны вещественные числа </w:t>
      </w:r>
      <w:proofErr w:type="spellStart"/>
      <w:r w:rsidRPr="00502259">
        <w:t>a</w:t>
      </w:r>
      <w:proofErr w:type="spellEnd"/>
      <w:r w:rsidRPr="00502259">
        <w:t xml:space="preserve">, </w:t>
      </w:r>
      <w:proofErr w:type="spellStart"/>
      <w:r w:rsidRPr="00502259">
        <w:t>b</w:t>
      </w:r>
      <w:proofErr w:type="spellEnd"/>
      <w:r w:rsidRPr="00502259">
        <w:t xml:space="preserve">, </w:t>
      </w:r>
      <w:proofErr w:type="spellStart"/>
      <w:r w:rsidRPr="00502259">
        <w:t>c</w:t>
      </w:r>
      <w:proofErr w:type="spellEnd"/>
      <w:r w:rsidRPr="00502259">
        <w:t xml:space="preserve"> (</w:t>
      </w:r>
      <w:proofErr w:type="spellStart"/>
      <w:r w:rsidRPr="00502259">
        <w:t>a</w:t>
      </w:r>
      <w:proofErr w:type="spellEnd"/>
      <w:r w:rsidRPr="00502259">
        <w:t xml:space="preserve"> не равно 0). Выяснить, имеет ли уравнение 2ax</w:t>
      </w:r>
      <w:r w:rsidRPr="00502259">
        <w:rPr>
          <w:vertAlign w:val="superscript"/>
        </w:rPr>
        <w:t>2</w:t>
      </w:r>
      <w:r w:rsidRPr="00502259">
        <w:t>+ </w:t>
      </w:r>
      <w:proofErr w:type="spellStart"/>
      <w:r w:rsidRPr="00502259">
        <w:t>bx+</w:t>
      </w:r>
      <w:proofErr w:type="spellEnd"/>
      <w:r w:rsidRPr="00502259">
        <w:t xml:space="preserve"> </w:t>
      </w:r>
      <w:proofErr w:type="spellStart"/>
      <w:r w:rsidRPr="00502259">
        <w:t>c</w:t>
      </w:r>
      <w:proofErr w:type="spellEnd"/>
      <w:r w:rsidRPr="00502259">
        <w:t>  = 0 вещественные корни.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 xml:space="preserve">4. Если целое число </w:t>
      </w:r>
      <w:proofErr w:type="spellStart"/>
      <w:r w:rsidRPr="00502259">
        <w:t>m</w:t>
      </w:r>
      <w:proofErr w:type="spellEnd"/>
      <w:r w:rsidRPr="00502259">
        <w:t xml:space="preserve"> делится нацело на целое число </w:t>
      </w:r>
      <w:proofErr w:type="spellStart"/>
      <w:r w:rsidRPr="00502259">
        <w:t>n</w:t>
      </w:r>
      <w:proofErr w:type="spellEnd"/>
      <w:r w:rsidRPr="00502259">
        <w:t>, то вывести на экран частное от деления, в противном случае вывести сообщение "</w:t>
      </w:r>
      <w:proofErr w:type="spellStart"/>
      <w:r w:rsidRPr="00502259">
        <w:t>m</w:t>
      </w:r>
      <w:proofErr w:type="spellEnd"/>
      <w:r w:rsidRPr="00502259">
        <w:t xml:space="preserve"> на </w:t>
      </w:r>
      <w:proofErr w:type="spellStart"/>
      <w:r w:rsidRPr="00502259">
        <w:t>n</w:t>
      </w:r>
      <w:proofErr w:type="spellEnd"/>
      <w:r w:rsidRPr="00502259">
        <w:t xml:space="preserve"> нацело не делится".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>5. Дано двузначное число. Определить, равен ли квадрат этого числа учетверенной сумме кубов его цифр. Например, для числа 48 ответ положительный, для числа 52 — отрицательный.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 xml:space="preserve">6. Работа светофора для пешеходов запрограммирована следующим образом: в начале каждого часа в течение трех минут горит зеленый сигнал, затем в </w:t>
      </w:r>
      <w:proofErr w:type="gramStart"/>
      <w:r w:rsidRPr="00502259">
        <w:t>те</w:t>
      </w:r>
      <w:r w:rsidRPr="00502259">
        <w:t/>
      </w:r>
      <w:proofErr w:type="spellStart"/>
      <w:r w:rsidRPr="00502259">
        <w:t>чение</w:t>
      </w:r>
      <w:proofErr w:type="spellEnd"/>
      <w:proofErr w:type="gramEnd"/>
      <w:r w:rsidRPr="00502259">
        <w:t xml:space="preserve"> двух минут — красный, в течение трех минут — опять зеленый и т. д. Дано вещественное число </w:t>
      </w:r>
      <w:proofErr w:type="spellStart"/>
      <w:r w:rsidRPr="00502259">
        <w:t>t</w:t>
      </w:r>
      <w:proofErr w:type="spellEnd"/>
      <w:r w:rsidRPr="00502259">
        <w:t xml:space="preserve">, означающее время в минутах, прошедшее с начала очередного часа. Определить, </w:t>
      </w:r>
      <w:proofErr w:type="gramStart"/>
      <w:r w:rsidRPr="00502259">
        <w:t>сигнал</w:t>
      </w:r>
      <w:proofErr w:type="gramEnd"/>
      <w:r w:rsidRPr="00502259">
        <w:t xml:space="preserve"> какого цвета горит для пешеходов в этот момент.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>7. Дано четырехзначное число. Определить: а) входят ли в него цифры 2 или 7; б) входят ли в него цифры 3, 6 или 9.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>8. Даны четыре целых числа. Определить, сколько из них четных.</w:t>
      </w: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>9. Вычислить значение логического выражения при следующих значениях логических величин</w:t>
      </w:r>
      <w:proofErr w:type="gramStart"/>
      <w:r w:rsidRPr="00502259">
        <w:t xml:space="preserve"> А</w:t>
      </w:r>
      <w:proofErr w:type="gramEnd"/>
      <w:r w:rsidRPr="00502259">
        <w:t>, В и С: А = Истина, В = Ложь, С = Ложь: а) А или В; б) А и В; в) В или С.</w:t>
      </w:r>
    </w:p>
    <w:p w:rsidR="00502259" w:rsidRDefault="00502259" w:rsidP="00502259">
      <w:pPr>
        <w:pStyle w:val="a4"/>
        <w:shd w:val="clear" w:color="auto" w:fill="F8F9FA"/>
        <w:spacing w:before="0" w:beforeAutospacing="0"/>
      </w:pPr>
      <w:r w:rsidRPr="00502259">
        <w:t>10. Вычислить значение логического выражения.</w:t>
      </w: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Default="00502259" w:rsidP="00502259">
      <w:pPr>
        <w:pStyle w:val="a4"/>
        <w:shd w:val="clear" w:color="auto" w:fill="F8F9FA"/>
        <w:spacing w:before="0" w:beforeAutospacing="0"/>
      </w:pPr>
    </w:p>
    <w:p w:rsidR="00502259" w:rsidRPr="00502259" w:rsidRDefault="00502259" w:rsidP="00502259">
      <w:pPr>
        <w:pStyle w:val="a4"/>
        <w:shd w:val="clear" w:color="auto" w:fill="F8F9FA"/>
        <w:spacing w:before="0" w:beforeAutospacing="0"/>
        <w:jc w:val="center"/>
        <w:rPr>
          <w:b/>
          <w:sz w:val="28"/>
          <w:szCs w:val="28"/>
        </w:rPr>
      </w:pPr>
      <w:r w:rsidRPr="00502259">
        <w:rPr>
          <w:b/>
          <w:sz w:val="28"/>
          <w:szCs w:val="28"/>
        </w:rPr>
        <w:lastRenderedPageBreak/>
        <w:t>Ход работы</w:t>
      </w:r>
    </w:p>
    <w:tbl>
      <w:tblPr>
        <w:tblStyle w:val="a5"/>
        <w:tblW w:w="0" w:type="auto"/>
        <w:tblLook w:val="04A0"/>
      </w:tblPr>
      <w:tblGrid>
        <w:gridCol w:w="4378"/>
        <w:gridCol w:w="5476"/>
      </w:tblGrid>
      <w:tr w:rsidR="00502259" w:rsidTr="00D92517">
        <w:tc>
          <w:tcPr>
            <w:tcW w:w="4378" w:type="dxa"/>
          </w:tcPr>
          <w:p w:rsid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№1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num1,num2;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первое число</w:t>
            </w:r>
            <w:proofErr w:type="gram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:"</w:t>
            </w:r>
            <w:proofErr w:type="gram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&gt;&gt;num1;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второе число</w:t>
            </w:r>
            <w:proofErr w:type="gram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:"</w:t>
            </w:r>
            <w:proofErr w:type="gram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&gt;&gt;num2;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(num1&gt;num2){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&lt;&lt;num1&lt;&lt;" 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чем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"&lt;&lt;num2&lt;&lt;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&lt;&lt;num2&lt;&lt;" 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чем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"&lt;&lt;num1&lt;&lt;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}else if(num2&gt;num1){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&lt;&lt;num2&lt;&lt;" 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чем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"&lt;&lt;num1&lt;&lt;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&lt;&lt;num1&lt;&lt;" 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чем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"&lt;&lt;num2&lt;&lt;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&lt;&lt;"Числа равны"&lt;&lt;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76" w:type="dxa"/>
          </w:tcPr>
          <w:p w:rsidR="00502259" w:rsidRDefault="00502259" w:rsidP="00502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641023" cy="1199408"/>
                  <wp:effectExtent l="19050" t="0" r="6927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280" cy="119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259" w:rsidTr="00D92517">
        <w:tc>
          <w:tcPr>
            <w:tcW w:w="4378" w:type="dxa"/>
          </w:tcPr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№2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d_km,d_feet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&lt;&lt;"Введите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растояние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км</w:t>
            </w:r>
            <w:proofErr w:type="gram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:";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d_km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&lt;&lt;"Введите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растояние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футах</w:t>
            </w:r>
            <w:proofErr w:type="gram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:"</w:t>
            </w:r>
            <w:proofErr w:type="gram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&gt;&gt;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d_feet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d_f_km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d_feet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*0,305)/1000;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d_f_km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d_km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  <w:proofErr w:type="gramEnd"/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Растояние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футах меньше "&lt;&lt;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}else if(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d_f_km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d_km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){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Растояние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киллометрах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меньше "&lt;&lt;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Растояния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равны"&lt;&lt;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02259" w:rsidRP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0;</w:t>
            </w:r>
          </w:p>
          <w:p w:rsidR="00502259" w:rsidRDefault="00502259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25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76" w:type="dxa"/>
          </w:tcPr>
          <w:p w:rsidR="00502259" w:rsidRDefault="00502259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12803" cy="1270660"/>
                  <wp:effectExtent l="19050" t="0" r="6597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777" cy="127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259" w:rsidTr="00D92517">
        <w:tc>
          <w:tcPr>
            <w:tcW w:w="4378" w:type="dxa"/>
          </w:tcPr>
          <w:p w:rsidR="00502259" w:rsidRPr="00F3196A" w:rsidRDefault="00F3196A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№3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a,b,c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&lt;&lt;"Введите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коаффициент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 (а не равно 0):";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&lt;&lt;"Введите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коаффициент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b:";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&lt;&lt;"Введите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коаффициент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c:";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&gt;&gt;c;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discriminant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=b*b-4*a*c;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discriminant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&gt;=0){</w:t>
            </w:r>
            <w:proofErr w:type="gramEnd"/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 Уравнение имеет вещественные корни "&lt;&lt;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 Уравнение не имеет вещественных корней "&lt;&lt;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196A" w:rsidRP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0;</w:t>
            </w:r>
          </w:p>
          <w:p w:rsidR="00F3196A" w:rsidRDefault="00F3196A" w:rsidP="00F3196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196A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76" w:type="dxa"/>
          </w:tcPr>
          <w:p w:rsidR="00502259" w:rsidRDefault="00F3196A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20902" cy="1389413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860" cy="139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2517" w:rsidRDefault="00D92517">
      <w:r>
        <w:br w:type="page"/>
      </w:r>
    </w:p>
    <w:tbl>
      <w:tblPr>
        <w:tblStyle w:val="a5"/>
        <w:tblW w:w="0" w:type="auto"/>
        <w:tblLook w:val="04A0"/>
      </w:tblPr>
      <w:tblGrid>
        <w:gridCol w:w="4378"/>
        <w:gridCol w:w="5476"/>
      </w:tblGrid>
      <w:tr w:rsidR="00502259" w:rsidTr="00D92517">
        <w:tc>
          <w:tcPr>
            <w:tcW w:w="4378" w:type="dxa"/>
          </w:tcPr>
          <w:p w:rsidR="00502259" w:rsidRDefault="00F3196A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№4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m,n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число m:";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число n:";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(m%n==0){</w:t>
            </w:r>
            <w:proofErr w:type="gramEnd"/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Чатсное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 деления: "&lt;&lt;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нацело не делится "&lt;&lt;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357EF" w:rsidRPr="00B357EF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0;</w:t>
            </w:r>
          </w:p>
          <w:p w:rsidR="00F3196A" w:rsidRDefault="00B357EF" w:rsidP="00B357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57EF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76" w:type="dxa"/>
          </w:tcPr>
          <w:p w:rsidR="00502259" w:rsidRDefault="00F3196A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26030" cy="926275"/>
                  <wp:effectExtent l="19050" t="0" r="76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134" cy="926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7EF" w:rsidRDefault="00B357EF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30285" cy="819397"/>
                  <wp:effectExtent l="19050" t="0" r="34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820" cy="81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2517" w:rsidRDefault="00D92517">
      <w:r>
        <w:br w:type="page"/>
      </w:r>
    </w:p>
    <w:tbl>
      <w:tblPr>
        <w:tblStyle w:val="a5"/>
        <w:tblW w:w="0" w:type="auto"/>
        <w:tblLook w:val="04A0"/>
      </w:tblPr>
      <w:tblGrid>
        <w:gridCol w:w="4378"/>
        <w:gridCol w:w="5476"/>
      </w:tblGrid>
      <w:tr w:rsidR="00502259" w:rsidTr="00D92517">
        <w:tc>
          <w:tcPr>
            <w:tcW w:w="4378" w:type="dxa"/>
          </w:tcPr>
          <w:p w:rsidR="00502259" w:rsidRPr="00894C82" w:rsidRDefault="00B357EF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№5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number,digit1,digit2;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двузначное число</w:t>
            </w:r>
            <w:proofErr w:type="gram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:"</w:t>
            </w:r>
            <w:proofErr w:type="gram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digit1=number/10;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digit2=number%10;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(number * number ==4 *(digit1 * digit1 * digit1 + digit2 * digit2 * digit2)){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 Квадрат числа равен учетверенной сумме кубов его цифр "&lt;&lt;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&lt;&lt;"Квадрат числа не равен учетверенной сумме кубов его цифр  "&lt;&lt;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94C82" w:rsidRPr="00894C82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0;</w:t>
            </w:r>
          </w:p>
          <w:p w:rsidR="00B357EF" w:rsidRDefault="00894C82" w:rsidP="00894C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C8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76" w:type="dxa"/>
          </w:tcPr>
          <w:p w:rsidR="00502259" w:rsidRDefault="00B357EF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17916" cy="819397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916" cy="819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4C82" w:rsidRDefault="00894C82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17916" cy="819397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617" cy="820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259" w:rsidTr="00D92517">
        <w:tc>
          <w:tcPr>
            <w:tcW w:w="4378" w:type="dxa"/>
          </w:tcPr>
          <w:p w:rsidR="00502259" w:rsidRDefault="00894C82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№6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время в минутах:";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&gt;&gt;t;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remainder =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static_cast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&gt;(t)%8;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(remainder &gt;=0&amp;&amp; remainder&lt;3){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&lt;&lt;"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Зеленый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сигнал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светофора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"&lt;&lt;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}else if(remainder &gt;=3&amp;&amp; remainder&lt;5){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Красный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сигнал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светофора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"&lt;&lt;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}else{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Зеленый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сигнал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светофора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"&lt;&lt;</w:t>
            </w:r>
            <w:proofErr w:type="spellStart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D92517" w:rsidRPr="00D92517" w:rsidRDefault="00D92517" w:rsidP="00D925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51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476" w:type="dxa"/>
          </w:tcPr>
          <w:p w:rsidR="00502259" w:rsidRDefault="00D92517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92285" cy="855023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077" cy="85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517" w:rsidRPr="00D92517" w:rsidRDefault="00D92517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92285" cy="866899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567" cy="86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2517" w:rsidRDefault="00D92517">
      <w:r>
        <w:br w:type="page"/>
      </w:r>
    </w:p>
    <w:tbl>
      <w:tblPr>
        <w:tblStyle w:val="a5"/>
        <w:tblW w:w="0" w:type="auto"/>
        <w:tblLook w:val="04A0"/>
      </w:tblPr>
      <w:tblGrid>
        <w:gridCol w:w="4228"/>
        <w:gridCol w:w="5626"/>
      </w:tblGrid>
      <w:tr w:rsidR="00502259" w:rsidTr="00893955">
        <w:tc>
          <w:tcPr>
            <w:tcW w:w="4228" w:type="dxa"/>
          </w:tcPr>
          <w:p w:rsidR="00502259" w:rsidRDefault="00D92517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№7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number,digit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четырехзначное число:";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hasTwoSeven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=false;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temp=number;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while (temp&gt;0){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digit = temp%10;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if(digit ==2 || digit==7){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hasTwoSeven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=true;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break;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temp /=10;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hasThreeSixNine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=false;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temp=number;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while (temp&gt;0){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digit = temp%10;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if (digit==3 || digit==6 || digit==9 ){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hasThreeSixNine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=true;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break;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temp /=10;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proofErr w:type="gram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Цифра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7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присутсвуют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числе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"&lt;&lt;(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hasTwoSeven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? </w:t>
            </w: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>"да"</w:t>
            </w:r>
            <w:proofErr w:type="gram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"нет")&lt;&lt;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proofErr w:type="gram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&lt;&lt;"Цифры 3,6 или 9 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присутсвуют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числе: "&lt;&lt;(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hasThreeSixNine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? </w:t>
            </w: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да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: "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")&lt;&lt;</w:t>
            </w:r>
            <w:proofErr w:type="spellStart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0A7F97" w:rsidRPr="000A7F97" w:rsidRDefault="000A7F97" w:rsidP="000A7F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A7F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D92517" w:rsidRPr="00D92517" w:rsidRDefault="00D92517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26" w:type="dxa"/>
          </w:tcPr>
          <w:p w:rsidR="00502259" w:rsidRDefault="000A7F97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415904" cy="92627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110" cy="927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955" w:rsidRDefault="00893955">
      <w:r>
        <w:lastRenderedPageBreak/>
        <w:br w:type="page"/>
      </w:r>
    </w:p>
    <w:tbl>
      <w:tblPr>
        <w:tblStyle w:val="a5"/>
        <w:tblW w:w="0" w:type="auto"/>
        <w:tblLook w:val="04A0"/>
      </w:tblPr>
      <w:tblGrid>
        <w:gridCol w:w="4228"/>
        <w:gridCol w:w="5626"/>
      </w:tblGrid>
      <w:tr w:rsidR="00502259" w:rsidTr="00893955">
        <w:tc>
          <w:tcPr>
            <w:tcW w:w="4228" w:type="dxa"/>
          </w:tcPr>
          <w:p w:rsidR="00502259" w:rsidRDefault="00D92517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№8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num1,num2,num3,num4;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evenCount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Введите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первое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&gt;&gt;num1;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второе число</w:t>
            </w:r>
            <w:proofErr w:type="gram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:"</w:t>
            </w:r>
            <w:proofErr w:type="gram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&gt;&gt;num2;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третье число</w:t>
            </w:r>
            <w:proofErr w:type="gram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:"</w:t>
            </w:r>
            <w:proofErr w:type="gram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&gt;&gt;num3;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&lt;&lt;"Введите четвертое число</w:t>
            </w:r>
            <w:proofErr w:type="gram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:"</w:t>
            </w:r>
            <w:proofErr w:type="gram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&gt;&gt;num4;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hasTwoSeven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=false;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if (num1%2==0){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evenCount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}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if(num2%2==0){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evenCount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}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if(num3%2==0){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evenCount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}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if(num4%2==0){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evenCount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}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четных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</w:t>
            </w: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"&lt;&lt;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evenCount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93955" w:rsidRP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0;</w:t>
            </w:r>
          </w:p>
          <w:p w:rsidR="00893955" w:rsidRDefault="00893955" w:rsidP="008939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3955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626" w:type="dxa"/>
          </w:tcPr>
          <w:p w:rsidR="00502259" w:rsidRDefault="00893955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021033" cy="1211283"/>
                  <wp:effectExtent l="19050" t="0" r="7917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209" cy="121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17" w:rsidTr="00893955">
        <w:tc>
          <w:tcPr>
            <w:tcW w:w="4228" w:type="dxa"/>
          </w:tcPr>
          <w:p w:rsidR="00D92517" w:rsidRDefault="00D92517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№9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= true;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 = false;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 = false;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&lt;&lt;"A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B:"&lt;&lt;(A||B)&lt;&lt;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&lt;&lt;"A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B:"&lt;&lt;(A&amp;&amp;B)&lt;&lt;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&lt;&lt;"B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C:"&lt;&lt;(B||C)&lt;&lt;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return 0;</w:t>
            </w:r>
          </w:p>
          <w:p w:rsidR="00893955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626" w:type="dxa"/>
          </w:tcPr>
          <w:p w:rsidR="00D92517" w:rsidRDefault="00861709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27266" cy="1092529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03" cy="1098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709" w:rsidRDefault="00861709">
      <w:r>
        <w:br w:type="page"/>
      </w:r>
    </w:p>
    <w:tbl>
      <w:tblPr>
        <w:tblStyle w:val="a5"/>
        <w:tblW w:w="0" w:type="auto"/>
        <w:tblLook w:val="04A0"/>
      </w:tblPr>
      <w:tblGrid>
        <w:gridCol w:w="4228"/>
        <w:gridCol w:w="5626"/>
      </w:tblGrid>
      <w:tr w:rsidR="00D92517" w:rsidTr="00893955">
        <w:tc>
          <w:tcPr>
            <w:tcW w:w="4228" w:type="dxa"/>
          </w:tcPr>
          <w:p w:rsidR="00D92517" w:rsidRDefault="00D92517" w:rsidP="005022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№10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x=1,y=-1,c,d,Y=2;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c=x*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x+y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*y;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if(c&lt;=4){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&lt;&lt;"TRUE"&lt;&lt;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}else{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&lt;&lt;"FALSE"&lt;&lt;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}if (x&gt;=0||Y*Y!=4){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&lt;&lt;"TRUE"&lt;&lt;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}else{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&lt;&lt;"FALSE"&lt;&lt; </w:t>
            </w:r>
            <w:proofErr w:type="spellStart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return 0;</w:t>
            </w:r>
          </w:p>
          <w:p w:rsidR="00861709" w:rsidRPr="00861709" w:rsidRDefault="00861709" w:rsidP="008617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170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626" w:type="dxa"/>
          </w:tcPr>
          <w:p w:rsidR="00D92517" w:rsidRDefault="00861709" w:rsidP="00861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32841" cy="878774"/>
                  <wp:effectExtent l="19050" t="0" r="5509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973" cy="882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259" w:rsidRPr="00222C17" w:rsidRDefault="00502259" w:rsidP="005022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02259" w:rsidRPr="00222C17" w:rsidSect="008B17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CBC"/>
    <w:multiLevelType w:val="hybridMultilevel"/>
    <w:tmpl w:val="C1F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85D19"/>
    <w:multiLevelType w:val="hybridMultilevel"/>
    <w:tmpl w:val="0602D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22C17"/>
    <w:rsid w:val="000A7F97"/>
    <w:rsid w:val="00105CEA"/>
    <w:rsid w:val="001C6ECE"/>
    <w:rsid w:val="001D1758"/>
    <w:rsid w:val="00222C17"/>
    <w:rsid w:val="00304A57"/>
    <w:rsid w:val="00485139"/>
    <w:rsid w:val="00502259"/>
    <w:rsid w:val="00515B02"/>
    <w:rsid w:val="006139EB"/>
    <w:rsid w:val="007A456F"/>
    <w:rsid w:val="008224A8"/>
    <w:rsid w:val="008253AF"/>
    <w:rsid w:val="00861709"/>
    <w:rsid w:val="0087640D"/>
    <w:rsid w:val="00893955"/>
    <w:rsid w:val="00894C82"/>
    <w:rsid w:val="008B17C5"/>
    <w:rsid w:val="00941E8F"/>
    <w:rsid w:val="00954CDE"/>
    <w:rsid w:val="00A01D9C"/>
    <w:rsid w:val="00A61F58"/>
    <w:rsid w:val="00B357EF"/>
    <w:rsid w:val="00B412B2"/>
    <w:rsid w:val="00D92517"/>
    <w:rsid w:val="00DD7E97"/>
    <w:rsid w:val="00F2527C"/>
    <w:rsid w:val="00F25BBE"/>
    <w:rsid w:val="00F3196A"/>
    <w:rsid w:val="00F76B8B"/>
    <w:rsid w:val="00F84E94"/>
    <w:rsid w:val="00FE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17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22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22C17"/>
  </w:style>
  <w:style w:type="character" w:customStyle="1" w:styleId="w">
    <w:name w:val="w"/>
    <w:basedOn w:val="a0"/>
    <w:rsid w:val="00222C17"/>
  </w:style>
  <w:style w:type="table" w:styleId="a5">
    <w:name w:val="Table Grid"/>
    <w:basedOn w:val="a1"/>
    <w:uiPriority w:val="59"/>
    <w:rsid w:val="00222C1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5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CD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61F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7C584-FD6E-4C2B-9965-BE1CF5C4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3</cp:revision>
  <dcterms:created xsi:type="dcterms:W3CDTF">2024-10-07T04:25:00Z</dcterms:created>
  <dcterms:modified xsi:type="dcterms:W3CDTF">2024-10-07T05:25:00Z</dcterms:modified>
</cp:coreProperties>
</file>