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DE06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</w:rPr>
        <w:t>Удаление</w:t>
      </w:r>
      <w:r w:rsidRPr="007060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7E55FD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 xml:space="preserve">var nameSelect = </w:t>
      </w:r>
      <w:proofErr w:type="gramStart"/>
      <w:r w:rsidRPr="007060BD">
        <w:rPr>
          <w:rFonts w:ascii="Times New Roman" w:hAnsi="Times New Roman" w:cs="Times New Roman"/>
          <w:sz w:val="28"/>
          <w:szCs w:val="28"/>
          <w:lang w:val="en-US"/>
        </w:rPr>
        <w:t>DGrid.SelectedItems.Cast</w:t>
      </w:r>
      <w:proofErr w:type="gramEnd"/>
      <w:r w:rsidRPr="007060BD">
        <w:rPr>
          <w:rFonts w:ascii="Times New Roman" w:hAnsi="Times New Roman" w:cs="Times New Roman"/>
          <w:sz w:val="28"/>
          <w:szCs w:val="28"/>
          <w:lang w:val="en-US"/>
        </w:rPr>
        <w:t>&lt;Hotel&gt;().ToList();</w:t>
      </w:r>
    </w:p>
    <w:p w14:paraId="7CB57B29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0BD">
        <w:rPr>
          <w:rFonts w:ascii="Times New Roman" w:hAnsi="Times New Roman" w:cs="Times New Roman"/>
          <w:sz w:val="28"/>
          <w:szCs w:val="28"/>
          <w:lang w:val="en-US"/>
        </w:rPr>
        <w:t>NameBD.Hotels.RemoveRange</w:t>
      </w:r>
      <w:proofErr w:type="gramEnd"/>
      <w:r w:rsidRPr="007060BD">
        <w:rPr>
          <w:rFonts w:ascii="Times New Roman" w:hAnsi="Times New Roman" w:cs="Times New Roman"/>
          <w:sz w:val="28"/>
          <w:szCs w:val="28"/>
          <w:lang w:val="en-US"/>
        </w:rPr>
        <w:t>(nameSelect);</w:t>
      </w:r>
    </w:p>
    <w:p w14:paraId="5942D332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>NameBD.SaveChanges();</w:t>
      </w:r>
    </w:p>
    <w:p w14:paraId="73AD1661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4072AF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</w:rPr>
        <w:t>Вывод</w:t>
      </w:r>
      <w:r w:rsidRPr="007060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7C8FB3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>ToursBase_IS310Entities toursBase_IS310Entities = new ToursBase_IS310</w:t>
      </w:r>
      <w:proofErr w:type="gramStart"/>
      <w:r w:rsidRPr="007060BD">
        <w:rPr>
          <w:rFonts w:ascii="Times New Roman" w:hAnsi="Times New Roman" w:cs="Times New Roman"/>
          <w:sz w:val="28"/>
          <w:szCs w:val="28"/>
          <w:lang w:val="en-US"/>
        </w:rPr>
        <w:t>Entities(</w:t>
      </w:r>
      <w:proofErr w:type="gramEnd"/>
      <w:r w:rsidRPr="007060B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A17D9F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 xml:space="preserve">            phonesGrid.ItemsSource = toursBase_</w:t>
      </w:r>
      <w:proofErr w:type="gramStart"/>
      <w:r w:rsidRPr="007060BD">
        <w:rPr>
          <w:rFonts w:ascii="Times New Roman" w:hAnsi="Times New Roman" w:cs="Times New Roman"/>
          <w:sz w:val="28"/>
          <w:szCs w:val="28"/>
          <w:lang w:val="en-US"/>
        </w:rPr>
        <w:t>IS310Entities.Hotel.ToList</w:t>
      </w:r>
      <w:proofErr w:type="gramEnd"/>
      <w:r w:rsidRPr="007060B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5D346D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B0F038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60BD">
        <w:rPr>
          <w:rFonts w:ascii="Times New Roman" w:hAnsi="Times New Roman" w:cs="Times New Roman"/>
          <w:sz w:val="28"/>
          <w:szCs w:val="28"/>
        </w:rPr>
        <w:t>Сохранить значение TEXTBOX в переменную:</w:t>
      </w:r>
    </w:p>
    <w:p w14:paraId="5CFC7E24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>var my = textBox1.Text</w:t>
      </w:r>
    </w:p>
    <w:p w14:paraId="5D801733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</w:rPr>
        <w:t>Изменение</w:t>
      </w:r>
      <w:r w:rsidRPr="007060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06DD7E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60BD">
        <w:rPr>
          <w:rFonts w:ascii="Times New Roman" w:hAnsi="Times New Roman" w:cs="Times New Roman"/>
          <w:sz w:val="28"/>
          <w:szCs w:val="28"/>
          <w:lang w:val="en-US"/>
        </w:rPr>
        <w:t>TourBaseEntities.Hotels.Add</w:t>
      </w:r>
      <w:proofErr w:type="gramEnd"/>
      <w:r w:rsidRPr="007060BD">
        <w:rPr>
          <w:rFonts w:ascii="Times New Roman" w:hAnsi="Times New Roman" w:cs="Times New Roman"/>
          <w:sz w:val="28"/>
          <w:szCs w:val="28"/>
          <w:lang w:val="en-US"/>
        </w:rPr>
        <w:t>(my);</w:t>
      </w:r>
    </w:p>
    <w:p w14:paraId="206BD5B6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F25DAA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</w:rPr>
        <w:t>Разметка</w:t>
      </w:r>
      <w:r w:rsidRPr="007060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002596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>&lt;Grid&gt;</w:t>
      </w:r>
    </w:p>
    <w:p w14:paraId="74AEDBBB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14:paraId="733098E1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 Height="*" /&gt;</w:t>
      </w:r>
    </w:p>
    <w:p w14:paraId="2A65EAFF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 Height="Auto" /&gt;</w:t>
      </w:r>
    </w:p>
    <w:p w14:paraId="22F50AD6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14:paraId="2DAD712F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 xml:space="preserve">        &lt;DataGrid AutoGenerateColumns="False" </w:t>
      </w:r>
      <w:proofErr w:type="gramStart"/>
      <w:r w:rsidRPr="007060BD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7060BD">
        <w:rPr>
          <w:rFonts w:ascii="Times New Roman" w:hAnsi="Times New Roman" w:cs="Times New Roman"/>
          <w:sz w:val="28"/>
          <w:szCs w:val="28"/>
          <w:lang w:val="en-US"/>
        </w:rPr>
        <w:t>="phonesGrid"&gt;</w:t>
      </w:r>
    </w:p>
    <w:p w14:paraId="71DBEFD0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 xml:space="preserve">            &lt;DataGrid.Columns&gt;</w:t>
      </w:r>
    </w:p>
    <w:p w14:paraId="1D8BF34E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&lt;DataGridTextColumn Binding="{Binding Title}" Header="</w:t>
      </w:r>
      <w:r w:rsidRPr="007060BD">
        <w:rPr>
          <w:rFonts w:ascii="Times New Roman" w:hAnsi="Times New Roman" w:cs="Times New Roman"/>
          <w:sz w:val="28"/>
          <w:szCs w:val="28"/>
        </w:rPr>
        <w:t>Модель</w:t>
      </w:r>
      <w:r w:rsidRPr="007060BD">
        <w:rPr>
          <w:rFonts w:ascii="Times New Roman" w:hAnsi="Times New Roman" w:cs="Times New Roman"/>
          <w:sz w:val="28"/>
          <w:szCs w:val="28"/>
          <w:lang w:val="en-US"/>
        </w:rPr>
        <w:t>" Width="120"/&gt;</w:t>
      </w:r>
    </w:p>
    <w:p w14:paraId="1D01AAD0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&lt;DataGridTextColumn Binding="{Binding Company}" Header="</w:t>
      </w:r>
      <w:r w:rsidRPr="007060BD">
        <w:rPr>
          <w:rFonts w:ascii="Times New Roman" w:hAnsi="Times New Roman" w:cs="Times New Roman"/>
          <w:sz w:val="28"/>
          <w:szCs w:val="28"/>
        </w:rPr>
        <w:t>Производитель</w:t>
      </w:r>
      <w:r w:rsidRPr="007060BD">
        <w:rPr>
          <w:rFonts w:ascii="Times New Roman" w:hAnsi="Times New Roman" w:cs="Times New Roman"/>
          <w:sz w:val="28"/>
          <w:szCs w:val="28"/>
          <w:lang w:val="en-US"/>
        </w:rPr>
        <w:t>" Width="125"/&gt;</w:t>
      </w:r>
    </w:p>
    <w:p w14:paraId="6402BF3C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&lt;DataGridTextColumn Binding="{Binding Price}" Header="</w:t>
      </w:r>
      <w:r w:rsidRPr="007060BD">
        <w:rPr>
          <w:rFonts w:ascii="Times New Roman" w:hAnsi="Times New Roman" w:cs="Times New Roman"/>
          <w:sz w:val="28"/>
          <w:szCs w:val="28"/>
        </w:rPr>
        <w:t>Цена</w:t>
      </w:r>
      <w:r w:rsidRPr="007060BD">
        <w:rPr>
          <w:rFonts w:ascii="Times New Roman" w:hAnsi="Times New Roman" w:cs="Times New Roman"/>
          <w:sz w:val="28"/>
          <w:szCs w:val="28"/>
          <w:lang w:val="en-US"/>
        </w:rPr>
        <w:t>" Width="80"/&gt;</w:t>
      </w:r>
    </w:p>
    <w:p w14:paraId="586F3A2F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&lt;/DataGrid.Columns&gt;</w:t>
      </w:r>
    </w:p>
    <w:p w14:paraId="3E1811AA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 xml:space="preserve">        &lt;/DataGrid&gt;</w:t>
      </w:r>
    </w:p>
    <w:p w14:paraId="3C6A7283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B7D791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HorizontalAlignment="Center</w:t>
      </w:r>
      <w:proofErr w:type="gramStart"/>
      <w:r w:rsidRPr="007060BD">
        <w:rPr>
          <w:rFonts w:ascii="Times New Roman" w:hAnsi="Times New Roman" w:cs="Times New Roman"/>
          <w:sz w:val="28"/>
          <w:szCs w:val="28"/>
          <w:lang w:val="en-US"/>
        </w:rPr>
        <w:t>"  Grid.Row</w:t>
      </w:r>
      <w:proofErr w:type="gramEnd"/>
      <w:r w:rsidRPr="007060BD">
        <w:rPr>
          <w:rFonts w:ascii="Times New Roman" w:hAnsi="Times New Roman" w:cs="Times New Roman"/>
          <w:sz w:val="28"/>
          <w:szCs w:val="28"/>
          <w:lang w:val="en-US"/>
        </w:rPr>
        <w:t>="1" Orientation="Horizontal"&gt;</w:t>
      </w:r>
    </w:p>
    <w:p w14:paraId="59D5B68F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</w:t>
      </w:r>
      <w:proofErr w:type="gramStart"/>
      <w:r w:rsidRPr="007060BD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7060BD">
        <w:rPr>
          <w:rFonts w:ascii="Times New Roman" w:hAnsi="Times New Roman" w:cs="Times New Roman"/>
          <w:sz w:val="28"/>
          <w:szCs w:val="28"/>
          <w:lang w:val="en-US"/>
        </w:rPr>
        <w:t>="updateButton" Content="</w:t>
      </w:r>
      <w:r w:rsidRPr="007060BD">
        <w:rPr>
          <w:rFonts w:ascii="Times New Roman" w:hAnsi="Times New Roman" w:cs="Times New Roman"/>
          <w:sz w:val="28"/>
          <w:szCs w:val="28"/>
        </w:rPr>
        <w:t>Обновить</w:t>
      </w:r>
      <w:r w:rsidRPr="007060BD">
        <w:rPr>
          <w:rFonts w:ascii="Times New Roman" w:hAnsi="Times New Roman" w:cs="Times New Roman"/>
          <w:sz w:val="28"/>
          <w:szCs w:val="28"/>
          <w:lang w:val="en-US"/>
        </w:rPr>
        <w:t>" Click="updateButton_Click" /&gt;</w:t>
      </w:r>
    </w:p>
    <w:p w14:paraId="76C96077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</w:t>
      </w:r>
      <w:proofErr w:type="gramStart"/>
      <w:r w:rsidRPr="007060BD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7060BD">
        <w:rPr>
          <w:rFonts w:ascii="Times New Roman" w:hAnsi="Times New Roman" w:cs="Times New Roman"/>
          <w:sz w:val="28"/>
          <w:szCs w:val="28"/>
          <w:lang w:val="en-US"/>
        </w:rPr>
        <w:t>="deleteButton" Content="</w:t>
      </w:r>
      <w:r w:rsidRPr="007060BD">
        <w:rPr>
          <w:rFonts w:ascii="Times New Roman" w:hAnsi="Times New Roman" w:cs="Times New Roman"/>
          <w:sz w:val="28"/>
          <w:szCs w:val="28"/>
        </w:rPr>
        <w:t>Удалить</w:t>
      </w:r>
      <w:r w:rsidRPr="007060BD">
        <w:rPr>
          <w:rFonts w:ascii="Times New Roman" w:hAnsi="Times New Roman" w:cs="Times New Roman"/>
          <w:sz w:val="28"/>
          <w:szCs w:val="28"/>
          <w:lang w:val="en-US"/>
        </w:rPr>
        <w:t>" Click="deleteButton_Click" /&gt;</w:t>
      </w:r>
    </w:p>
    <w:p w14:paraId="2686B13D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060B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060BD">
        <w:rPr>
          <w:rFonts w:ascii="Times New Roman" w:hAnsi="Times New Roman" w:cs="Times New Roman"/>
          <w:sz w:val="28"/>
          <w:szCs w:val="28"/>
        </w:rPr>
        <w:t>StackPanel</w:t>
      </w:r>
      <w:proofErr w:type="spellEnd"/>
      <w:r w:rsidRPr="007060BD">
        <w:rPr>
          <w:rFonts w:ascii="Times New Roman" w:hAnsi="Times New Roman" w:cs="Times New Roman"/>
          <w:sz w:val="28"/>
          <w:szCs w:val="28"/>
        </w:rPr>
        <w:t>&gt;</w:t>
      </w:r>
    </w:p>
    <w:p w14:paraId="184A3C51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60BD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14:paraId="72F8AA04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9F5D4E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60BD">
        <w:rPr>
          <w:rFonts w:ascii="Times New Roman" w:hAnsi="Times New Roman" w:cs="Times New Roman"/>
          <w:sz w:val="28"/>
          <w:szCs w:val="28"/>
        </w:rPr>
        <w:t>Переход на другую активность</w:t>
      </w:r>
    </w:p>
    <w:p w14:paraId="24CB4AEF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>private void Button_</w:t>
      </w:r>
      <w:proofErr w:type="gramStart"/>
      <w:r w:rsidRPr="007060BD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7060BD">
        <w:rPr>
          <w:rFonts w:ascii="Times New Roman" w:hAnsi="Times New Roman" w:cs="Times New Roman"/>
          <w:sz w:val="28"/>
          <w:szCs w:val="28"/>
          <w:lang w:val="en-US"/>
        </w:rPr>
        <w:t>object sender, RoutedEventArgs e)</w:t>
      </w:r>
    </w:p>
    <w:p w14:paraId="2606853F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332943B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 xml:space="preserve">    window2 win2 = new window2();</w:t>
      </w:r>
    </w:p>
    <w:p w14:paraId="266D8D2D" w14:textId="77777777" w:rsidR="007060BD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0BD">
        <w:rPr>
          <w:rFonts w:ascii="Times New Roman" w:hAnsi="Times New Roman" w:cs="Times New Roman"/>
          <w:sz w:val="28"/>
          <w:szCs w:val="28"/>
          <w:lang w:val="en-US"/>
        </w:rPr>
        <w:t xml:space="preserve">    win2.Show();</w:t>
      </w:r>
    </w:p>
    <w:p w14:paraId="51A2332D" w14:textId="53CDC6D8" w:rsidR="00913DA9" w:rsidRPr="007060BD" w:rsidRDefault="007060BD" w:rsidP="007060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60BD">
        <w:rPr>
          <w:rFonts w:ascii="Times New Roman" w:hAnsi="Times New Roman" w:cs="Times New Roman"/>
          <w:sz w:val="28"/>
          <w:szCs w:val="28"/>
        </w:rPr>
        <w:t>}</w:t>
      </w:r>
    </w:p>
    <w:sectPr w:rsidR="00913DA9" w:rsidRPr="00706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A9"/>
    <w:rsid w:val="007060BD"/>
    <w:rsid w:val="0091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A97F0-F182-4C98-AB87-9B3D31D0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2023-12-21T19:50:00Z</dcterms:created>
  <dcterms:modified xsi:type="dcterms:W3CDTF">2023-12-21T19:51:00Z</dcterms:modified>
</cp:coreProperties>
</file>