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BB" w:rsidRDefault="001A7A47" w:rsidP="001A7A47">
      <w:pPr>
        <w:pStyle w:val="Heading1"/>
      </w:pPr>
      <w:r>
        <w:t>Data Loss Prevention Fundamentals</w:t>
      </w:r>
    </w:p>
    <w:p w:rsidR="001A7A47" w:rsidRDefault="001A7A47" w:rsidP="001A7A47"/>
    <w:p w:rsidR="001A7A47" w:rsidRDefault="001A7A47" w:rsidP="001A7A47">
      <w:r>
        <w:t>Begins with CIA – Confidentiality, Integrity, and Availability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Confidentiality: passwords, encryption, firewalls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Integrity: hashes, checksums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Availability: backups, failovers</w:t>
      </w:r>
    </w:p>
    <w:p w:rsidR="001A7A47" w:rsidRDefault="001A7A47" w:rsidP="001A7A47"/>
    <w:p w:rsidR="001A7A47" w:rsidRDefault="001A7A47" w:rsidP="001A7A47">
      <w:r>
        <w:t>DLP Policies are designed to protect the leakage of: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Client’s sensitive information, financial data, user activity, system configurations, customer details, usernames/passwords, credit card details (PCI), and intellectual property.</w:t>
      </w:r>
    </w:p>
    <w:p w:rsidR="001A7A47" w:rsidRDefault="001A7A47" w:rsidP="001A7A47"/>
    <w:p w:rsidR="001A7A47" w:rsidRDefault="001A7A47" w:rsidP="001A7A47">
      <w:r>
        <w:t>There are two types of losses: Direct and Indirect. Indirect losses are intangible.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 xml:space="preserve">Direct: violations of regulations (fines), customer compensation, investigation costs, litigation, reduced sales, restoration fees, </w:t>
      </w:r>
      <w:proofErr w:type="spellStart"/>
      <w:r>
        <w:t>etc</w:t>
      </w:r>
      <w:proofErr w:type="spellEnd"/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Indirect: Share price falls, lower reputation, customer loss of faith, intellectual property loss, brand reputation hit.</w:t>
      </w:r>
    </w:p>
    <w:p w:rsidR="001A7A47" w:rsidRDefault="001A7A47" w:rsidP="001A7A47"/>
    <w:p w:rsidR="001A7A47" w:rsidRDefault="001A7A47" w:rsidP="001A7A47">
      <w:r>
        <w:t>DLP Systems are designed to detect and prevent data loss through 3 states: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Data in motion (data moving around the system): Network traffic scanning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Data in use (applications currently reading data into memory): application scanning/monitoring</w:t>
      </w:r>
    </w:p>
    <w:p w:rsidR="001A7A47" w:rsidRDefault="001A7A47" w:rsidP="001A7A47">
      <w:pPr>
        <w:pStyle w:val="ListParagraph"/>
        <w:numPr>
          <w:ilvl w:val="0"/>
          <w:numId w:val="1"/>
        </w:numPr>
      </w:pPr>
      <w:r>
        <w:t>Data at rest (hard drives, static memory): storage scanning</w:t>
      </w:r>
    </w:p>
    <w:p w:rsidR="001A7A47" w:rsidRDefault="001A7A47" w:rsidP="001A7A47"/>
    <w:p w:rsidR="001A7A47" w:rsidRDefault="001A7A47" w:rsidP="001A7A47">
      <w:r>
        <w:t>4 Questions:</w:t>
      </w:r>
    </w:p>
    <w:p w:rsidR="001A7A47" w:rsidRDefault="001A7A47" w:rsidP="001A7A47">
      <w:pPr>
        <w:pStyle w:val="ListParagraph"/>
        <w:numPr>
          <w:ilvl w:val="0"/>
          <w:numId w:val="2"/>
        </w:numPr>
      </w:pPr>
      <w:r>
        <w:t>What state is the data in?</w:t>
      </w:r>
    </w:p>
    <w:p w:rsidR="001A7A47" w:rsidRDefault="001A7A47" w:rsidP="001A7A47">
      <w:pPr>
        <w:pStyle w:val="ListParagraph"/>
        <w:numPr>
          <w:ilvl w:val="1"/>
          <w:numId w:val="2"/>
        </w:numPr>
      </w:pPr>
      <w:r>
        <w:t>DAR: local drives, remote drives</w:t>
      </w:r>
    </w:p>
    <w:p w:rsidR="001A7A47" w:rsidRDefault="001A7A47" w:rsidP="001A7A47">
      <w:pPr>
        <w:pStyle w:val="ListParagraph"/>
        <w:numPr>
          <w:ilvl w:val="1"/>
          <w:numId w:val="2"/>
        </w:numPr>
      </w:pPr>
      <w:r>
        <w:t>DIU: what are people copy/pasting? Are they taking screen captures of protected docs? Printing or faxing sensitive data?</w:t>
      </w:r>
    </w:p>
    <w:p w:rsidR="001A7A47" w:rsidRDefault="001A7A47" w:rsidP="001A7A47">
      <w:pPr>
        <w:pStyle w:val="ListParagraph"/>
        <w:numPr>
          <w:ilvl w:val="1"/>
          <w:numId w:val="2"/>
        </w:numPr>
      </w:pPr>
      <w:r>
        <w:t>DIM: understand well-known protocols (HTTP, FTP, Telnet) so you can identify suspicious protocols (Malware using P2P networks to create tunnels).</w:t>
      </w:r>
    </w:p>
    <w:p w:rsidR="00493FF2" w:rsidRDefault="00493FF2" w:rsidP="00493FF2">
      <w:pPr>
        <w:pStyle w:val="ListParagraph"/>
        <w:numPr>
          <w:ilvl w:val="0"/>
          <w:numId w:val="2"/>
        </w:numPr>
      </w:pPr>
      <w:r>
        <w:t>Where do we place the DLP system?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Endpoint: place on the local host.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Network: utilize firewall and IDS</w:t>
      </w:r>
    </w:p>
    <w:p w:rsidR="00493FF2" w:rsidRDefault="00493FF2" w:rsidP="00493FF2">
      <w:pPr>
        <w:pStyle w:val="ListParagraph"/>
        <w:numPr>
          <w:ilvl w:val="0"/>
          <w:numId w:val="2"/>
        </w:numPr>
      </w:pPr>
      <w:r>
        <w:t xml:space="preserve">What is our approach? Are we only </w:t>
      </w:r>
      <w:proofErr w:type="gramStart"/>
      <w:r>
        <w:t>detecting</w:t>
      </w:r>
      <w:proofErr w:type="gramEnd"/>
      <w:r>
        <w:t xml:space="preserve"> or do we also prevent?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Preventing: encrypting, implementing access control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 xml:space="preserve">Detection: content-based inspection, </w:t>
      </w:r>
      <w:proofErr w:type="gramStart"/>
      <w:r>
        <w:t>context based</w:t>
      </w:r>
      <w:proofErr w:type="gramEnd"/>
      <w:r>
        <w:t xml:space="preserve"> inspection (what state is the data being access in?), content tagging (add metatags to classify data).</w:t>
      </w:r>
    </w:p>
    <w:p w:rsidR="00493FF2" w:rsidRDefault="00493FF2" w:rsidP="00493FF2">
      <w:pPr>
        <w:pStyle w:val="ListParagraph"/>
        <w:numPr>
          <w:ilvl w:val="0"/>
          <w:numId w:val="2"/>
        </w:numPr>
      </w:pPr>
      <w:r>
        <w:t>What actions should we take?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Audit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Block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Notify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Modify (clean up data – delete cc info)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lastRenderedPageBreak/>
        <w:t>Encrypt (automatically encrypt communications)</w:t>
      </w:r>
    </w:p>
    <w:p w:rsidR="00493FF2" w:rsidRDefault="00493FF2" w:rsidP="00493FF2">
      <w:pPr>
        <w:pStyle w:val="ListParagraph"/>
        <w:numPr>
          <w:ilvl w:val="1"/>
          <w:numId w:val="2"/>
        </w:numPr>
      </w:pPr>
      <w:r>
        <w:t>Quarantine data for further inspection</w:t>
      </w:r>
    </w:p>
    <w:p w:rsidR="00493FF2" w:rsidRDefault="00493FF2" w:rsidP="00493FF2"/>
    <w:p w:rsidR="00493FF2" w:rsidRPr="00493FF2" w:rsidRDefault="00493FF2" w:rsidP="00493FF2">
      <w:pPr>
        <w:rPr>
          <w:u w:val="single"/>
        </w:rPr>
      </w:pPr>
      <w:r w:rsidRPr="00493FF2">
        <w:rPr>
          <w:u w:val="single"/>
        </w:rPr>
        <w:t>Methods for searching large dumps of data: regular expressions!</w:t>
      </w:r>
    </w:p>
    <w:p w:rsidR="00493FF2" w:rsidRDefault="00493FF2" w:rsidP="00493FF2"/>
    <w:p w:rsidR="00493FF2" w:rsidRDefault="00493FF2" w:rsidP="00493FF2">
      <w:r>
        <w:t>I wrote the following regular expressions to find IP addresses, email addresses, credit card data, year, and telephone numbers.</w:t>
      </w:r>
    </w:p>
    <w:p w:rsidR="00493FF2" w:rsidRDefault="00493FF2" w:rsidP="00493FF2"/>
    <w:p w:rsidR="00493FF2" w:rsidRDefault="00493FF2" w:rsidP="00493FF2">
      <w:r>
        <w:t>Telephone: \d{</w:t>
      </w:r>
      <w:proofErr w:type="gramStart"/>
      <w:r>
        <w:t>3}[</w:t>
      </w:r>
      <w:proofErr w:type="gramEnd"/>
      <w:r>
        <w:t>-.]?\d{3}[-.]?\d{4}</w:t>
      </w:r>
    </w:p>
    <w:p w:rsidR="00493FF2" w:rsidRDefault="00493FF2" w:rsidP="00493FF2">
      <w:r>
        <w:t>Year: [0-</w:t>
      </w:r>
      <w:proofErr w:type="gramStart"/>
      <w:r>
        <w:t>9]{</w:t>
      </w:r>
      <w:proofErr w:type="gramEnd"/>
      <w:r>
        <w:t>4}</w:t>
      </w:r>
    </w:p>
    <w:p w:rsidR="00493FF2" w:rsidRDefault="00493FF2" w:rsidP="00493FF2">
      <w:r>
        <w:t>Email: [a-zA-Z0-</w:t>
      </w:r>
      <w:proofErr w:type="gramStart"/>
      <w:r>
        <w:t>9._</w:t>
      </w:r>
      <w:proofErr w:type="gramEnd"/>
      <w:r>
        <w:t>%+-]</w:t>
      </w:r>
      <w:hyperlink r:id="rId5" w:history="1">
        <w:r w:rsidRPr="00D0711A">
          <w:rPr>
            <w:rStyle w:val="Hyperlink"/>
          </w:rPr>
          <w:t>+@[a-zA-Z0-9._%+-</w:t>
        </w:r>
      </w:hyperlink>
      <w:r>
        <w:t>]+</w:t>
      </w:r>
    </w:p>
    <w:p w:rsidR="00493FF2" w:rsidRDefault="00493FF2" w:rsidP="00493FF2">
      <w:proofErr w:type="spellStart"/>
      <w:r>
        <w:t>Mastercard</w:t>
      </w:r>
      <w:proofErr w:type="spellEnd"/>
      <w:r>
        <w:t>/Visa: [3|4|</w:t>
      </w:r>
      <w:proofErr w:type="gramStart"/>
      <w:r>
        <w:t>5]\</w:t>
      </w:r>
      <w:proofErr w:type="gramEnd"/>
      <w:r>
        <w:t>d{3}(\s|-)?\d{4}(\s|-)?\d{4}(\s|-)?\d{4}</w:t>
      </w:r>
    </w:p>
    <w:p w:rsidR="00493FF2" w:rsidRPr="001A7A47" w:rsidRDefault="00493FF2" w:rsidP="00493FF2">
      <w:r>
        <w:t>IP Addresses: [0-</w:t>
      </w:r>
      <w:proofErr w:type="gramStart"/>
      <w:r>
        <w:t>9]{</w:t>
      </w:r>
      <w:proofErr w:type="gramEnd"/>
      <w:r>
        <w:t>1,3}\.[0-9]{1,3}\.[0-9]{1,3}</w:t>
      </w:r>
      <w:r w:rsidR="00597A08">
        <w:t>\.[0-9]{1,3}</w:t>
      </w:r>
      <w:bookmarkStart w:id="0" w:name="_GoBack"/>
      <w:bookmarkEnd w:id="0"/>
    </w:p>
    <w:sectPr w:rsidR="00493FF2" w:rsidRPr="001A7A47" w:rsidSect="006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0BD3"/>
    <w:multiLevelType w:val="hybridMultilevel"/>
    <w:tmpl w:val="E7F2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588"/>
    <w:multiLevelType w:val="hybridMultilevel"/>
    <w:tmpl w:val="677EE052"/>
    <w:lvl w:ilvl="0" w:tplc="2BA0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47"/>
    <w:rsid w:val="001A7A47"/>
    <w:rsid w:val="00493FF2"/>
    <w:rsid w:val="00597A08"/>
    <w:rsid w:val="006079A2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6E9B"/>
  <w14:defaultImageDpi w14:val="32767"/>
  <w15:chartTrackingRefBased/>
  <w15:docId w15:val="{5375C3B2-1BBA-3F4F-98C1-6642503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3F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_%25+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Bihms</dc:creator>
  <cp:keywords/>
  <dc:description/>
  <cp:lastModifiedBy>Sarah Bihms</cp:lastModifiedBy>
  <cp:revision>1</cp:revision>
  <dcterms:created xsi:type="dcterms:W3CDTF">2018-01-27T17:29:00Z</dcterms:created>
  <dcterms:modified xsi:type="dcterms:W3CDTF">2018-01-27T17:50:00Z</dcterms:modified>
</cp:coreProperties>
</file>