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22"/>
          <w:szCs w:val="22"/>
        </w:rPr>
        <w:t xml:space="preserve">Участники: VI Всероссийский конкурс детских рисунков "ПАСХАЛЬНОЕ ЯЙЦО" (только принятые рисунки)</w:t>
      </w:r>
    </w:p>
    <w:tbl>
      <w:tblPr>
        <w:tblW w:w="0" w:type="auto"/>
        <w:tblLook w:val="04A0"/>
      </w:tblPr>
      <w:tblGrid>
        <w:gridCol w:w="1000"/>
        <w:gridCol w:w="1700"/>
        <w:gridCol w:w="1900"/>
        <w:gridCol w:w="2300"/>
        <w:gridCol w:w="700"/>
        <w:gridCol w:w="1400"/>
      </w:tblGrid>
      <w:tr>
        <w:tc>
          <w:tcPr>
            <w:tcW w:w="1000" w:type="dxa"/>
          </w:tcPr>
          <w:p>
            <w:r>
              <w:rPr>
                <w:b/>
                <w:sz w:val="16"/>
                <w:szCs w:val="16"/>
              </w:rPr>
              <w:t xml:space="preserve">Номер участника</w:t>
            </w:r>
          </w:p>
        </w:tc>
        <w:tc>
          <w:tcPr>
            <w:tcW w:w="1700" w:type="dxa"/>
          </w:tcPr>
          <w:p>
            <w:r>
              <w:rPr>
                <w:b/>
                <w:sz w:val="16"/>
                <w:szCs w:val="16"/>
              </w:rPr>
              <w:t xml:space="preserve">email-заявителя</w:t>
            </w:r>
          </w:p>
        </w:tc>
        <w:tc>
          <w:tcPr>
            <w:tcW w:w="1900" w:type="dxa"/>
          </w:tcPr>
          <w:p>
            <w:r>
              <w:rPr>
                <w:b/>
                <w:sz w:val="16"/>
                <w:szCs w:val="16"/>
              </w:rPr>
              <w:t xml:space="preserve">ФИО заявителя</w:t>
            </w:r>
          </w:p>
        </w:tc>
        <w:tc>
          <w:tcPr>
            <w:tcW w:w="2300" w:type="dxa"/>
          </w:tcPr>
          <w:p>
            <w:r>
              <w:rPr>
                <w:b/>
                <w:sz w:val="16"/>
                <w:szCs w:val="16"/>
              </w:rPr>
              <w:t xml:space="preserve">Название организации</w:t>
            </w:r>
          </w:p>
        </w:tc>
        <w:tc>
          <w:tcPr>
            <w:tcW w:w="700" w:type="dxa"/>
          </w:tcPr>
          <w:p>
            <w:r>
              <w:rPr>
                <w:b/>
                <w:sz w:val="16"/>
                <w:szCs w:val="16"/>
              </w:rPr>
              <w:t xml:space="preserve">Возраст</w:t>
            </w:r>
          </w:p>
        </w:tc>
        <w:tc>
          <w:tcPr>
            <w:tcW w:w="1400" w:type="dxa"/>
          </w:tcPr>
          <w:p>
            <w:r>
              <w:rPr>
                <w:b/>
                <w:sz w:val="16"/>
                <w:szCs w:val="16"/>
              </w:rPr>
              <w:t xml:space="preserve">Статус работы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sbitnev.ps@bk.ru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№19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sbitnev.ps@bk.ru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№19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#2613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
sidor@ng.ru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Нестеров Сидор Петрович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орывм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#2614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
sidor@ng.ru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Нестеров Сидор Петрович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орывм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#2615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
sidor@ng.ru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Нестеров Сидор Петрович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орывм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#2616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
sidor@ng.ru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Нестеров Сидор Петрович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орывм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#2617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
sidor@ng.ru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Нестеров Сидор Петрович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орывм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#2618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
sidor@ng.ru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Нестеров Сидор Петрович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орывм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#2619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kruh@bk.ru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Кружилин Кирилл Векторович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№5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#26110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#26111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#26112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sbitnev.ps@bk.ru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№19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#26113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#26114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#26116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#26117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#26118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#26119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#26120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#26121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#26122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#26123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#26126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sbitnev.ps@bk.ru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№19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#26127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sbitnev.ps@bk.ru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№19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#26128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#26129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  <w:tr>
        <w:tc>
          <w:tcPr>
            <w:tcW w:w="1000" w:type="dxa"/>
          </w:tcPr>
          <w:p>
            <w:r>
              <w:rPr>
                <w:sz w:val="15"/>
                <w:szCs w:val="15"/>
              </w:rPr>
              <w:t xml:space="preserve">#26130</w:t>
            </w:r>
          </w:p>
        </w:tc>
        <w:tc>
          <w:tcPr>
            <w:tcW w:w="1700" w:type="dxa"/>
          </w:tcPr>
          <w:p>
            <w:r>
              <w:rPr>
                <w:sz w:val="15"/>
                <w:szCs w:val="15"/>
              </w:rPr>
              <w:t xml:space="preserve">pashasbitnev@mail.ru</w:t>
            </w:r>
          </w:p>
        </w:tc>
        <w:tc>
          <w:tcPr>
            <w:tcW w:w="1900" w:type="dxa"/>
          </w:tcPr>
          <w:p>
            <w:r>
              <w:rPr>
                <w:sz w:val="15"/>
                <w:szCs w:val="15"/>
              </w:rPr>
              <w:t xml:space="preserve">Сбитнев Павел Сергеевич</w:t>
            </w:r>
          </w:p>
        </w:tc>
        <w:tc>
          <w:tcPr>
            <w:tcW w:w="2300" w:type="dxa"/>
          </w:tcPr>
          <w:p>
            <w:r>
              <w:rPr>
                <w:sz w:val="15"/>
                <w:szCs w:val="15"/>
              </w:rPr>
              <w:t xml:space="preserve">Школа №1</w:t>
            </w:r>
          </w:p>
        </w:tc>
        <w:tc>
          <w:tcPr>
            <w:tcW w:w="700" w:type="dxa"/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  <w:szCs w:val="15"/>
              </w:rPr>
              <w:t xml:space="preserve">Рисунок принят</w:t>
            </w:r>
          </w:p>
        </w:tc>
      </w:tr>
    </w:tbl>
    <w:sectPr>
      <w:pgSz w:w="11906" w:h="16838" w:orient="portrait"/>
      <w:pgMar w:top="720" w:right="540" w:bottom="720" w:left="540" w:header="450" w:footer="450" w:gutter="0"/>
    </w:sectPr>
  </w:body>
</w:document>
</file>

<file path=word/_rels/document.xml.rels><?xml version="1.0" encoding="UTF-8" standalone="yes"?><Relationships xmlns="http://schemas.openxmlformats.org/package/2006/relationships"></Relationships>
</file>