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5C9" w:rsidRDefault="00A305C9" w:rsidP="00A305C9">
      <w:pPr>
        <w:jc w:val="center"/>
        <w:rPr>
          <w:b/>
          <w:sz w:val="40"/>
          <w:szCs w:val="40"/>
        </w:rPr>
      </w:pPr>
      <w:r w:rsidRPr="000826EF">
        <w:rPr>
          <w:b/>
          <w:sz w:val="40"/>
          <w:szCs w:val="40"/>
        </w:rPr>
        <w:t>Broiler Master Hierarchy</w:t>
      </w:r>
    </w:p>
    <w:p w:rsidR="00A305C9" w:rsidRPr="000826EF" w:rsidRDefault="00A305C9" w:rsidP="00A305C9">
      <w:pPr>
        <w:rPr>
          <w:sz w:val="24"/>
          <w:szCs w:val="24"/>
        </w:rPr>
      </w:pPr>
    </w:p>
    <w:p w:rsidR="00A305C9" w:rsidRDefault="000055DA">
      <w:r w:rsidRPr="000055DA">
        <w:rPr>
          <w:noProof/>
          <w:sz w:val="24"/>
          <w:szCs w:val="24"/>
          <w:lang w:eastAsia="en-IN"/>
        </w:rPr>
        <w:pict>
          <v:shapetype id="_x0000_t32" coordsize="21600,21600" o:spt="32" o:oned="t" path="m,l21600,21600e" filled="f">
            <v:path arrowok="t" fillok="f" o:connecttype="none"/>
            <o:lock v:ext="edit" shapetype="t"/>
          </v:shapetype>
          <v:shape id="_x0000_s1032" type="#_x0000_t32" style="position:absolute;margin-left:314.25pt;margin-top:120.35pt;width:101.25pt;height:0;flip:x;z-index:251666432" o:connectortype="straight">
            <v:stroke endarrow="block"/>
          </v:shape>
        </w:pict>
      </w:r>
      <w:r w:rsidRPr="000055DA">
        <w:rPr>
          <w:noProof/>
          <w:sz w:val="24"/>
          <w:szCs w:val="24"/>
          <w:lang w:eastAsia="en-IN"/>
        </w:rPr>
        <w:pict>
          <v:shape id="_x0000_s1031" type="#_x0000_t32" style="position:absolute;margin-left:231.75pt;margin-top:150.35pt;width:.75pt;height:24pt;flip:x;z-index:251665408" o:connectortype="straight">
            <v:stroke endarrow="block"/>
          </v:shape>
        </w:pict>
      </w:r>
      <w:r w:rsidRPr="000055DA">
        <w:rPr>
          <w:noProof/>
          <w:sz w:val="24"/>
          <w:szCs w:val="24"/>
          <w:lang w:eastAsia="en-IN"/>
        </w:rPr>
        <w:pict>
          <v:shape id="_x0000_s1030" type="#_x0000_t32" style="position:absolute;margin-left:232.5pt;margin-top:65.6pt;width:.75pt;height:24pt;flip:x;z-index:251664384" o:connectortype="straight">
            <v:stroke endarrow="block"/>
          </v:shape>
        </w:pict>
      </w:r>
      <w:r w:rsidRPr="000055DA">
        <w:rPr>
          <w:noProof/>
          <w:sz w:val="24"/>
          <w:szCs w:val="24"/>
          <w:lang w:eastAsia="en-IN"/>
        </w:rPr>
        <w:pict>
          <v:rect id="_x0000_s1027" style="position:absolute;margin-left:415.5pt;margin-top:89.6pt;width:165.75pt;height:60.75pt;z-index:251661312">
            <v:textbox>
              <w:txbxContent>
                <w:p w:rsidR="00A305C9" w:rsidRPr="00A305C9" w:rsidRDefault="00A305C9" w:rsidP="00A305C9">
                  <w:pPr>
                    <w:spacing w:before="240" w:after="0"/>
                    <w:jc w:val="center"/>
                    <w:rPr>
                      <w:sz w:val="28"/>
                      <w:szCs w:val="28"/>
                    </w:rPr>
                  </w:pPr>
                  <w:r w:rsidRPr="00A305C9">
                    <w:rPr>
                      <w:sz w:val="28"/>
                      <w:szCs w:val="28"/>
                    </w:rPr>
                    <w:t>Line Supervisor</w:t>
                  </w:r>
                </w:p>
              </w:txbxContent>
            </v:textbox>
          </v:rect>
        </w:pict>
      </w:r>
      <w:r w:rsidRPr="000055DA">
        <w:rPr>
          <w:noProof/>
          <w:sz w:val="24"/>
          <w:szCs w:val="24"/>
          <w:lang w:eastAsia="en-IN"/>
        </w:rPr>
        <w:pict>
          <v:rect id="_x0000_s1028" style="position:absolute;margin-left:148.5pt;margin-top:175.85pt;width:165.75pt;height:60.75pt;z-index:251662336">
            <v:textbox>
              <w:txbxContent>
                <w:p w:rsidR="00A305C9" w:rsidRPr="00A305C9" w:rsidRDefault="006E31DF" w:rsidP="00A305C9">
                  <w:pPr>
                    <w:spacing w:before="240" w:after="0"/>
                    <w:jc w:val="center"/>
                    <w:rPr>
                      <w:sz w:val="28"/>
                      <w:szCs w:val="28"/>
                    </w:rPr>
                  </w:pPr>
                  <w:r>
                    <w:rPr>
                      <w:sz w:val="28"/>
                      <w:szCs w:val="28"/>
                    </w:rPr>
                    <w:t>Fa</w:t>
                  </w:r>
                  <w:r w:rsidR="00A305C9" w:rsidRPr="00A305C9">
                    <w:rPr>
                      <w:sz w:val="28"/>
                      <w:szCs w:val="28"/>
                    </w:rPr>
                    <w:t>rmer</w:t>
                  </w:r>
                  <w:r>
                    <w:rPr>
                      <w:sz w:val="28"/>
                      <w:szCs w:val="28"/>
                    </w:rPr>
                    <w:t xml:space="preserve"> Master</w:t>
                  </w:r>
                </w:p>
              </w:txbxContent>
            </v:textbox>
          </v:rect>
        </w:pict>
      </w:r>
      <w:r w:rsidRPr="000055DA">
        <w:rPr>
          <w:noProof/>
          <w:sz w:val="24"/>
          <w:szCs w:val="24"/>
          <w:lang w:eastAsia="en-IN"/>
        </w:rPr>
        <w:pict>
          <v:rect id="_x0000_s1029" style="position:absolute;margin-left:148.5pt;margin-top:89.6pt;width:165.75pt;height:60.75pt;z-index:251663360">
            <v:textbox>
              <w:txbxContent>
                <w:p w:rsidR="00A305C9" w:rsidRPr="00A305C9" w:rsidRDefault="00A305C9" w:rsidP="00A305C9">
                  <w:pPr>
                    <w:spacing w:before="240" w:after="0"/>
                    <w:jc w:val="center"/>
                    <w:rPr>
                      <w:sz w:val="28"/>
                      <w:szCs w:val="28"/>
                    </w:rPr>
                  </w:pPr>
                  <w:r w:rsidRPr="00A305C9">
                    <w:rPr>
                      <w:sz w:val="28"/>
                      <w:szCs w:val="28"/>
                    </w:rPr>
                    <w:t>Place / Line</w:t>
                  </w:r>
                </w:p>
              </w:txbxContent>
            </v:textbox>
          </v:rect>
        </w:pict>
      </w:r>
      <w:r w:rsidRPr="000055DA">
        <w:rPr>
          <w:noProof/>
          <w:sz w:val="24"/>
          <w:szCs w:val="24"/>
          <w:lang w:eastAsia="en-IN"/>
        </w:rPr>
        <w:pict>
          <v:rect id="_x0000_s1026" style="position:absolute;margin-left:148.5pt;margin-top:4.85pt;width:165.75pt;height:60.75pt;z-index:251660288">
            <v:textbox>
              <w:txbxContent>
                <w:p w:rsidR="00A305C9" w:rsidRPr="00A305C9" w:rsidRDefault="00A305C9" w:rsidP="00A305C9">
                  <w:pPr>
                    <w:spacing w:before="240" w:after="0"/>
                    <w:jc w:val="center"/>
                    <w:rPr>
                      <w:sz w:val="28"/>
                      <w:szCs w:val="28"/>
                    </w:rPr>
                  </w:pPr>
                  <w:r w:rsidRPr="00A305C9">
                    <w:rPr>
                      <w:sz w:val="28"/>
                      <w:szCs w:val="28"/>
                    </w:rPr>
                    <w:t>Branch</w:t>
                  </w:r>
                </w:p>
              </w:txbxContent>
            </v:textbox>
          </v:rect>
        </w:pict>
      </w:r>
    </w:p>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Pr="00A305C9" w:rsidRDefault="00A305C9" w:rsidP="00A305C9"/>
    <w:p w:rsidR="00A305C9" w:rsidRDefault="00A305C9" w:rsidP="00A305C9"/>
    <w:p w:rsidR="00B215F4" w:rsidRDefault="00B215F4" w:rsidP="00A305C9">
      <w:pPr>
        <w:ind w:firstLine="720"/>
      </w:pPr>
    </w:p>
    <w:p w:rsidR="00A305C9" w:rsidRPr="00A305C9" w:rsidRDefault="00A305C9" w:rsidP="00A305C9">
      <w:pPr>
        <w:ind w:firstLine="720"/>
        <w:jc w:val="center"/>
        <w:rPr>
          <w:b/>
          <w:sz w:val="40"/>
          <w:szCs w:val="40"/>
        </w:rPr>
      </w:pPr>
      <w:r w:rsidRPr="00A305C9">
        <w:rPr>
          <w:b/>
          <w:sz w:val="40"/>
          <w:szCs w:val="40"/>
        </w:rPr>
        <w:lastRenderedPageBreak/>
        <w:t>Broiler Master Changes Scenario</w:t>
      </w:r>
    </w:p>
    <w:tbl>
      <w:tblPr>
        <w:tblW w:w="13948" w:type="dxa"/>
        <w:tblInd w:w="93" w:type="dxa"/>
        <w:tblLook w:val="04A0"/>
      </w:tblPr>
      <w:tblGrid>
        <w:gridCol w:w="2779"/>
        <w:gridCol w:w="3071"/>
        <w:gridCol w:w="3586"/>
        <w:gridCol w:w="4512"/>
      </w:tblGrid>
      <w:tr w:rsidR="00A305C9" w:rsidRPr="00A305C9" w:rsidTr="00A305C9">
        <w:trPr>
          <w:trHeight w:val="317"/>
        </w:trPr>
        <w:tc>
          <w:tcPr>
            <w:tcW w:w="27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 </w:t>
            </w:r>
          </w:p>
        </w:tc>
        <w:tc>
          <w:tcPr>
            <w:tcW w:w="3071" w:type="dxa"/>
            <w:tcBorders>
              <w:top w:val="single" w:sz="4" w:space="0" w:color="auto"/>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 </w:t>
            </w:r>
          </w:p>
        </w:tc>
        <w:tc>
          <w:tcPr>
            <w:tcW w:w="3586" w:type="dxa"/>
            <w:tcBorders>
              <w:top w:val="single" w:sz="4" w:space="0" w:color="auto"/>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Case 1</w:t>
            </w:r>
          </w:p>
        </w:tc>
        <w:tc>
          <w:tcPr>
            <w:tcW w:w="4512" w:type="dxa"/>
            <w:tcBorders>
              <w:top w:val="single" w:sz="4" w:space="0" w:color="auto"/>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Case 2</w:t>
            </w:r>
          </w:p>
        </w:tc>
      </w:tr>
      <w:tr w:rsidR="00A305C9" w:rsidRPr="00A305C9" w:rsidTr="00A305C9">
        <w:trPr>
          <w:trHeight w:val="317"/>
        </w:trPr>
        <w:tc>
          <w:tcPr>
            <w:tcW w:w="2779" w:type="dxa"/>
            <w:tcBorders>
              <w:top w:val="nil"/>
              <w:left w:val="single" w:sz="4" w:space="0" w:color="auto"/>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Scenario</w:t>
            </w:r>
          </w:p>
        </w:tc>
        <w:tc>
          <w:tcPr>
            <w:tcW w:w="3071"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Narration</w:t>
            </w:r>
          </w:p>
        </w:tc>
        <w:tc>
          <w:tcPr>
            <w:tcW w:w="3586"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Impact on Running batch</w:t>
            </w:r>
          </w:p>
        </w:tc>
        <w:tc>
          <w:tcPr>
            <w:tcW w:w="4512"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Complete Data Shift</w:t>
            </w:r>
          </w:p>
        </w:tc>
      </w:tr>
      <w:tr w:rsidR="00A305C9" w:rsidRPr="00A305C9" w:rsidTr="00A305C9">
        <w:trPr>
          <w:trHeight w:val="1903"/>
        </w:trPr>
        <w:tc>
          <w:tcPr>
            <w:tcW w:w="2779" w:type="dxa"/>
            <w:tcBorders>
              <w:top w:val="nil"/>
              <w:left w:val="single" w:sz="4" w:space="0" w:color="auto"/>
              <w:bottom w:val="single" w:sz="4" w:space="0" w:color="auto"/>
              <w:right w:val="single" w:sz="4" w:space="0" w:color="auto"/>
            </w:tcBorders>
            <w:shd w:val="clear" w:color="auto" w:fill="auto"/>
            <w:vAlign w:val="bottom"/>
            <w:hideMark/>
          </w:tcPr>
          <w:p w:rsidR="00A305C9" w:rsidRPr="006E31DF" w:rsidRDefault="00A305C9" w:rsidP="00A305C9">
            <w:pPr>
              <w:spacing w:after="0" w:line="240" w:lineRule="auto"/>
              <w:rPr>
                <w:rFonts w:ascii="Calibri" w:eastAsia="Times New Roman" w:hAnsi="Calibri" w:cs="Calibri"/>
                <w:b/>
                <w:color w:val="000000"/>
                <w:sz w:val="24"/>
                <w:szCs w:val="24"/>
                <w:lang w:eastAsia="en-IN"/>
              </w:rPr>
            </w:pPr>
            <w:r w:rsidRPr="006E31DF">
              <w:rPr>
                <w:rFonts w:ascii="Calibri" w:eastAsia="Times New Roman" w:hAnsi="Calibri" w:cs="Calibri"/>
                <w:b/>
                <w:color w:val="000000"/>
                <w:sz w:val="24"/>
                <w:szCs w:val="24"/>
                <w:lang w:eastAsia="en-IN"/>
              </w:rPr>
              <w:t>Farmer shift from one line to other</w:t>
            </w:r>
          </w:p>
        </w:tc>
        <w:tc>
          <w:tcPr>
            <w:tcW w:w="3071"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Shifting of Farm from one line to other line along with respective line supervisor</w:t>
            </w:r>
          </w:p>
        </w:tc>
        <w:tc>
          <w:tcPr>
            <w:tcW w:w="3586"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Will be impacted only on current running batch without any impact on previous batches of the farm will be under existing line and supervisor that allows to track down historical performance of supervisor remain same</w:t>
            </w:r>
          </w:p>
        </w:tc>
        <w:tc>
          <w:tcPr>
            <w:tcW w:w="4512"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Will completely migrate whole set of data of the selected farm to new supervisor and Line</w:t>
            </w:r>
          </w:p>
        </w:tc>
      </w:tr>
      <w:tr w:rsidR="00A305C9" w:rsidRPr="00A305C9" w:rsidTr="00A305C9">
        <w:trPr>
          <w:trHeight w:val="952"/>
        </w:trPr>
        <w:tc>
          <w:tcPr>
            <w:tcW w:w="2779" w:type="dxa"/>
            <w:tcBorders>
              <w:top w:val="nil"/>
              <w:left w:val="single" w:sz="4" w:space="0" w:color="auto"/>
              <w:bottom w:val="single" w:sz="4" w:space="0" w:color="auto"/>
              <w:right w:val="single" w:sz="4" w:space="0" w:color="auto"/>
            </w:tcBorders>
            <w:shd w:val="clear" w:color="auto" w:fill="auto"/>
            <w:vAlign w:val="bottom"/>
            <w:hideMark/>
          </w:tcPr>
          <w:p w:rsidR="00A305C9" w:rsidRPr="006E31DF" w:rsidRDefault="00A305C9" w:rsidP="00A305C9">
            <w:pPr>
              <w:spacing w:after="0" w:line="240" w:lineRule="auto"/>
              <w:rPr>
                <w:rFonts w:ascii="Calibri" w:eastAsia="Times New Roman" w:hAnsi="Calibri" w:cs="Calibri"/>
                <w:b/>
                <w:color w:val="000000"/>
                <w:sz w:val="24"/>
                <w:szCs w:val="24"/>
                <w:lang w:eastAsia="en-IN"/>
              </w:rPr>
            </w:pPr>
            <w:r w:rsidRPr="006E31DF">
              <w:rPr>
                <w:rFonts w:ascii="Calibri" w:eastAsia="Times New Roman" w:hAnsi="Calibri" w:cs="Calibri"/>
                <w:b/>
                <w:color w:val="000000"/>
                <w:sz w:val="24"/>
                <w:szCs w:val="24"/>
                <w:lang w:eastAsia="en-IN"/>
              </w:rPr>
              <w:t>Complete Line Shifting from one Branch to others along with Farms under it</w:t>
            </w:r>
          </w:p>
        </w:tc>
        <w:tc>
          <w:tcPr>
            <w:tcW w:w="3071"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Reallocation of Lines to other Branches</w:t>
            </w:r>
          </w:p>
        </w:tc>
        <w:tc>
          <w:tcPr>
            <w:tcW w:w="3586"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 xml:space="preserve">Only current running batches will get impacted </w:t>
            </w:r>
          </w:p>
        </w:tc>
        <w:tc>
          <w:tcPr>
            <w:tcW w:w="4512"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Whole data will be impacted by the change and all previous performance information will be shifted to the new branch</w:t>
            </w:r>
          </w:p>
        </w:tc>
      </w:tr>
      <w:tr w:rsidR="00A305C9" w:rsidRPr="00A305C9" w:rsidTr="00A305C9">
        <w:trPr>
          <w:trHeight w:val="634"/>
        </w:trPr>
        <w:tc>
          <w:tcPr>
            <w:tcW w:w="2779" w:type="dxa"/>
            <w:tcBorders>
              <w:top w:val="nil"/>
              <w:left w:val="single" w:sz="4" w:space="0" w:color="auto"/>
              <w:bottom w:val="single" w:sz="4" w:space="0" w:color="auto"/>
              <w:right w:val="single" w:sz="4" w:space="0" w:color="auto"/>
            </w:tcBorders>
            <w:shd w:val="clear" w:color="auto" w:fill="auto"/>
            <w:vAlign w:val="bottom"/>
            <w:hideMark/>
          </w:tcPr>
          <w:p w:rsidR="00A305C9" w:rsidRPr="006E31DF" w:rsidRDefault="00A305C9" w:rsidP="00A305C9">
            <w:pPr>
              <w:spacing w:after="0" w:line="240" w:lineRule="auto"/>
              <w:rPr>
                <w:rFonts w:ascii="Calibri" w:eastAsia="Times New Roman" w:hAnsi="Calibri" w:cs="Calibri"/>
                <w:b/>
                <w:color w:val="000000"/>
                <w:sz w:val="24"/>
                <w:szCs w:val="24"/>
                <w:lang w:eastAsia="en-IN"/>
              </w:rPr>
            </w:pPr>
            <w:r w:rsidRPr="006E31DF">
              <w:rPr>
                <w:rFonts w:ascii="Calibri" w:eastAsia="Times New Roman" w:hAnsi="Calibri" w:cs="Calibri"/>
                <w:b/>
                <w:color w:val="000000"/>
                <w:sz w:val="24"/>
                <w:szCs w:val="24"/>
                <w:lang w:eastAsia="en-IN"/>
              </w:rPr>
              <w:t>Farm shifting to other Branch and new Line</w:t>
            </w:r>
          </w:p>
        </w:tc>
        <w:tc>
          <w:tcPr>
            <w:tcW w:w="3071"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Shifting of Farm to a new Line under different Branch</w:t>
            </w:r>
          </w:p>
        </w:tc>
        <w:tc>
          <w:tcPr>
            <w:tcW w:w="3586"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Only Current running batch will get impacted</w:t>
            </w:r>
          </w:p>
        </w:tc>
        <w:tc>
          <w:tcPr>
            <w:tcW w:w="4512"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Complete historical data will be shifted</w:t>
            </w:r>
          </w:p>
        </w:tc>
      </w:tr>
      <w:tr w:rsidR="00A305C9" w:rsidRPr="00A305C9" w:rsidTr="00A305C9">
        <w:trPr>
          <w:trHeight w:val="952"/>
        </w:trPr>
        <w:tc>
          <w:tcPr>
            <w:tcW w:w="2779" w:type="dxa"/>
            <w:tcBorders>
              <w:top w:val="nil"/>
              <w:left w:val="single" w:sz="4" w:space="0" w:color="auto"/>
              <w:bottom w:val="single" w:sz="4" w:space="0" w:color="auto"/>
              <w:right w:val="single" w:sz="4" w:space="0" w:color="auto"/>
            </w:tcBorders>
            <w:shd w:val="clear" w:color="auto" w:fill="auto"/>
            <w:vAlign w:val="bottom"/>
            <w:hideMark/>
          </w:tcPr>
          <w:p w:rsidR="00A305C9" w:rsidRPr="006E31DF" w:rsidRDefault="00A305C9" w:rsidP="00A305C9">
            <w:pPr>
              <w:spacing w:after="0" w:line="240" w:lineRule="auto"/>
              <w:rPr>
                <w:rFonts w:ascii="Calibri" w:eastAsia="Times New Roman" w:hAnsi="Calibri" w:cs="Calibri"/>
                <w:b/>
                <w:color w:val="000000"/>
                <w:sz w:val="24"/>
                <w:szCs w:val="24"/>
                <w:lang w:eastAsia="en-IN"/>
              </w:rPr>
            </w:pPr>
            <w:r w:rsidRPr="006E31DF">
              <w:rPr>
                <w:rFonts w:ascii="Calibri" w:eastAsia="Times New Roman" w:hAnsi="Calibri" w:cs="Calibri"/>
                <w:b/>
                <w:color w:val="000000"/>
                <w:sz w:val="24"/>
                <w:szCs w:val="24"/>
                <w:lang w:eastAsia="en-IN"/>
              </w:rPr>
              <w:t>Complete Line shifting from one supervisor to other</w:t>
            </w:r>
          </w:p>
        </w:tc>
        <w:tc>
          <w:tcPr>
            <w:tcW w:w="3071"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Whole set of farms under line will be moved to new Supervisor without change in lines</w:t>
            </w:r>
          </w:p>
        </w:tc>
        <w:tc>
          <w:tcPr>
            <w:tcW w:w="3586"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Only Current running batch will get impacted</w:t>
            </w:r>
          </w:p>
        </w:tc>
        <w:tc>
          <w:tcPr>
            <w:tcW w:w="4512"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Complete historical data will be shifted</w:t>
            </w:r>
          </w:p>
        </w:tc>
      </w:tr>
      <w:tr w:rsidR="00A305C9" w:rsidRPr="00A305C9" w:rsidTr="00A305C9">
        <w:trPr>
          <w:trHeight w:val="952"/>
        </w:trPr>
        <w:tc>
          <w:tcPr>
            <w:tcW w:w="2779" w:type="dxa"/>
            <w:tcBorders>
              <w:top w:val="nil"/>
              <w:left w:val="single" w:sz="4" w:space="0" w:color="auto"/>
              <w:bottom w:val="single" w:sz="4" w:space="0" w:color="auto"/>
              <w:right w:val="single" w:sz="4" w:space="0" w:color="auto"/>
            </w:tcBorders>
            <w:shd w:val="clear" w:color="auto" w:fill="auto"/>
            <w:vAlign w:val="bottom"/>
            <w:hideMark/>
          </w:tcPr>
          <w:p w:rsidR="00A305C9" w:rsidRPr="006E31DF" w:rsidRDefault="006E31DF" w:rsidP="006E31DF">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 xml:space="preserve">Making Complete </w:t>
            </w:r>
            <w:r w:rsidR="00A305C9" w:rsidRPr="006E31DF">
              <w:rPr>
                <w:rFonts w:ascii="Calibri" w:eastAsia="Times New Roman" w:hAnsi="Calibri" w:cs="Calibri"/>
                <w:b/>
                <w:color w:val="000000"/>
                <w:sz w:val="24"/>
                <w:szCs w:val="24"/>
                <w:lang w:eastAsia="en-IN"/>
              </w:rPr>
              <w:t>Line</w:t>
            </w:r>
            <w:r>
              <w:rPr>
                <w:rFonts w:ascii="Calibri" w:eastAsia="Times New Roman" w:hAnsi="Calibri" w:cs="Calibri"/>
                <w:b/>
                <w:color w:val="000000"/>
                <w:sz w:val="24"/>
                <w:szCs w:val="24"/>
                <w:lang w:eastAsia="en-IN"/>
              </w:rPr>
              <w:t>/Place</w:t>
            </w:r>
            <w:r w:rsidR="00A305C9" w:rsidRPr="006E31DF">
              <w:rPr>
                <w:rFonts w:ascii="Calibri" w:eastAsia="Times New Roman" w:hAnsi="Calibri" w:cs="Calibri"/>
                <w:b/>
                <w:color w:val="000000"/>
                <w:sz w:val="24"/>
                <w:szCs w:val="24"/>
                <w:lang w:eastAsia="en-IN"/>
              </w:rPr>
              <w:t xml:space="preserve"> Inactive</w:t>
            </w:r>
          </w:p>
        </w:tc>
        <w:tc>
          <w:tcPr>
            <w:tcW w:w="3071"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Can be possible only when no farms under the line remains - this is to avoid the line for further use</w:t>
            </w:r>
          </w:p>
        </w:tc>
        <w:tc>
          <w:tcPr>
            <w:tcW w:w="3586"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 </w:t>
            </w:r>
          </w:p>
        </w:tc>
        <w:tc>
          <w:tcPr>
            <w:tcW w:w="4512" w:type="dxa"/>
            <w:tcBorders>
              <w:top w:val="nil"/>
              <w:left w:val="nil"/>
              <w:bottom w:val="single" w:sz="4" w:space="0" w:color="auto"/>
              <w:right w:val="single" w:sz="4" w:space="0" w:color="auto"/>
            </w:tcBorders>
            <w:shd w:val="clear" w:color="auto" w:fill="auto"/>
            <w:vAlign w:val="bottom"/>
            <w:hideMark/>
          </w:tcPr>
          <w:p w:rsidR="00A305C9" w:rsidRPr="00A305C9" w:rsidRDefault="00A305C9" w:rsidP="00A305C9">
            <w:pPr>
              <w:spacing w:after="0" w:line="240" w:lineRule="auto"/>
              <w:rPr>
                <w:rFonts w:ascii="Calibri" w:eastAsia="Times New Roman" w:hAnsi="Calibri" w:cs="Calibri"/>
                <w:color w:val="000000"/>
                <w:sz w:val="24"/>
                <w:szCs w:val="24"/>
                <w:lang w:eastAsia="en-IN"/>
              </w:rPr>
            </w:pPr>
            <w:r w:rsidRPr="00A305C9">
              <w:rPr>
                <w:rFonts w:ascii="Calibri" w:eastAsia="Times New Roman" w:hAnsi="Calibri" w:cs="Calibri"/>
                <w:color w:val="000000"/>
                <w:sz w:val="24"/>
                <w:szCs w:val="24"/>
                <w:lang w:eastAsia="en-IN"/>
              </w:rPr>
              <w:t> </w:t>
            </w:r>
          </w:p>
        </w:tc>
      </w:tr>
    </w:tbl>
    <w:p w:rsidR="00A305C9" w:rsidRDefault="00A305C9" w:rsidP="00A305C9">
      <w:pPr>
        <w:ind w:firstLine="720"/>
      </w:pPr>
    </w:p>
    <w:p w:rsidR="00083858" w:rsidRDefault="00083858" w:rsidP="0003107D"/>
    <w:p w:rsidR="00083858" w:rsidRDefault="00083858" w:rsidP="00A305C9">
      <w:pPr>
        <w:ind w:firstLine="720"/>
      </w:pPr>
    </w:p>
    <w:tbl>
      <w:tblPr>
        <w:tblStyle w:val="TableGrid"/>
        <w:tblW w:w="0" w:type="auto"/>
        <w:tblLook w:val="04A0"/>
      </w:tblPr>
      <w:tblGrid>
        <w:gridCol w:w="2834"/>
        <w:gridCol w:w="3228"/>
        <w:gridCol w:w="2977"/>
        <w:gridCol w:w="2693"/>
        <w:gridCol w:w="2442"/>
      </w:tblGrid>
      <w:tr w:rsidR="00083858" w:rsidTr="0003107D">
        <w:tc>
          <w:tcPr>
            <w:tcW w:w="2834" w:type="dxa"/>
            <w:vAlign w:val="bottom"/>
          </w:tcPr>
          <w:p w:rsidR="00083858" w:rsidRPr="00A305C9" w:rsidRDefault="00083858" w:rsidP="005D0E77">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Scenario</w:t>
            </w:r>
          </w:p>
        </w:tc>
        <w:tc>
          <w:tcPr>
            <w:tcW w:w="3228" w:type="dxa"/>
            <w:vAlign w:val="bottom"/>
          </w:tcPr>
          <w:p w:rsidR="00083858" w:rsidRPr="00A305C9" w:rsidRDefault="00083858" w:rsidP="005D0E77">
            <w:pPr>
              <w:spacing w:after="0" w:line="240" w:lineRule="auto"/>
              <w:rPr>
                <w:rFonts w:ascii="Calibri" w:eastAsia="Times New Roman" w:hAnsi="Calibri" w:cs="Calibri"/>
                <w:b/>
                <w:bCs/>
                <w:color w:val="000000"/>
                <w:sz w:val="24"/>
                <w:szCs w:val="24"/>
                <w:lang w:eastAsia="en-IN"/>
              </w:rPr>
            </w:pPr>
            <w:r w:rsidRPr="00A305C9">
              <w:rPr>
                <w:rFonts w:ascii="Calibri" w:eastAsia="Times New Roman" w:hAnsi="Calibri" w:cs="Calibri"/>
                <w:b/>
                <w:bCs/>
                <w:color w:val="000000"/>
                <w:sz w:val="24"/>
                <w:szCs w:val="24"/>
                <w:lang w:eastAsia="en-IN"/>
              </w:rPr>
              <w:t>Narration</w:t>
            </w:r>
          </w:p>
        </w:tc>
        <w:tc>
          <w:tcPr>
            <w:tcW w:w="2977" w:type="dxa"/>
            <w:vAlign w:val="bottom"/>
          </w:tcPr>
          <w:p w:rsidR="00083858" w:rsidRPr="00A305C9" w:rsidRDefault="00083858" w:rsidP="005D0E77">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broiler_farm table</w:t>
            </w:r>
          </w:p>
        </w:tc>
        <w:tc>
          <w:tcPr>
            <w:tcW w:w="2693" w:type="dxa"/>
            <w:vAlign w:val="bottom"/>
          </w:tcPr>
          <w:p w:rsidR="00083858" w:rsidRPr="00A305C9" w:rsidRDefault="00083858" w:rsidP="005D0E77">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broiler_daily_entry table</w:t>
            </w:r>
          </w:p>
        </w:tc>
        <w:tc>
          <w:tcPr>
            <w:tcW w:w="2442" w:type="dxa"/>
            <w:vAlign w:val="bottom"/>
          </w:tcPr>
          <w:p w:rsidR="00083858" w:rsidRPr="00A305C9" w:rsidRDefault="00083858" w:rsidP="005D0E77">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Other tables</w:t>
            </w:r>
          </w:p>
        </w:tc>
      </w:tr>
      <w:tr w:rsidR="00083858" w:rsidTr="0003107D">
        <w:tc>
          <w:tcPr>
            <w:tcW w:w="2834" w:type="dxa"/>
          </w:tcPr>
          <w:p w:rsidR="00083858" w:rsidRDefault="008E0111" w:rsidP="00A305C9">
            <w:r>
              <w:rPr>
                <w:b/>
              </w:rPr>
              <w:t>Farm</w:t>
            </w:r>
            <w:r w:rsidRPr="008E0111">
              <w:rPr>
                <w:b/>
              </w:rPr>
              <w:t xml:space="preserve"> shift from one line to other</w:t>
            </w:r>
          </w:p>
        </w:tc>
        <w:tc>
          <w:tcPr>
            <w:tcW w:w="3228" w:type="dxa"/>
          </w:tcPr>
          <w:p w:rsidR="00083858" w:rsidRDefault="008E0111" w:rsidP="00A305C9">
            <w:r w:rsidRPr="008E0111">
              <w:t>Shifting of Farm from one line to other line along with respective line supervisor</w:t>
            </w:r>
          </w:p>
        </w:tc>
        <w:tc>
          <w:tcPr>
            <w:tcW w:w="2977" w:type="dxa"/>
          </w:tcPr>
          <w:p w:rsidR="00083858" w:rsidRDefault="004D3756" w:rsidP="005D1974">
            <w:r>
              <w:t>p</w:t>
            </w:r>
            <w:r w:rsidR="008E0111">
              <w:t xml:space="preserve">lace, supervisor columns need to change </w:t>
            </w:r>
            <w:r w:rsidR="005D1974">
              <w:t>for</w:t>
            </w:r>
            <w:r w:rsidR="008E0111">
              <w:t xml:space="preserve"> that farm</w:t>
            </w:r>
          </w:p>
        </w:tc>
        <w:tc>
          <w:tcPr>
            <w:tcW w:w="2693" w:type="dxa"/>
          </w:tcPr>
          <w:p w:rsidR="00083858" w:rsidRDefault="004D3756" w:rsidP="008E0111">
            <w:r>
              <w:t>p</w:t>
            </w:r>
            <w:r w:rsidR="008E0111" w:rsidRPr="008E0111">
              <w:t>lace, supervisor columns need to change</w:t>
            </w:r>
            <w:r w:rsidR="008E0111">
              <w:t xml:space="preserve"> for that farm where cullflag </w:t>
            </w:r>
            <w:r w:rsidR="008E0111" w:rsidRPr="008E0111">
              <w:t>=</w:t>
            </w:r>
            <w:r w:rsidR="008E0111">
              <w:t>0</w:t>
            </w:r>
          </w:p>
        </w:tc>
        <w:tc>
          <w:tcPr>
            <w:tcW w:w="2442" w:type="dxa"/>
          </w:tcPr>
          <w:p w:rsidR="00083858" w:rsidRDefault="00083858" w:rsidP="00A305C9"/>
        </w:tc>
      </w:tr>
      <w:tr w:rsidR="00083858" w:rsidTr="0003107D">
        <w:tc>
          <w:tcPr>
            <w:tcW w:w="2834" w:type="dxa"/>
          </w:tcPr>
          <w:p w:rsidR="00083858" w:rsidRDefault="008E0111" w:rsidP="00A305C9">
            <w:r w:rsidRPr="008E0111">
              <w:rPr>
                <w:b/>
              </w:rPr>
              <w:t>Complete Line Shifting from one Branch to others along with Farms under it</w:t>
            </w:r>
          </w:p>
        </w:tc>
        <w:tc>
          <w:tcPr>
            <w:tcW w:w="3228" w:type="dxa"/>
          </w:tcPr>
          <w:p w:rsidR="00083858" w:rsidRDefault="008E0111" w:rsidP="00A305C9">
            <w:r w:rsidRPr="008E0111">
              <w:t>Reallocation of Lines to other Branches</w:t>
            </w:r>
          </w:p>
        </w:tc>
        <w:tc>
          <w:tcPr>
            <w:tcW w:w="2977" w:type="dxa"/>
          </w:tcPr>
          <w:p w:rsidR="00083858" w:rsidRDefault="004D3756" w:rsidP="004D3756">
            <w:r>
              <w:t>branch</w:t>
            </w:r>
            <w:r w:rsidRPr="004D3756">
              <w:t xml:space="preserve">, supervisor columns need to change for that </w:t>
            </w:r>
            <w:r>
              <w:t>place farms (supervisor selection need to provide)</w:t>
            </w:r>
          </w:p>
        </w:tc>
        <w:tc>
          <w:tcPr>
            <w:tcW w:w="2693" w:type="dxa"/>
          </w:tcPr>
          <w:p w:rsidR="00083858" w:rsidRDefault="004D3756" w:rsidP="00A305C9">
            <w:r>
              <w:t>branch, supervisor need to change for all live flocks of that place farms</w:t>
            </w:r>
          </w:p>
        </w:tc>
        <w:tc>
          <w:tcPr>
            <w:tcW w:w="2442" w:type="dxa"/>
          </w:tcPr>
          <w:p w:rsidR="00083858" w:rsidRDefault="004D3756" w:rsidP="00A305C9">
            <w:r>
              <w:t xml:space="preserve">supervisor need to change for that place in </w:t>
            </w:r>
            <w:r w:rsidRPr="004D3756">
              <w:t>broiler_place</w:t>
            </w:r>
            <w:r>
              <w:t xml:space="preserve"> table</w:t>
            </w:r>
          </w:p>
        </w:tc>
      </w:tr>
      <w:tr w:rsidR="00083858" w:rsidTr="0003107D">
        <w:tc>
          <w:tcPr>
            <w:tcW w:w="2834" w:type="dxa"/>
          </w:tcPr>
          <w:p w:rsidR="00083858" w:rsidRDefault="008E0111" w:rsidP="00A305C9">
            <w:r w:rsidRPr="008E0111">
              <w:rPr>
                <w:b/>
              </w:rPr>
              <w:t>Farm shifting to other Branch and new Line</w:t>
            </w:r>
          </w:p>
        </w:tc>
        <w:tc>
          <w:tcPr>
            <w:tcW w:w="3228" w:type="dxa"/>
          </w:tcPr>
          <w:p w:rsidR="00083858" w:rsidRDefault="008E0111" w:rsidP="00A305C9">
            <w:r w:rsidRPr="008E0111">
              <w:t>Shifting of Farm to a new Line under different Branch</w:t>
            </w:r>
          </w:p>
        </w:tc>
        <w:tc>
          <w:tcPr>
            <w:tcW w:w="2977" w:type="dxa"/>
          </w:tcPr>
          <w:p w:rsidR="00083858" w:rsidRDefault="0003107D" w:rsidP="0003107D">
            <w:r w:rsidRPr="0003107D">
              <w:t>branch, supervisor</w:t>
            </w:r>
            <w:r>
              <w:t>, place</w:t>
            </w:r>
            <w:r w:rsidRPr="0003107D">
              <w:t xml:space="preserve"> columns need to change for that farm</w:t>
            </w:r>
          </w:p>
        </w:tc>
        <w:tc>
          <w:tcPr>
            <w:tcW w:w="2693" w:type="dxa"/>
          </w:tcPr>
          <w:p w:rsidR="00083858" w:rsidRDefault="0003107D" w:rsidP="00A305C9">
            <w:r w:rsidRPr="0003107D">
              <w:t xml:space="preserve">branch, supervisor, place columns need to change for </w:t>
            </w:r>
            <w:r>
              <w:t>live flock of that farm</w:t>
            </w:r>
          </w:p>
        </w:tc>
        <w:tc>
          <w:tcPr>
            <w:tcW w:w="2442" w:type="dxa"/>
          </w:tcPr>
          <w:p w:rsidR="00083858" w:rsidRDefault="00083858" w:rsidP="00A305C9"/>
        </w:tc>
      </w:tr>
      <w:tr w:rsidR="00083858" w:rsidTr="0003107D">
        <w:tc>
          <w:tcPr>
            <w:tcW w:w="2834" w:type="dxa"/>
          </w:tcPr>
          <w:p w:rsidR="00083858" w:rsidRDefault="008E0111" w:rsidP="00A305C9">
            <w:r w:rsidRPr="008E0111">
              <w:rPr>
                <w:b/>
              </w:rPr>
              <w:t>Complete Line shifting from one supervisor to other</w:t>
            </w:r>
          </w:p>
        </w:tc>
        <w:tc>
          <w:tcPr>
            <w:tcW w:w="3228" w:type="dxa"/>
          </w:tcPr>
          <w:p w:rsidR="00083858" w:rsidRDefault="008E0111" w:rsidP="00A305C9">
            <w:r w:rsidRPr="008E0111">
              <w:t>Whole set of farms under line will be moved to new Supervisor without change in lines</w:t>
            </w:r>
          </w:p>
        </w:tc>
        <w:tc>
          <w:tcPr>
            <w:tcW w:w="2977" w:type="dxa"/>
          </w:tcPr>
          <w:p w:rsidR="00083858" w:rsidRDefault="0003107D" w:rsidP="00A305C9">
            <w:r w:rsidRPr="0003107D">
              <w:t>branch, supervisor columns need to change for that place farms</w:t>
            </w:r>
          </w:p>
        </w:tc>
        <w:tc>
          <w:tcPr>
            <w:tcW w:w="2693" w:type="dxa"/>
          </w:tcPr>
          <w:p w:rsidR="00083858" w:rsidRDefault="0003107D" w:rsidP="00A305C9">
            <w:r w:rsidRPr="0003107D">
              <w:t>branch, supervisor need to change for all live flocks of that place farms</w:t>
            </w:r>
          </w:p>
        </w:tc>
        <w:tc>
          <w:tcPr>
            <w:tcW w:w="2442" w:type="dxa"/>
          </w:tcPr>
          <w:p w:rsidR="00083858" w:rsidRDefault="0003107D" w:rsidP="00A305C9">
            <w:r w:rsidRPr="0003107D">
              <w:t>supervisor need to change for that place in broiler_place table</w:t>
            </w:r>
          </w:p>
        </w:tc>
      </w:tr>
      <w:tr w:rsidR="00083858" w:rsidTr="0003107D">
        <w:tc>
          <w:tcPr>
            <w:tcW w:w="2834" w:type="dxa"/>
          </w:tcPr>
          <w:p w:rsidR="00083858" w:rsidRDefault="008E0111" w:rsidP="00A305C9">
            <w:r w:rsidRPr="008E0111">
              <w:rPr>
                <w:b/>
              </w:rPr>
              <w:t>Making Complete Line/Place Inactive</w:t>
            </w:r>
          </w:p>
        </w:tc>
        <w:tc>
          <w:tcPr>
            <w:tcW w:w="3228" w:type="dxa"/>
          </w:tcPr>
          <w:p w:rsidR="00083858" w:rsidRDefault="008E0111" w:rsidP="00A305C9">
            <w:r w:rsidRPr="008E0111">
              <w:t>Can be possible only when no farms under the line remains - this is to avoid the line for further use</w:t>
            </w:r>
          </w:p>
        </w:tc>
        <w:tc>
          <w:tcPr>
            <w:tcW w:w="2977" w:type="dxa"/>
          </w:tcPr>
          <w:p w:rsidR="00083858" w:rsidRDefault="0003107D" w:rsidP="00A305C9">
            <w:r>
              <w:t>If this place is not assigned to any farm then we can in-active the line/place</w:t>
            </w:r>
          </w:p>
        </w:tc>
        <w:tc>
          <w:tcPr>
            <w:tcW w:w="2693" w:type="dxa"/>
          </w:tcPr>
          <w:p w:rsidR="00083858" w:rsidRDefault="0003107D" w:rsidP="00A305C9">
            <w:r>
              <w:t xml:space="preserve">If any live flock is not there on this place </w:t>
            </w:r>
            <w:r w:rsidRPr="0003107D">
              <w:t>then we can in-active the line/place</w:t>
            </w:r>
          </w:p>
        </w:tc>
        <w:tc>
          <w:tcPr>
            <w:tcW w:w="2442" w:type="dxa"/>
          </w:tcPr>
          <w:p w:rsidR="00083858" w:rsidRDefault="0003107D" w:rsidP="00A305C9">
            <w:r>
              <w:t xml:space="preserve">Flag need to maintain in </w:t>
            </w:r>
            <w:r w:rsidRPr="0003107D">
              <w:t>broiler_place table</w:t>
            </w:r>
            <w:r>
              <w:t xml:space="preserve"> to differentiate active &amp; in-active lines</w:t>
            </w:r>
          </w:p>
        </w:tc>
      </w:tr>
      <w:tr w:rsidR="00083858" w:rsidTr="0003107D">
        <w:tc>
          <w:tcPr>
            <w:tcW w:w="2834" w:type="dxa"/>
          </w:tcPr>
          <w:p w:rsidR="00083858" w:rsidRDefault="0003107D" w:rsidP="00A305C9">
            <w:r>
              <w:rPr>
                <w:b/>
              </w:rPr>
              <w:t>Logs</w:t>
            </w:r>
            <w:r w:rsidR="00195167">
              <w:rPr>
                <w:b/>
              </w:rPr>
              <w:t xml:space="preserve"> for above all changes</w:t>
            </w:r>
          </w:p>
        </w:tc>
        <w:tc>
          <w:tcPr>
            <w:tcW w:w="3228" w:type="dxa"/>
          </w:tcPr>
          <w:p w:rsidR="00083858" w:rsidRDefault="0003107D" w:rsidP="00A305C9">
            <w:r>
              <w:t>Logs need to maintain for each change</w:t>
            </w:r>
            <w:r w:rsidR="00195167">
              <w:t xml:space="preserve"> in single log table</w:t>
            </w:r>
          </w:p>
        </w:tc>
        <w:tc>
          <w:tcPr>
            <w:tcW w:w="2977" w:type="dxa"/>
          </w:tcPr>
          <w:p w:rsidR="00083858" w:rsidRDefault="00083858" w:rsidP="00A305C9"/>
        </w:tc>
        <w:tc>
          <w:tcPr>
            <w:tcW w:w="2693" w:type="dxa"/>
          </w:tcPr>
          <w:p w:rsidR="00083858" w:rsidRDefault="00083858" w:rsidP="00A305C9"/>
        </w:tc>
        <w:tc>
          <w:tcPr>
            <w:tcW w:w="2442" w:type="dxa"/>
          </w:tcPr>
          <w:p w:rsidR="00083858" w:rsidRDefault="00083858" w:rsidP="00A305C9"/>
        </w:tc>
      </w:tr>
    </w:tbl>
    <w:p w:rsidR="00083858" w:rsidRPr="00A305C9" w:rsidRDefault="00083858" w:rsidP="00A305C9">
      <w:pPr>
        <w:ind w:firstLine="720"/>
      </w:pPr>
    </w:p>
    <w:sectPr w:rsidR="00083858" w:rsidRPr="00A305C9" w:rsidSect="00187041">
      <w:headerReference w:type="even" r:id="rId6"/>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CAE" w:rsidRDefault="006D5CAE" w:rsidP="00187041">
      <w:pPr>
        <w:spacing w:after="0" w:line="240" w:lineRule="auto"/>
      </w:pPr>
      <w:r>
        <w:separator/>
      </w:r>
    </w:p>
  </w:endnote>
  <w:endnote w:type="continuationSeparator" w:id="1">
    <w:p w:rsidR="006D5CAE" w:rsidRDefault="006D5CAE" w:rsidP="001870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41" w:rsidRDefault="001870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41" w:rsidRPr="00187041" w:rsidRDefault="00187041" w:rsidP="00187041">
    <w:pPr>
      <w:pStyle w:val="Footer"/>
      <w:ind w:left="-1080" w:right="-1080"/>
      <w:rPr>
        <w:b/>
        <w:color w:val="3366FF"/>
      </w:rPr>
    </w:pPr>
    <w:r>
      <w:rPr>
        <w:b/>
        <w:color w:val="3366FF"/>
        <w:sz w:val="20"/>
        <w:szCs w:val="20"/>
      </w:rPr>
      <w:t xml:space="preserve">           </w:t>
    </w:r>
    <w:r w:rsidRPr="00187041">
      <w:rPr>
        <w:b/>
        <w:color w:val="3366FF"/>
      </w:rPr>
      <w:t>Tulasi Technologies Pvt. Ltd</w:t>
    </w:r>
  </w:p>
  <w:p w:rsidR="00187041" w:rsidRDefault="000055DA" w:rsidP="00187041">
    <w:pPr>
      <w:pStyle w:val="Footer"/>
      <w:tabs>
        <w:tab w:val="left" w:pos="6870"/>
      </w:tabs>
      <w:ind w:left="-1440"/>
      <w:rPr>
        <w:sz w:val="20"/>
        <w:szCs w:val="20"/>
      </w:rPr>
    </w:pPr>
    <w:r>
      <w:rPr>
        <w:noProof/>
        <w:sz w:val="20"/>
        <w:szCs w:val="20"/>
      </w:rPr>
      <w:pict>
        <v:line id="_x0000_s2049" style="position:absolute;left:0;text-align:left;z-index:251661312" from="-33pt,5.25pt" to="728.25pt,5.25pt" strokeweight="2.25pt"/>
      </w:pict>
    </w:r>
    <w:r w:rsidR="00187041" w:rsidRPr="00CE7F3D">
      <w:rPr>
        <w:sz w:val="20"/>
        <w:szCs w:val="20"/>
      </w:rPr>
      <w:t xml:space="preserve">    </w:t>
    </w:r>
  </w:p>
  <w:p w:rsidR="00187041" w:rsidRDefault="00187041" w:rsidP="00187041">
    <w:pPr>
      <w:pStyle w:val="Footer"/>
      <w:tabs>
        <w:tab w:val="left" w:pos="6870"/>
      </w:tabs>
      <w:ind w:left="-1440"/>
    </w:pPr>
    <w:r>
      <w:rPr>
        <w:sz w:val="20"/>
        <w:szCs w:val="20"/>
      </w:rPr>
      <w:t xml:space="preserve">                  </w:t>
    </w:r>
    <w:r w:rsidRPr="00CE7F3D">
      <w:rPr>
        <w:sz w:val="20"/>
        <w:szCs w:val="20"/>
      </w:rPr>
      <w:t xml:space="preserve"> </w:t>
    </w:r>
    <w:r>
      <w:rPr>
        <w:color w:val="000000"/>
      </w:rPr>
      <w:t>Sakti Stateman, 507, 7th main, I</w:t>
    </w:r>
    <w:r w:rsidRPr="00BC1424">
      <w:rPr>
        <w:color w:val="000000"/>
      </w:rPr>
      <w:t>bblur,</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B93B18">
      <w:rPr>
        <w:color w:val="000000"/>
      </w:rPr>
      <w:t xml:space="preserve">    </w:t>
    </w:r>
    <w:r w:rsidRPr="00A61494">
      <w:rPr>
        <w:color w:val="000000"/>
      </w:rPr>
      <w:t>Email: info@tulassi.com</w:t>
    </w:r>
    <w:r w:rsidRPr="00A61494">
      <w:rPr>
        <w:color w:val="000000"/>
      </w:rPr>
      <w:br/>
    </w:r>
    <w:r>
      <w:rPr>
        <w:color w:val="000000"/>
      </w:rPr>
      <w:t xml:space="preserve">                 </w:t>
    </w:r>
    <w:r w:rsidRPr="00BC1424">
      <w:rPr>
        <w:color w:val="000000"/>
      </w:rPr>
      <w:t>Opp: Microsoft Prestige Ferns Galaxy, Bangalore – 560103, India.</w:t>
    </w:r>
    <w:r>
      <w:rPr>
        <w:color w:val="000000"/>
      </w:rPr>
      <w:tab/>
    </w:r>
    <w:r>
      <w:rPr>
        <w:color w:val="000000"/>
      </w:rPr>
      <w:tab/>
    </w:r>
    <w:r>
      <w:rPr>
        <w:color w:val="000000"/>
      </w:rPr>
      <w:tab/>
    </w:r>
    <w:r>
      <w:rPr>
        <w:color w:val="000000"/>
      </w:rPr>
      <w:tab/>
    </w:r>
    <w:r>
      <w:rPr>
        <w:color w:val="000000"/>
      </w:rPr>
      <w:tab/>
    </w:r>
    <w:r>
      <w:rPr>
        <w:color w:val="000000"/>
      </w:rPr>
      <w:tab/>
    </w:r>
    <w:r w:rsidR="00B93B18">
      <w:rPr>
        <w:color w:val="000000"/>
      </w:rPr>
      <w:t xml:space="preserve">   </w:t>
    </w:r>
    <w:r w:rsidRPr="00A61494">
      <w:rPr>
        <w:color w:val="000000"/>
      </w:rPr>
      <w:t xml:space="preserve">Tel. </w:t>
    </w:r>
    <w:r>
      <w:rPr>
        <w:color w:val="000000"/>
      </w:rPr>
      <w:t>+91-95134-75444</w:t>
    </w:r>
  </w:p>
  <w:p w:rsidR="00187041" w:rsidRDefault="001870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41" w:rsidRDefault="001870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CAE" w:rsidRDefault="006D5CAE" w:rsidP="00187041">
      <w:pPr>
        <w:spacing w:after="0" w:line="240" w:lineRule="auto"/>
      </w:pPr>
      <w:r>
        <w:separator/>
      </w:r>
    </w:p>
  </w:footnote>
  <w:footnote w:type="continuationSeparator" w:id="1">
    <w:p w:rsidR="006D5CAE" w:rsidRDefault="006D5CAE" w:rsidP="001870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41" w:rsidRDefault="001870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41" w:rsidRDefault="00187041">
    <w:pPr>
      <w:pStyle w:val="Header"/>
    </w:pPr>
    <w:r w:rsidRPr="00187041">
      <w:rPr>
        <w:noProof/>
        <w:lang w:eastAsia="en-IN"/>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-249555</wp:posOffset>
          </wp:positionV>
          <wp:extent cx="1123950" cy="581025"/>
          <wp:effectExtent l="19050" t="0" r="0" b="0"/>
          <wp:wrapSquare wrapText="bothSides"/>
          <wp:docPr id="2" name="Picture 1" descr="log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
                  <pic:cNvPicPr>
                    <a:picLocks noChangeAspect="1" noChangeArrowheads="1"/>
                  </pic:cNvPicPr>
                </pic:nvPicPr>
                <pic:blipFill>
                  <a:blip r:embed="rId1"/>
                  <a:srcRect/>
                  <a:stretch>
                    <a:fillRect/>
                  </a:stretch>
                </pic:blipFill>
                <pic:spPr bwMode="auto">
                  <a:xfrm>
                    <a:off x="0" y="0"/>
                    <a:ext cx="1123950" cy="581025"/>
                  </a:xfrm>
                  <a:prstGeom prst="rect">
                    <a:avLst/>
                  </a:prstGeom>
                  <a:noFill/>
                  <a:ln w="9525">
                    <a:noFill/>
                    <a:miter lim="800000"/>
                    <a:headEnd/>
                    <a:tailEnd/>
                  </a:ln>
                </pic:spPr>
              </pic:pic>
            </a:graphicData>
          </a:graphic>
        </wp:anchor>
      </w:drawing>
    </w:r>
  </w:p>
  <w:p w:rsidR="00187041" w:rsidRDefault="0018704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41" w:rsidRDefault="0018704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187041"/>
    <w:rsid w:val="000055DA"/>
    <w:rsid w:val="0003107D"/>
    <w:rsid w:val="00034F8E"/>
    <w:rsid w:val="00083858"/>
    <w:rsid w:val="00187041"/>
    <w:rsid w:val="00195167"/>
    <w:rsid w:val="004215DA"/>
    <w:rsid w:val="004D3756"/>
    <w:rsid w:val="005826DB"/>
    <w:rsid w:val="0058419B"/>
    <w:rsid w:val="005D1974"/>
    <w:rsid w:val="006D5CAE"/>
    <w:rsid w:val="006E31DF"/>
    <w:rsid w:val="00763120"/>
    <w:rsid w:val="00853654"/>
    <w:rsid w:val="008B6400"/>
    <w:rsid w:val="008E0111"/>
    <w:rsid w:val="00A17F7C"/>
    <w:rsid w:val="00A305C9"/>
    <w:rsid w:val="00B215F4"/>
    <w:rsid w:val="00B93B18"/>
    <w:rsid w:val="00BC3B16"/>
    <w:rsid w:val="00C51EFE"/>
    <w:rsid w:val="00D26F67"/>
    <w:rsid w:val="00DA31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 type="connector" idref="#_x0000_s1030"/>
        <o:r id="V:Rule5" type="connector" idref="#_x0000_s103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54"/>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041"/>
  </w:style>
  <w:style w:type="paragraph" w:styleId="Footer">
    <w:name w:val="footer"/>
    <w:basedOn w:val="Normal"/>
    <w:link w:val="FooterChar"/>
    <w:uiPriority w:val="99"/>
    <w:semiHidden/>
    <w:unhideWhenUsed/>
    <w:rsid w:val="0018704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7041"/>
  </w:style>
  <w:style w:type="paragraph" w:styleId="BalloonText">
    <w:name w:val="Balloon Text"/>
    <w:basedOn w:val="Normal"/>
    <w:link w:val="BalloonTextChar"/>
    <w:uiPriority w:val="99"/>
    <w:semiHidden/>
    <w:unhideWhenUsed/>
    <w:rsid w:val="0018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041"/>
    <w:rPr>
      <w:rFonts w:ascii="Tahoma" w:hAnsi="Tahoma" w:cs="Tahoma"/>
      <w:sz w:val="16"/>
      <w:szCs w:val="16"/>
    </w:rPr>
  </w:style>
  <w:style w:type="table" w:styleId="TableGrid">
    <w:name w:val="Table Grid"/>
    <w:basedOn w:val="TableNormal"/>
    <w:uiPriority w:val="59"/>
    <w:rsid w:val="000838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70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Tulai08</dc:creator>
  <cp:lastModifiedBy>Lenovo</cp:lastModifiedBy>
  <cp:revision>6</cp:revision>
  <dcterms:created xsi:type="dcterms:W3CDTF">2021-12-06T07:13:00Z</dcterms:created>
  <dcterms:modified xsi:type="dcterms:W3CDTF">2022-01-25T09:36:00Z</dcterms:modified>
</cp:coreProperties>
</file>