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44E" w:rsidRDefault="0090344E" w:rsidP="0090344E">
      <w:pPr>
        <w:pStyle w:val="ProcedureIntro"/>
      </w:pPr>
      <w:r>
        <w:t xml:space="preserve">Materials for Topic </w:t>
      </w:r>
      <w:r>
        <w:t>1</w:t>
      </w:r>
      <w:r>
        <w:t xml:space="preserve">3 </w:t>
      </w:r>
      <w:r>
        <w:rPr>
          <w:i/>
        </w:rPr>
        <w:t>“</w:t>
      </w:r>
      <w:r>
        <w:rPr>
          <w:i/>
        </w:rPr>
        <w:t>SpringTrader Architecture</w:t>
      </w:r>
      <w:r>
        <w:rPr>
          <w:i/>
        </w:rPr>
        <w:t>”</w:t>
      </w:r>
      <w:r>
        <w:t xml:space="preserve"> and all vFabric Reference Architecture topics are located at: </w:t>
      </w:r>
    </w:p>
    <w:p w:rsidR="0090344E" w:rsidRPr="00F935EE" w:rsidRDefault="0090344E" w:rsidP="0090344E">
      <w:hyperlink r:id="rId5" w:history="1">
        <w:r>
          <w:rPr>
            <w:rStyle w:val="Hyperlink"/>
          </w:rPr>
          <w:t>http://www.vmware.co/go/vFabric-ref-Arch</w:t>
        </w:r>
      </w:hyperlink>
      <w:r>
        <w:t xml:space="preserve"> </w:t>
      </w:r>
    </w:p>
    <w:p w:rsidR="008841FF" w:rsidRPr="0090344E" w:rsidRDefault="008841FF" w:rsidP="0090344E"/>
    <w:sectPr w:rsidR="008841FF" w:rsidRPr="00903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9E9"/>
    <w:rsid w:val="004569E9"/>
    <w:rsid w:val="005966D5"/>
    <w:rsid w:val="008841FF"/>
    <w:rsid w:val="0090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90344E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90344E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34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cedureIntro">
    <w:name w:val="Procedure Intro"/>
    <w:next w:val="Normal"/>
    <w:link w:val="ProcedureIntroChar"/>
    <w:rsid w:val="0090344E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rsid w:val="0090344E"/>
    <w:rPr>
      <w:rFonts w:ascii="Arial" w:eastAsia="Times New Roman" w:hAnsi="Arial" w:cs="Arial"/>
      <w:b/>
      <w:bCs/>
      <w:sz w:val="2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34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mware.co/go/vFabric-ref-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VMware, Inc.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Benjamin</dc:creator>
  <cp:keywords/>
  <dc:description/>
  <cp:lastModifiedBy>Jeremy Kuhnash</cp:lastModifiedBy>
  <cp:revision>3</cp:revision>
  <dcterms:created xsi:type="dcterms:W3CDTF">2013-01-08T05:39:00Z</dcterms:created>
  <dcterms:modified xsi:type="dcterms:W3CDTF">2013-02-26T16:02:00Z</dcterms:modified>
</cp:coreProperties>
</file>