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E8A" w:rsidRDefault="00613E8A" w:rsidP="00613E8A">
      <w:pPr>
        <w:spacing w:after="0" w:line="276" w:lineRule="auto"/>
        <w:ind w:left="0" w:firstLine="0"/>
        <w:jc w:val="center"/>
      </w:pPr>
      <w:r>
        <w:t>Учреждение образования</w:t>
      </w:r>
    </w:p>
    <w:p w:rsidR="00613E8A" w:rsidRDefault="00613E8A" w:rsidP="00613E8A">
      <w:pPr>
        <w:spacing w:after="0" w:line="276" w:lineRule="auto"/>
        <w:ind w:left="0" w:firstLine="0"/>
        <w:jc w:val="center"/>
      </w:pPr>
      <w:r>
        <w:t>«Белорусский государственный университет информатики и радиоэлектроники»</w:t>
      </w:r>
    </w:p>
    <w:p w:rsidR="00613E8A" w:rsidRDefault="00613E8A" w:rsidP="00613E8A">
      <w:pPr>
        <w:spacing w:after="0" w:line="276" w:lineRule="auto"/>
        <w:ind w:left="0" w:firstLine="0"/>
        <w:jc w:val="center"/>
      </w:pPr>
      <w:r>
        <w:t>Филиал «Минский радиотехнический колледж»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pStyle w:val="1"/>
        <w:spacing w:line="276" w:lineRule="auto"/>
        <w:ind w:left="0"/>
      </w:pPr>
      <w:r>
        <w:t>ОТЧЕТ</w:t>
      </w:r>
      <w:r>
        <w:rPr>
          <w:sz w:val="56"/>
        </w:rP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1697"/>
        <w:jc w:val="center"/>
      </w:pPr>
      <w:r>
        <w:rPr>
          <w:sz w:val="56"/>
        </w:rPr>
        <w:t xml:space="preserve"> </w:t>
      </w:r>
    </w:p>
    <w:p w:rsidR="00613E8A" w:rsidRDefault="00613E8A" w:rsidP="00613E8A">
      <w:pPr>
        <w:spacing w:after="0" w:line="276" w:lineRule="auto"/>
        <w:ind w:left="0" w:firstLine="0"/>
        <w:jc w:val="center"/>
      </w:pPr>
      <w:r>
        <w:t xml:space="preserve">по </w:t>
      </w:r>
      <w:r w:rsidR="00C8774A">
        <w:t>лабораторной</w:t>
      </w:r>
      <w:r>
        <w:t xml:space="preserve"> работе </w:t>
      </w:r>
    </w:p>
    <w:p w:rsidR="00613E8A" w:rsidRPr="00D1349F" w:rsidRDefault="00613E8A" w:rsidP="00D1349F">
      <w:pPr>
        <w:pStyle w:val="1"/>
        <w:shd w:val="clear" w:color="auto" w:fill="FFFFFF"/>
        <w:rPr>
          <w:color w:val="1D2125"/>
          <w:sz w:val="28"/>
          <w:szCs w:val="28"/>
          <w:lang w:eastAsia="en-US"/>
        </w:rPr>
      </w:pPr>
      <w:r w:rsidRPr="00D1349F">
        <w:rPr>
          <w:sz w:val="28"/>
          <w:szCs w:val="28"/>
        </w:rPr>
        <w:t>по учебному предмету «</w:t>
      </w:r>
      <w:r w:rsidR="00D1349F" w:rsidRPr="00D1349F">
        <w:rPr>
          <w:color w:val="1D2125"/>
          <w:sz w:val="28"/>
          <w:szCs w:val="28"/>
        </w:rPr>
        <w:t xml:space="preserve">Программное обеспечение компьютерных сетей и </w:t>
      </w:r>
      <w:proofErr w:type="spellStart"/>
      <w:r w:rsidR="00D1349F" w:rsidRPr="00D1349F">
        <w:rPr>
          <w:color w:val="1D2125"/>
          <w:sz w:val="28"/>
          <w:szCs w:val="28"/>
        </w:rPr>
        <w:t>Web</w:t>
      </w:r>
      <w:proofErr w:type="spellEnd"/>
      <w:r w:rsidR="00D1349F" w:rsidRPr="00D1349F">
        <w:rPr>
          <w:color w:val="1D2125"/>
          <w:sz w:val="28"/>
          <w:szCs w:val="28"/>
        </w:rPr>
        <w:t>-сервисов</w:t>
      </w:r>
      <w:r w:rsidRPr="00D1349F">
        <w:rPr>
          <w:sz w:val="28"/>
          <w:szCs w:val="28"/>
        </w:rPr>
        <w:t>»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Pr="00AE7776" w:rsidRDefault="00E95D78" w:rsidP="00E95D78">
      <w:pPr>
        <w:pStyle w:val="Default"/>
        <w:jc w:val="center"/>
        <w:rPr>
          <w:lang w:val="ru-RU"/>
        </w:rPr>
      </w:pPr>
      <w:r>
        <w:rPr>
          <w:b/>
          <w:lang w:val="ru-RU"/>
        </w:rPr>
        <w:t>№4</w:t>
      </w:r>
      <w:r w:rsidR="00613E8A" w:rsidRPr="00E95D78">
        <w:rPr>
          <w:b/>
          <w:lang w:val="ru-RU"/>
        </w:rPr>
        <w:t xml:space="preserve"> «</w:t>
      </w:r>
      <w:r w:rsidRPr="00E95D78">
        <w:rPr>
          <w:b/>
          <w:bCs/>
          <w:sz w:val="28"/>
          <w:szCs w:val="28"/>
          <w:lang w:val="ru-RU"/>
        </w:rPr>
        <w:t xml:space="preserve">Создание и форматирование веб-страницы. </w:t>
      </w:r>
      <w:r w:rsidRPr="00AE7776">
        <w:rPr>
          <w:b/>
          <w:bCs/>
          <w:sz w:val="28"/>
          <w:szCs w:val="28"/>
          <w:lang w:val="ru-RU"/>
        </w:rPr>
        <w:t>Внедрение ссылок и графических объектов в веб-документ</w:t>
      </w:r>
      <w:r w:rsidR="00613E8A" w:rsidRPr="00AE7776">
        <w:rPr>
          <w:b/>
          <w:lang w:val="ru-RU"/>
        </w:rPr>
        <w:t>»</w:t>
      </w:r>
    </w:p>
    <w:p w:rsidR="00613E8A" w:rsidRDefault="00613E8A" w:rsidP="00E95D78">
      <w:pPr>
        <w:spacing w:after="0" w:line="276" w:lineRule="auto"/>
        <w:ind w:left="8" w:hangingChars="3" w:hanging="8"/>
        <w:jc w:val="center"/>
      </w:pP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                                           </w:t>
      </w:r>
      <w:r w:rsidR="00C8774A">
        <w:t xml:space="preserve">     </w:t>
      </w:r>
      <w:r w:rsidR="00B26715">
        <w:t xml:space="preserve">   </w:t>
      </w:r>
      <w:r w:rsidR="00BC2540">
        <w:t xml:space="preserve">      </w:t>
      </w:r>
      <w:r w:rsidR="00275F72">
        <w:t>Выполнил учащийся</w:t>
      </w:r>
      <w:r>
        <w:rPr>
          <w:u w:val="single" w:color="000000"/>
        </w:rPr>
        <w:t xml:space="preserve">    </w:t>
      </w:r>
      <w:r w:rsidR="00F66A5C">
        <w:rPr>
          <w:u w:val="single" w:color="000000"/>
        </w:rPr>
        <w:t xml:space="preserve">      </w:t>
      </w:r>
      <w:r>
        <w:rPr>
          <w:u w:val="single" w:color="000000"/>
        </w:rPr>
        <w:t xml:space="preserve"> </w:t>
      </w:r>
      <w:r w:rsidR="00D1349F">
        <w:rPr>
          <w:u w:val="single" w:color="000000"/>
        </w:rPr>
        <w:t xml:space="preserve"> </w:t>
      </w:r>
      <w:r>
        <w:rPr>
          <w:u w:val="single" w:color="000000"/>
        </w:rPr>
        <w:t xml:space="preserve">   </w:t>
      </w:r>
      <w:proofErr w:type="spellStart"/>
      <w:r w:rsidR="00F66A5C">
        <w:rPr>
          <w:szCs w:val="28"/>
        </w:rPr>
        <w:t>Басай</w:t>
      </w:r>
      <w:proofErr w:type="spellEnd"/>
      <w:r w:rsidR="00F66A5C">
        <w:rPr>
          <w:szCs w:val="28"/>
        </w:rPr>
        <w:t xml:space="preserve"> </w:t>
      </w:r>
      <w:r w:rsidR="00470E17">
        <w:rPr>
          <w:szCs w:val="28"/>
        </w:rPr>
        <w:t>А.С</w:t>
      </w:r>
      <w:r w:rsidR="00F66A5C">
        <w:rPr>
          <w:szCs w:val="28"/>
        </w:rPr>
        <w:t>.</w:t>
      </w:r>
    </w:p>
    <w:p w:rsidR="00613E8A" w:rsidRDefault="00613E8A" w:rsidP="00613E8A">
      <w:pPr>
        <w:spacing w:after="0" w:line="276" w:lineRule="auto"/>
        <w:ind w:left="0" w:firstLineChars="303" w:firstLine="848"/>
        <w:jc w:val="right"/>
      </w:pPr>
    </w:p>
    <w:p w:rsidR="00613E8A" w:rsidRDefault="00613E8A" w:rsidP="00613E8A">
      <w:pPr>
        <w:tabs>
          <w:tab w:val="center" w:pos="5510"/>
          <w:tab w:val="center" w:pos="7081"/>
          <w:tab w:val="center" w:pos="7790"/>
          <w:tab w:val="center" w:pos="8498"/>
          <w:tab w:val="center" w:pos="9206"/>
        </w:tabs>
        <w:spacing w:after="0" w:line="276" w:lineRule="auto"/>
        <w:ind w:left="0" w:firstLineChars="303" w:firstLine="667"/>
        <w:jc w:val="left"/>
        <w:rPr>
          <w:u w:val="single"/>
        </w:rPr>
      </w:pPr>
      <w:r>
        <w:rPr>
          <w:rFonts w:ascii="Calibri" w:eastAsia="Calibri" w:hAnsi="Calibri" w:cs="Calibri"/>
          <w:sz w:val="22"/>
        </w:rPr>
        <w:tab/>
      </w:r>
      <w:r w:rsidR="00C8774A">
        <w:rPr>
          <w:rFonts w:ascii="Calibri" w:eastAsia="Calibri" w:hAnsi="Calibri" w:cs="Calibri"/>
          <w:sz w:val="22"/>
        </w:rPr>
        <w:t xml:space="preserve">                                                       </w:t>
      </w:r>
      <w:r w:rsidR="00BC2540">
        <w:rPr>
          <w:rFonts w:ascii="Calibri" w:eastAsia="Calibri" w:hAnsi="Calibri" w:cs="Calibri"/>
          <w:sz w:val="22"/>
        </w:rPr>
        <w:t xml:space="preserve">                                 </w:t>
      </w:r>
      <w:r>
        <w:rPr>
          <w:rFonts w:ascii="Calibri" w:eastAsia="Calibri" w:hAnsi="Calibri" w:cs="Calibri"/>
          <w:sz w:val="22"/>
        </w:rPr>
        <w:t xml:space="preserve"> </w:t>
      </w:r>
      <w:r w:rsidR="00C8774A">
        <w:t>Группа</w:t>
      </w:r>
      <w:r w:rsidR="00C8774A">
        <w:rPr>
          <w:u w:val="single"/>
        </w:rPr>
        <w:t xml:space="preserve">     </w:t>
      </w:r>
      <w:r w:rsidR="00BC2540">
        <w:rPr>
          <w:u w:val="single"/>
        </w:rPr>
        <w:t xml:space="preserve"> </w:t>
      </w:r>
      <w:r w:rsidR="00C8774A">
        <w:rPr>
          <w:u w:val="single"/>
        </w:rPr>
        <w:t xml:space="preserve">      </w:t>
      </w:r>
      <w:r w:rsidR="00D1349F">
        <w:rPr>
          <w:u w:val="single"/>
        </w:rPr>
        <w:t xml:space="preserve">                             </w:t>
      </w:r>
      <w:r w:rsidR="00C8774A">
        <w:rPr>
          <w:u w:val="single"/>
        </w:rPr>
        <w:t xml:space="preserve">  0К9491  </w:t>
      </w:r>
    </w:p>
    <w:p w:rsidR="00C8774A" w:rsidRPr="00C8774A" w:rsidRDefault="00C8774A" w:rsidP="00613E8A">
      <w:pPr>
        <w:tabs>
          <w:tab w:val="center" w:pos="5510"/>
          <w:tab w:val="center" w:pos="7081"/>
          <w:tab w:val="center" w:pos="7790"/>
          <w:tab w:val="center" w:pos="8498"/>
          <w:tab w:val="center" w:pos="9206"/>
        </w:tabs>
        <w:spacing w:after="0" w:line="276" w:lineRule="auto"/>
        <w:ind w:left="0" w:firstLineChars="303" w:firstLine="848"/>
        <w:jc w:val="left"/>
        <w:rPr>
          <w:u w:val="single"/>
        </w:rPr>
      </w:pPr>
    </w:p>
    <w:p w:rsidR="00613E8A" w:rsidRDefault="00613E8A" w:rsidP="00613E8A">
      <w:pPr>
        <w:tabs>
          <w:tab w:val="center" w:pos="6400"/>
          <w:tab w:val="center" w:pos="9206"/>
        </w:tabs>
        <w:spacing w:after="0" w:line="276" w:lineRule="auto"/>
        <w:ind w:left="0" w:firstLineChars="303" w:firstLine="667"/>
        <w:jc w:val="left"/>
      </w:pPr>
      <w:r>
        <w:rPr>
          <w:rFonts w:ascii="Calibri" w:eastAsia="Calibri" w:hAnsi="Calibri" w:cs="Calibri"/>
          <w:sz w:val="22"/>
        </w:rPr>
        <w:tab/>
      </w:r>
      <w:r w:rsidR="00C8774A">
        <w:rPr>
          <w:rFonts w:ascii="Calibri" w:eastAsia="Calibri" w:hAnsi="Calibri" w:cs="Calibri"/>
          <w:sz w:val="22"/>
        </w:rPr>
        <w:t xml:space="preserve">                     </w:t>
      </w:r>
      <w:r w:rsidR="00BC2540">
        <w:rPr>
          <w:rFonts w:ascii="Calibri" w:eastAsia="Calibri" w:hAnsi="Calibri" w:cs="Calibri"/>
          <w:sz w:val="22"/>
        </w:rPr>
        <w:t xml:space="preserve">                            </w:t>
      </w:r>
      <w:r w:rsidR="00C8774A">
        <w:rPr>
          <w:rFonts w:ascii="Calibri" w:eastAsia="Calibri" w:hAnsi="Calibri" w:cs="Calibri"/>
          <w:sz w:val="22"/>
        </w:rPr>
        <w:t xml:space="preserve"> </w:t>
      </w:r>
      <w:r>
        <w:t>Дата выполнения</w:t>
      </w:r>
      <w:r w:rsidRPr="00C8774A">
        <w:rPr>
          <w:u w:val="single"/>
        </w:rPr>
        <w:t xml:space="preserve">          </w:t>
      </w:r>
      <w:r w:rsidR="00D1349F">
        <w:rPr>
          <w:u w:val="single"/>
        </w:rPr>
        <w:t xml:space="preserve">  </w:t>
      </w:r>
      <w:r w:rsidR="00C8774A">
        <w:rPr>
          <w:u w:val="single"/>
        </w:rPr>
        <w:t xml:space="preserve">   </w:t>
      </w:r>
      <w:r w:rsidR="00E95D78">
        <w:rPr>
          <w:u w:val="single"/>
        </w:rPr>
        <w:t>20</w:t>
      </w:r>
      <w:r w:rsidRPr="00C8774A">
        <w:rPr>
          <w:u w:val="single"/>
        </w:rPr>
        <w:t xml:space="preserve">.09.2023 г. </w:t>
      </w:r>
      <w:r>
        <w:tab/>
        <w:t xml:space="preserve"> </w:t>
      </w:r>
    </w:p>
    <w:p w:rsidR="00613E8A" w:rsidRPr="00753A94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                                            </w:t>
      </w:r>
      <w:r w:rsidR="00C8774A">
        <w:t xml:space="preserve">     </w:t>
      </w:r>
      <w:r w:rsidR="00BC2540">
        <w:t xml:space="preserve">           </w:t>
      </w:r>
      <w:r>
        <w:t>Преподаватель</w:t>
      </w:r>
      <w:r>
        <w:rPr>
          <w:u w:val="single" w:color="000000"/>
        </w:rPr>
        <w:t xml:space="preserve"> </w:t>
      </w:r>
      <w:r w:rsidR="00D1349F">
        <w:rPr>
          <w:u w:val="single" w:color="000000"/>
        </w:rPr>
        <w:t xml:space="preserve">         </w:t>
      </w:r>
      <w:r>
        <w:rPr>
          <w:u w:val="single" w:color="000000"/>
        </w:rPr>
        <w:t xml:space="preserve">  </w:t>
      </w:r>
      <w:r w:rsidR="00D1349F">
        <w:rPr>
          <w:u w:val="single" w:color="000000"/>
        </w:rPr>
        <w:t xml:space="preserve">Лещинский А.Г.  </w:t>
      </w:r>
      <w:r>
        <w:rPr>
          <w:u w:val="single" w:color="000000"/>
        </w:rPr>
        <w:t xml:space="preserve">      </w:t>
      </w:r>
      <w:r w:rsidR="00C8774A">
        <w:rPr>
          <w:u w:val="single" w:color="000000"/>
        </w:rPr>
        <w:t xml:space="preserve">                 </w:t>
      </w:r>
      <w:r>
        <w:rPr>
          <w:u w:val="single" w:color="000000"/>
        </w:rPr>
        <w:t xml:space="preserve"> </w:t>
      </w:r>
      <w:r w:rsidRPr="00633918">
        <w:rPr>
          <w:u w:val="single"/>
        </w:rPr>
        <w:t xml:space="preserve">  </w:t>
      </w:r>
      <w:r>
        <w:rPr>
          <w:u w:val="single" w:color="000000"/>
        </w:rPr>
        <w:t xml:space="preserve">         </w:t>
      </w:r>
    </w:p>
    <w:p w:rsidR="00613E8A" w:rsidRDefault="00613E8A" w:rsidP="00613E8A">
      <w:pPr>
        <w:spacing w:after="0" w:line="276" w:lineRule="auto"/>
        <w:ind w:left="0" w:firstLineChars="303" w:firstLine="848"/>
        <w:jc w:val="right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  <w:r>
        <w:t xml:space="preserve"> </w:t>
      </w: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</w:p>
    <w:p w:rsidR="00D1349F" w:rsidRDefault="00D1349F" w:rsidP="00613E8A">
      <w:pPr>
        <w:spacing w:after="0" w:line="276" w:lineRule="auto"/>
        <w:ind w:left="0" w:firstLineChars="303" w:firstLine="848"/>
        <w:jc w:val="center"/>
      </w:pPr>
    </w:p>
    <w:p w:rsidR="00D1349F" w:rsidRDefault="00D1349F" w:rsidP="00613E8A">
      <w:pPr>
        <w:spacing w:after="0" w:line="276" w:lineRule="auto"/>
        <w:ind w:left="0" w:firstLineChars="303" w:firstLine="848"/>
        <w:jc w:val="center"/>
      </w:pPr>
    </w:p>
    <w:p w:rsidR="00613E8A" w:rsidRDefault="00613E8A" w:rsidP="00613E8A">
      <w:pPr>
        <w:spacing w:after="0" w:line="276" w:lineRule="auto"/>
        <w:ind w:left="0" w:firstLineChars="303" w:firstLine="848"/>
        <w:jc w:val="center"/>
      </w:pPr>
    </w:p>
    <w:p w:rsidR="00C8774A" w:rsidRDefault="00C8774A" w:rsidP="00613E8A">
      <w:pPr>
        <w:spacing w:after="0" w:line="276" w:lineRule="auto"/>
        <w:ind w:left="0" w:firstLineChars="303" w:firstLine="848"/>
        <w:jc w:val="center"/>
      </w:pPr>
    </w:p>
    <w:p w:rsidR="00C8774A" w:rsidRDefault="00C8774A" w:rsidP="00613E8A">
      <w:pPr>
        <w:spacing w:after="0" w:line="276" w:lineRule="auto"/>
        <w:ind w:left="0" w:firstLineChars="303" w:firstLine="848"/>
        <w:jc w:val="center"/>
      </w:pPr>
    </w:p>
    <w:p w:rsidR="00C8774A" w:rsidRDefault="00C8774A" w:rsidP="00613E8A">
      <w:pPr>
        <w:spacing w:after="0" w:line="276" w:lineRule="auto"/>
        <w:ind w:left="0" w:firstLineChars="303" w:firstLine="848"/>
        <w:jc w:val="center"/>
      </w:pPr>
    </w:p>
    <w:p w:rsidR="00613E8A" w:rsidRDefault="00613E8A" w:rsidP="00D1349F">
      <w:pPr>
        <w:spacing w:after="0" w:line="276" w:lineRule="auto"/>
        <w:ind w:left="0" w:firstLine="0"/>
        <w:jc w:val="center"/>
      </w:pPr>
      <w:r>
        <w:t>2023</w:t>
      </w:r>
    </w:p>
    <w:p w:rsidR="00BC2540" w:rsidRDefault="00BC2540" w:rsidP="00BC2540">
      <w:pPr>
        <w:spacing w:after="0" w:line="276" w:lineRule="auto"/>
        <w:ind w:left="0" w:firstLine="709"/>
        <w:rPr>
          <w:szCs w:val="28"/>
        </w:rPr>
      </w:pPr>
      <w:r w:rsidRPr="0075182E">
        <w:rPr>
          <w:szCs w:val="28"/>
        </w:rPr>
        <w:lastRenderedPageBreak/>
        <w:t>Лабораторная работа</w:t>
      </w:r>
      <w:r>
        <w:rPr>
          <w:i/>
          <w:szCs w:val="28"/>
        </w:rPr>
        <w:t xml:space="preserve"> </w:t>
      </w:r>
      <w:r w:rsidR="00E95D78">
        <w:rPr>
          <w:szCs w:val="28"/>
        </w:rPr>
        <w:t>№4</w:t>
      </w:r>
    </w:p>
    <w:p w:rsidR="00BC2540" w:rsidRPr="00BF5670" w:rsidRDefault="00BC2540" w:rsidP="00BC2540">
      <w:pPr>
        <w:spacing w:after="0" w:line="276" w:lineRule="auto"/>
        <w:ind w:left="0" w:firstLine="709"/>
        <w:rPr>
          <w:szCs w:val="28"/>
        </w:rPr>
      </w:pPr>
      <w:r w:rsidRPr="0075182E">
        <w:rPr>
          <w:szCs w:val="28"/>
        </w:rPr>
        <w:t>Номер учебной группы</w:t>
      </w:r>
      <w:r w:rsidRPr="00BF5670">
        <w:rPr>
          <w:i/>
          <w:szCs w:val="28"/>
        </w:rPr>
        <w:t>:</w:t>
      </w:r>
      <w:r w:rsidRPr="00BF5670">
        <w:rPr>
          <w:szCs w:val="28"/>
        </w:rPr>
        <w:t xml:space="preserve"> 0К9491</w:t>
      </w:r>
    </w:p>
    <w:p w:rsidR="00BC2540" w:rsidRPr="00B26715" w:rsidRDefault="00BC2540" w:rsidP="00BC2540">
      <w:pPr>
        <w:spacing w:after="0" w:line="276" w:lineRule="auto"/>
        <w:ind w:left="0" w:firstLine="709"/>
        <w:rPr>
          <w:szCs w:val="28"/>
        </w:rPr>
      </w:pPr>
      <w:r w:rsidRPr="0075182E">
        <w:rPr>
          <w:szCs w:val="28"/>
        </w:rPr>
        <w:t>Фамилия, инициалы учащихся</w:t>
      </w:r>
      <w:r w:rsidRPr="00BF5670">
        <w:rPr>
          <w:i/>
          <w:szCs w:val="28"/>
        </w:rPr>
        <w:t>:</w:t>
      </w:r>
      <w:r w:rsidRPr="00BF5670">
        <w:rPr>
          <w:szCs w:val="28"/>
        </w:rPr>
        <w:t xml:space="preserve"> </w:t>
      </w:r>
      <w:proofErr w:type="spellStart"/>
      <w:r w:rsidR="00F66A5C">
        <w:rPr>
          <w:szCs w:val="28"/>
        </w:rPr>
        <w:t>Басай</w:t>
      </w:r>
      <w:proofErr w:type="spellEnd"/>
      <w:r w:rsidR="00F66A5C">
        <w:rPr>
          <w:szCs w:val="28"/>
        </w:rPr>
        <w:t xml:space="preserve"> </w:t>
      </w:r>
      <w:r w:rsidR="00470E17">
        <w:rPr>
          <w:szCs w:val="28"/>
        </w:rPr>
        <w:t>А.С</w:t>
      </w:r>
      <w:r w:rsidR="00F66A5C">
        <w:rPr>
          <w:szCs w:val="28"/>
        </w:rPr>
        <w:t>.</w:t>
      </w:r>
    </w:p>
    <w:p w:rsidR="00BC2540" w:rsidRPr="00BF5670" w:rsidRDefault="00BC2540" w:rsidP="00BC2540">
      <w:pPr>
        <w:spacing w:after="0" w:line="276" w:lineRule="auto"/>
        <w:ind w:left="0" w:firstLine="709"/>
        <w:rPr>
          <w:szCs w:val="28"/>
        </w:rPr>
      </w:pPr>
      <w:r w:rsidRPr="0075182E">
        <w:rPr>
          <w:szCs w:val="28"/>
        </w:rPr>
        <w:t>Дата выполнения работы</w:t>
      </w:r>
      <w:r w:rsidRPr="00392957">
        <w:rPr>
          <w:i/>
          <w:szCs w:val="28"/>
        </w:rPr>
        <w:t xml:space="preserve">: </w:t>
      </w:r>
      <w:r w:rsidR="00E95D78">
        <w:rPr>
          <w:szCs w:val="28"/>
        </w:rPr>
        <w:t>20</w:t>
      </w:r>
      <w:r>
        <w:rPr>
          <w:szCs w:val="28"/>
        </w:rPr>
        <w:t>.09</w:t>
      </w:r>
      <w:r w:rsidRPr="008226BF">
        <w:rPr>
          <w:szCs w:val="28"/>
        </w:rPr>
        <w:t>.2023</w:t>
      </w:r>
      <w:r>
        <w:rPr>
          <w:szCs w:val="28"/>
        </w:rPr>
        <w:t>г.</w:t>
      </w:r>
    </w:p>
    <w:p w:rsidR="00BC2540" w:rsidRPr="00AE7776" w:rsidRDefault="00BC2540" w:rsidP="00E95D78">
      <w:pPr>
        <w:pStyle w:val="Default"/>
        <w:ind w:firstLine="709"/>
        <w:rPr>
          <w:sz w:val="28"/>
          <w:szCs w:val="28"/>
          <w:lang w:val="ru-RU"/>
        </w:rPr>
      </w:pPr>
      <w:r w:rsidRPr="00E95D78">
        <w:rPr>
          <w:sz w:val="28"/>
          <w:szCs w:val="28"/>
          <w:lang w:val="ru-RU"/>
        </w:rPr>
        <w:t>Тема работы:</w:t>
      </w:r>
      <w:r w:rsidRPr="00E95D78">
        <w:rPr>
          <w:i/>
          <w:sz w:val="28"/>
          <w:szCs w:val="28"/>
          <w:lang w:val="ru-RU"/>
        </w:rPr>
        <w:t xml:space="preserve"> </w:t>
      </w:r>
      <w:r w:rsidRPr="00E95D78">
        <w:rPr>
          <w:sz w:val="28"/>
          <w:szCs w:val="28"/>
          <w:lang w:val="ru-RU"/>
        </w:rPr>
        <w:t>«</w:t>
      </w:r>
      <w:r w:rsidR="00E95D78" w:rsidRPr="00E95D78">
        <w:rPr>
          <w:bCs/>
          <w:sz w:val="28"/>
          <w:szCs w:val="28"/>
          <w:lang w:val="ru-RU"/>
        </w:rPr>
        <w:t xml:space="preserve">Создание и форматирование веб-страницы. </w:t>
      </w:r>
      <w:r w:rsidR="00E95D78" w:rsidRPr="00AE7776">
        <w:rPr>
          <w:bCs/>
          <w:sz w:val="28"/>
          <w:szCs w:val="28"/>
          <w:lang w:val="ru-RU"/>
        </w:rPr>
        <w:t>Внедрение ссылок и графических объектов в веб-документ</w:t>
      </w:r>
      <w:r w:rsidRPr="00AE7776">
        <w:rPr>
          <w:sz w:val="28"/>
          <w:szCs w:val="28"/>
          <w:lang w:val="ru-RU"/>
        </w:rPr>
        <w:t>».</w:t>
      </w:r>
    </w:p>
    <w:p w:rsidR="00E95D78" w:rsidRPr="00E95D78" w:rsidRDefault="00BC2540" w:rsidP="00E95D78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E95D78">
        <w:rPr>
          <w:spacing w:val="-2"/>
          <w:w w:val="105"/>
          <w:sz w:val="28"/>
          <w:szCs w:val="28"/>
          <w:lang w:val="ru-RU"/>
        </w:rPr>
        <w:t>Цель работы:</w:t>
      </w:r>
      <w:r w:rsidR="00D1349F" w:rsidRPr="00E95D78">
        <w:rPr>
          <w:spacing w:val="-2"/>
          <w:w w:val="105"/>
          <w:sz w:val="28"/>
          <w:szCs w:val="28"/>
        </w:rPr>
        <w:t> </w:t>
      </w:r>
      <w:r w:rsidR="00E95D78" w:rsidRPr="00E95D78">
        <w:rPr>
          <w:sz w:val="28"/>
          <w:szCs w:val="28"/>
          <w:lang w:val="ru-RU"/>
        </w:rPr>
        <w:t>Формирование умений создания про</w:t>
      </w:r>
      <w:r w:rsidR="00112349">
        <w:rPr>
          <w:sz w:val="28"/>
          <w:szCs w:val="28"/>
          <w:lang w:val="ru-RU"/>
        </w:rPr>
        <w:t>стейших веб-страниц, использова</w:t>
      </w:r>
      <w:r w:rsidR="00E95D78" w:rsidRPr="00E95D78">
        <w:rPr>
          <w:sz w:val="28"/>
          <w:szCs w:val="28"/>
          <w:lang w:val="ru-RU"/>
        </w:rPr>
        <w:t>ния различных тегов для форматирования текста в веб-документе, создания ссылок, в том числе с графическими элеме</w:t>
      </w:r>
      <w:r w:rsidR="00112349">
        <w:rPr>
          <w:sz w:val="28"/>
          <w:szCs w:val="28"/>
          <w:lang w:val="ru-RU"/>
        </w:rPr>
        <w:t>нтами привязки, внедрение графи</w:t>
      </w:r>
      <w:r w:rsidR="00E95D78" w:rsidRPr="00E95D78">
        <w:rPr>
          <w:sz w:val="28"/>
          <w:szCs w:val="28"/>
          <w:lang w:val="ru-RU"/>
        </w:rPr>
        <w:t>ческих объектов в веб-документ.</w:t>
      </w:r>
    </w:p>
    <w:p w:rsidR="00D1349F" w:rsidRPr="00E95D78" w:rsidRDefault="00BC2540" w:rsidP="00E95D78">
      <w:pPr>
        <w:pStyle w:val="Default"/>
        <w:ind w:firstLine="709"/>
        <w:rPr>
          <w:sz w:val="28"/>
          <w:szCs w:val="28"/>
          <w:lang w:val="ru-RU"/>
        </w:rPr>
      </w:pPr>
      <w:r w:rsidRPr="00E95D78">
        <w:rPr>
          <w:sz w:val="28"/>
          <w:szCs w:val="28"/>
          <w:lang w:val="ru-RU"/>
        </w:rPr>
        <w:t xml:space="preserve">Оснащение: </w:t>
      </w:r>
      <w:r w:rsidR="00E95D78" w:rsidRPr="00E95D78">
        <w:rPr>
          <w:sz w:val="28"/>
          <w:szCs w:val="28"/>
          <w:lang w:val="ru-RU"/>
        </w:rPr>
        <w:t>ПК, редактор исходного кода, текстовый редактор, браузер.</w:t>
      </w:r>
    </w:p>
    <w:p w:rsidR="00E95D78" w:rsidRDefault="00206BC2" w:rsidP="00E95D78">
      <w:pPr>
        <w:pStyle w:val="Default"/>
        <w:ind w:firstLine="709"/>
        <w:rPr>
          <w:sz w:val="28"/>
          <w:szCs w:val="28"/>
          <w:lang w:val="ru-RU"/>
        </w:rPr>
      </w:pPr>
      <w:r w:rsidRPr="00E95D78">
        <w:rPr>
          <w:sz w:val="28"/>
          <w:szCs w:val="28"/>
          <w:lang w:val="ru-RU"/>
        </w:rPr>
        <w:t xml:space="preserve">Задание: </w:t>
      </w:r>
      <w:r w:rsidR="00E95D78" w:rsidRPr="00E95D78">
        <w:rPr>
          <w:sz w:val="28"/>
          <w:szCs w:val="28"/>
          <w:lang w:val="ru-RU"/>
        </w:rPr>
        <w:t xml:space="preserve">Реализовать внедрение на </w:t>
      </w:r>
      <w:r w:rsidR="00E95D78" w:rsidRPr="00E95D78">
        <w:rPr>
          <w:sz w:val="28"/>
          <w:szCs w:val="28"/>
        </w:rPr>
        <w:t>HTML</w:t>
      </w:r>
      <w:r w:rsidR="00E95D78" w:rsidRPr="00E95D78">
        <w:rPr>
          <w:sz w:val="28"/>
          <w:szCs w:val="28"/>
          <w:lang w:val="ru-RU"/>
        </w:rPr>
        <w:t>-стр</w:t>
      </w:r>
      <w:r w:rsidR="00C86FE4">
        <w:rPr>
          <w:sz w:val="28"/>
          <w:szCs w:val="28"/>
          <w:lang w:val="ru-RU"/>
        </w:rPr>
        <w:t>аницу текста, ссылок и изображе</w:t>
      </w:r>
      <w:r w:rsidR="00E95D78" w:rsidRPr="00E95D78">
        <w:rPr>
          <w:sz w:val="28"/>
          <w:szCs w:val="28"/>
          <w:lang w:val="ru-RU"/>
        </w:rPr>
        <w:t xml:space="preserve">ний. </w:t>
      </w:r>
    </w:p>
    <w:p w:rsidR="00E95D78" w:rsidRPr="00E95D78" w:rsidRDefault="00613E8A" w:rsidP="00E95D78">
      <w:pPr>
        <w:pStyle w:val="Default"/>
        <w:ind w:firstLine="709"/>
        <w:rPr>
          <w:sz w:val="28"/>
          <w:szCs w:val="28"/>
          <w:lang w:val="ru-RU"/>
        </w:rPr>
      </w:pPr>
      <w:r w:rsidRPr="00E95D78">
        <w:rPr>
          <w:b/>
          <w:sz w:val="28"/>
          <w:szCs w:val="28"/>
          <w:lang w:val="ru-RU"/>
        </w:rPr>
        <w:t>Краткие теоретические сведения</w:t>
      </w:r>
    </w:p>
    <w:p w:rsidR="00E95D78" w:rsidRPr="00E95D78" w:rsidRDefault="00E95D78" w:rsidP="00E95D78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E95D78">
        <w:rPr>
          <w:lang w:val="ru-RU"/>
        </w:rPr>
        <w:t xml:space="preserve"> </w:t>
      </w:r>
      <w:r w:rsidRPr="00E95D78">
        <w:rPr>
          <w:sz w:val="28"/>
          <w:szCs w:val="28"/>
          <w:lang w:val="ru-RU"/>
        </w:rPr>
        <w:t>Заголовок включает в себя несколь</w:t>
      </w:r>
      <w:r w:rsidR="00624D3B">
        <w:rPr>
          <w:sz w:val="28"/>
          <w:szCs w:val="28"/>
          <w:lang w:val="ru-RU"/>
        </w:rPr>
        <w:t>ко специализированных тегов, ос</w:t>
      </w:r>
      <w:r w:rsidRPr="00E95D78">
        <w:rPr>
          <w:sz w:val="28"/>
          <w:szCs w:val="28"/>
          <w:lang w:val="ru-RU"/>
        </w:rPr>
        <w:t>новными из которых являются &lt;</w:t>
      </w:r>
      <w:r>
        <w:rPr>
          <w:sz w:val="28"/>
          <w:szCs w:val="28"/>
        </w:rPr>
        <w:t>title</w:t>
      </w:r>
      <w:r w:rsidRPr="00E95D78">
        <w:rPr>
          <w:sz w:val="28"/>
          <w:szCs w:val="28"/>
          <w:lang w:val="ru-RU"/>
        </w:rPr>
        <w:t>&gt; … &lt;/</w:t>
      </w:r>
      <w:r>
        <w:rPr>
          <w:sz w:val="28"/>
          <w:szCs w:val="28"/>
        </w:rPr>
        <w:t>title</w:t>
      </w:r>
      <w:r w:rsidRPr="00E95D78">
        <w:rPr>
          <w:sz w:val="28"/>
          <w:szCs w:val="28"/>
          <w:lang w:val="ru-RU"/>
        </w:rPr>
        <w:t>&gt; и &lt;</w:t>
      </w:r>
      <w:r>
        <w:rPr>
          <w:sz w:val="28"/>
          <w:szCs w:val="28"/>
        </w:rPr>
        <w:t>meta</w:t>
      </w:r>
      <w:r w:rsidRPr="00E95D78">
        <w:rPr>
          <w:sz w:val="28"/>
          <w:szCs w:val="28"/>
          <w:lang w:val="ru-RU"/>
        </w:rPr>
        <w:t>&gt; … &lt;/</w:t>
      </w:r>
      <w:r>
        <w:rPr>
          <w:sz w:val="28"/>
          <w:szCs w:val="28"/>
        </w:rPr>
        <w:t>meta</w:t>
      </w:r>
      <w:r w:rsidRPr="00E95D78">
        <w:rPr>
          <w:sz w:val="28"/>
          <w:szCs w:val="28"/>
          <w:lang w:val="ru-RU"/>
        </w:rPr>
        <w:t xml:space="preserve">&gt;. </w:t>
      </w:r>
    </w:p>
    <w:p w:rsidR="00E95D78" w:rsidRPr="00E95D78" w:rsidRDefault="00E95D78" w:rsidP="00E95D78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E95D78">
        <w:rPr>
          <w:sz w:val="28"/>
          <w:szCs w:val="28"/>
          <w:lang w:val="ru-RU"/>
        </w:rPr>
        <w:t>Тег &lt;</w:t>
      </w:r>
      <w:r>
        <w:rPr>
          <w:sz w:val="28"/>
          <w:szCs w:val="28"/>
        </w:rPr>
        <w:t>title</w:t>
      </w:r>
      <w:r w:rsidRPr="00E95D78">
        <w:rPr>
          <w:sz w:val="28"/>
          <w:szCs w:val="28"/>
          <w:lang w:val="ru-RU"/>
        </w:rPr>
        <w:t xml:space="preserve">&gt; содержит заголовок документа, который будет выводится в строке заголовка окна браузера. </w:t>
      </w:r>
    </w:p>
    <w:p w:rsidR="00DA7B45" w:rsidRDefault="00E95D78" w:rsidP="00E95D78">
      <w:pPr>
        <w:spacing w:after="0" w:line="276" w:lineRule="auto"/>
        <w:ind w:left="0" w:firstLineChars="252" w:firstLine="706"/>
        <w:rPr>
          <w:szCs w:val="28"/>
        </w:rPr>
      </w:pPr>
      <w:proofErr w:type="spellStart"/>
      <w:r>
        <w:rPr>
          <w:szCs w:val="28"/>
        </w:rPr>
        <w:t>Метатеги</w:t>
      </w:r>
      <w:proofErr w:type="spellEnd"/>
      <w:r>
        <w:rPr>
          <w:szCs w:val="28"/>
        </w:rPr>
        <w:t xml:space="preserve"> &lt;</w:t>
      </w:r>
      <w:proofErr w:type="spellStart"/>
      <w:r>
        <w:rPr>
          <w:szCs w:val="28"/>
        </w:rPr>
        <w:t>meta</w:t>
      </w:r>
      <w:proofErr w:type="spellEnd"/>
      <w:r>
        <w:rPr>
          <w:szCs w:val="28"/>
        </w:rPr>
        <w:t>&gt; содержат специальную информацию, такую как тип кодировки, а также используются для хр</w:t>
      </w:r>
      <w:r w:rsidR="00624D3B">
        <w:rPr>
          <w:szCs w:val="28"/>
        </w:rPr>
        <w:t>анения информации, предназначен</w:t>
      </w:r>
      <w:r>
        <w:rPr>
          <w:szCs w:val="28"/>
        </w:rPr>
        <w:t>ной для браузеров и поисковых систем. Напри</w:t>
      </w:r>
      <w:r w:rsidR="00624D3B">
        <w:rPr>
          <w:szCs w:val="28"/>
        </w:rPr>
        <w:t>мер, механизмы поисковых си</w:t>
      </w:r>
      <w:r>
        <w:rPr>
          <w:szCs w:val="28"/>
        </w:rPr>
        <w:t xml:space="preserve">стем обращаются к </w:t>
      </w:r>
      <w:proofErr w:type="spellStart"/>
      <w:r>
        <w:rPr>
          <w:szCs w:val="28"/>
        </w:rPr>
        <w:t>метатегам</w:t>
      </w:r>
      <w:proofErr w:type="spellEnd"/>
      <w:r>
        <w:rPr>
          <w:szCs w:val="28"/>
        </w:rPr>
        <w:t xml:space="preserve"> для получения описания сайта, ключевых слов и других данных.</w:t>
      </w:r>
    </w:p>
    <w:p w:rsidR="00E95D78" w:rsidRDefault="00E95D78" w:rsidP="00E95D78">
      <w:pPr>
        <w:spacing w:after="0" w:line="276" w:lineRule="auto"/>
        <w:ind w:left="0" w:firstLineChars="252" w:firstLine="706"/>
        <w:rPr>
          <w:b/>
        </w:rPr>
      </w:pPr>
    </w:p>
    <w:p w:rsidR="00613E8A" w:rsidRDefault="00613E8A" w:rsidP="00613E8A">
      <w:pPr>
        <w:spacing w:after="0" w:line="276" w:lineRule="auto"/>
        <w:ind w:left="0" w:firstLineChars="252" w:firstLine="706"/>
        <w:rPr>
          <w:b/>
        </w:rPr>
      </w:pPr>
      <w:r>
        <w:rPr>
          <w:b/>
        </w:rPr>
        <w:t>Ход работы</w:t>
      </w:r>
    </w:p>
    <w:p w:rsidR="00DA7B45" w:rsidRDefault="00DA7B45" w:rsidP="00613E8A">
      <w:pPr>
        <w:spacing w:after="0" w:line="276" w:lineRule="auto"/>
        <w:ind w:left="0" w:firstLineChars="252" w:firstLine="706"/>
        <w:rPr>
          <w:b/>
        </w:rPr>
      </w:pPr>
    </w:p>
    <w:p w:rsidR="0049313D" w:rsidRDefault="00574835" w:rsidP="00574835">
      <w:pPr>
        <w:pStyle w:val="a8"/>
        <w:spacing w:after="0" w:line="276" w:lineRule="auto"/>
        <w:ind w:left="0" w:firstLine="851"/>
        <w:rPr>
          <w:szCs w:val="28"/>
        </w:rPr>
      </w:pPr>
      <w:r>
        <w:rPr>
          <w:szCs w:val="28"/>
        </w:rPr>
        <w:t>1. Создайте HTML-страницу, реализовав структуру с использованием семантических элементов HTML5, через 10 секунд после открытия которой произойдет перенаправление на сайт учебного заведения, в котором вы обучаетесь.</w:t>
      </w:r>
    </w:p>
    <w:p w:rsidR="0098627F" w:rsidRPr="0098627F" w:rsidRDefault="0098627F" w:rsidP="0098627F">
      <w:pPr>
        <w:pStyle w:val="a8"/>
        <w:spacing w:after="0" w:line="276" w:lineRule="auto"/>
        <w:ind w:left="0" w:firstLine="851"/>
        <w:rPr>
          <w:szCs w:val="28"/>
        </w:rPr>
      </w:pPr>
      <w:r>
        <w:rPr>
          <w:szCs w:val="28"/>
        </w:rPr>
        <w:t xml:space="preserve">Для этого необходимо использовать </w:t>
      </w:r>
      <w:r w:rsidRPr="0098627F">
        <w:rPr>
          <w:szCs w:val="28"/>
        </w:rPr>
        <w:t>мета-тег &lt;</w:t>
      </w:r>
      <w:proofErr w:type="spellStart"/>
      <w:r w:rsidRPr="0098627F">
        <w:rPr>
          <w:szCs w:val="28"/>
        </w:rPr>
        <w:t>meta</w:t>
      </w:r>
      <w:proofErr w:type="spellEnd"/>
      <w:r w:rsidRPr="0098627F">
        <w:rPr>
          <w:szCs w:val="28"/>
        </w:rPr>
        <w:t xml:space="preserve"> </w:t>
      </w:r>
      <w:proofErr w:type="spellStart"/>
      <w:r w:rsidRPr="0098627F">
        <w:rPr>
          <w:szCs w:val="28"/>
        </w:rPr>
        <w:t>http-equiv</w:t>
      </w:r>
      <w:proofErr w:type="spellEnd"/>
      <w:r w:rsidRPr="0098627F">
        <w:rPr>
          <w:szCs w:val="28"/>
        </w:rPr>
        <w:t>="</w:t>
      </w:r>
      <w:proofErr w:type="spellStart"/>
      <w:r w:rsidRPr="0098627F">
        <w:rPr>
          <w:szCs w:val="28"/>
        </w:rPr>
        <w:t>refresh</w:t>
      </w:r>
      <w:proofErr w:type="spellEnd"/>
      <w:r w:rsidRPr="0098627F">
        <w:rPr>
          <w:szCs w:val="28"/>
        </w:rPr>
        <w:t xml:space="preserve">" </w:t>
      </w:r>
      <w:proofErr w:type="spellStart"/>
      <w:r w:rsidRPr="0098627F">
        <w:rPr>
          <w:szCs w:val="28"/>
        </w:rPr>
        <w:t>content</w:t>
      </w:r>
      <w:proofErr w:type="spellEnd"/>
      <w:r w:rsidRPr="0098627F">
        <w:rPr>
          <w:szCs w:val="28"/>
        </w:rPr>
        <w:t>="10; URL=https://www.example.com"&gt;, который указывает браузеру, что нужно перенаправить пользователя на указанный URL (в данном случае https://mrk-bsuir.by/</w:t>
      </w:r>
      <w:r>
        <w:rPr>
          <w:szCs w:val="28"/>
        </w:rPr>
        <w:t>) через 10 секунд.</w:t>
      </w:r>
    </w:p>
    <w:p w:rsidR="00574835" w:rsidRDefault="00B26715" w:rsidP="00574835">
      <w:pPr>
        <w:pStyle w:val="a8"/>
        <w:spacing w:after="0" w:line="276" w:lineRule="auto"/>
        <w:ind w:left="0" w:firstLine="0"/>
        <w:jc w:val="center"/>
      </w:pPr>
      <w:r w:rsidRPr="007B64B2">
        <w:rPr>
          <w:noProof/>
          <w:lang w:val="en-US" w:eastAsia="en-US"/>
        </w:rPr>
        <w:lastRenderedPageBreak/>
        <w:drawing>
          <wp:inline distT="0" distB="0" distL="0" distR="0" wp14:anchorId="19F2D82D" wp14:editId="145BF2F8">
            <wp:extent cx="6152515" cy="29597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1B" w:rsidRDefault="00FE0F1B" w:rsidP="00574835">
      <w:pPr>
        <w:pStyle w:val="a8"/>
        <w:spacing w:after="0" w:line="276" w:lineRule="auto"/>
        <w:ind w:left="0" w:firstLine="0"/>
        <w:jc w:val="center"/>
      </w:pPr>
      <w:r>
        <w:t xml:space="preserve">Рисунок 1 – Создание </w:t>
      </w:r>
      <w:r>
        <w:rPr>
          <w:lang w:val="en-US"/>
        </w:rPr>
        <w:t>html-</w:t>
      </w:r>
      <w:r>
        <w:t>страницы</w:t>
      </w:r>
    </w:p>
    <w:p w:rsidR="00FE0F1B" w:rsidRDefault="00FE0F1B" w:rsidP="00574835">
      <w:pPr>
        <w:pStyle w:val="a8"/>
        <w:spacing w:after="0" w:line="276" w:lineRule="auto"/>
        <w:ind w:left="0" w:firstLine="0"/>
        <w:jc w:val="center"/>
      </w:pPr>
    </w:p>
    <w:p w:rsidR="00FE0F1B" w:rsidRDefault="00B26715" w:rsidP="00574835">
      <w:pPr>
        <w:pStyle w:val="a8"/>
        <w:spacing w:after="0" w:line="276" w:lineRule="auto"/>
        <w:ind w:left="0" w:firstLine="0"/>
        <w:jc w:val="center"/>
      </w:pPr>
      <w:r w:rsidRPr="007B64B2">
        <w:rPr>
          <w:noProof/>
          <w:lang w:val="en-US" w:eastAsia="en-US"/>
        </w:rPr>
        <w:drawing>
          <wp:inline distT="0" distB="0" distL="0" distR="0" wp14:anchorId="39ECDD76" wp14:editId="4EF8BBFA">
            <wp:extent cx="6152515" cy="41846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48" w:rsidRDefault="00FE0F1B" w:rsidP="00B26715">
      <w:pPr>
        <w:pStyle w:val="a8"/>
        <w:spacing w:after="0" w:line="276" w:lineRule="auto"/>
        <w:ind w:left="0" w:firstLine="0"/>
        <w:jc w:val="center"/>
      </w:pPr>
      <w:r>
        <w:t xml:space="preserve">Рисунок 2 – Структура кода для создания </w:t>
      </w:r>
      <w:r w:rsidR="00B26715">
        <w:t>ссылки на другую страницу</w:t>
      </w:r>
    </w:p>
    <w:p w:rsidR="00B26715" w:rsidRPr="00AE7776" w:rsidRDefault="00B26715" w:rsidP="00B26715">
      <w:pPr>
        <w:pStyle w:val="a8"/>
        <w:spacing w:after="0" w:line="276" w:lineRule="auto"/>
        <w:ind w:left="0" w:firstLine="0"/>
        <w:jc w:val="center"/>
      </w:pPr>
    </w:p>
    <w:p w:rsidR="00197448" w:rsidRDefault="00197448" w:rsidP="00197448">
      <w:pPr>
        <w:pStyle w:val="a8"/>
        <w:spacing w:after="0" w:line="276" w:lineRule="auto"/>
        <w:ind w:left="0" w:firstLine="709"/>
        <w:rPr>
          <w:szCs w:val="28"/>
        </w:rPr>
      </w:pPr>
      <w:r>
        <w:rPr>
          <w:szCs w:val="28"/>
        </w:rPr>
        <w:t xml:space="preserve">4. Добавьте на страницу картинку, сделайте картинку ссылкой на первую страницу, которая будет открываться в новой вкладке. В случае, если картинка не загрузится, на ней должно быть написано: «Не удалось загрузить картинку». При </w:t>
      </w:r>
      <w:r>
        <w:rPr>
          <w:szCs w:val="28"/>
        </w:rPr>
        <w:lastRenderedPageBreak/>
        <w:t>наведении на картинку должна выводиться подсказка о том, что это ссылка на страницу с персональными данными.</w:t>
      </w:r>
    </w:p>
    <w:p w:rsidR="00AE7776" w:rsidRDefault="00AE7776" w:rsidP="00197448">
      <w:pPr>
        <w:pStyle w:val="a8"/>
        <w:spacing w:after="0" w:line="276" w:lineRule="auto"/>
        <w:ind w:left="0" w:firstLine="709"/>
        <w:rPr>
          <w:szCs w:val="28"/>
        </w:rPr>
      </w:pPr>
    </w:p>
    <w:p w:rsidR="00AE7776" w:rsidRDefault="00F66A5C" w:rsidP="00AE7776">
      <w:pPr>
        <w:pStyle w:val="a8"/>
        <w:spacing w:after="0" w:line="276" w:lineRule="auto"/>
        <w:ind w:left="0" w:firstLine="0"/>
        <w:jc w:val="center"/>
        <w:rPr>
          <w:szCs w:val="28"/>
        </w:rPr>
      </w:pPr>
      <w:r w:rsidRPr="003B07E0">
        <w:rPr>
          <w:noProof/>
          <w:lang w:val="en-US" w:eastAsia="en-US"/>
        </w:rPr>
        <w:drawing>
          <wp:inline distT="0" distB="0" distL="0" distR="0" wp14:anchorId="36B6519B" wp14:editId="0B6575C3">
            <wp:extent cx="6152515" cy="39871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76" w:rsidRDefault="00AE7776" w:rsidP="00AE7776">
      <w:pPr>
        <w:pStyle w:val="a8"/>
        <w:spacing w:after="0"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5 – </w:t>
      </w:r>
      <w:r w:rsidR="00B26715">
        <w:rPr>
          <w:szCs w:val="28"/>
        </w:rPr>
        <w:t>Код для персональной информации</w:t>
      </w:r>
    </w:p>
    <w:p w:rsidR="00AE7776" w:rsidRDefault="00AE7776" w:rsidP="00AE7776">
      <w:pPr>
        <w:pStyle w:val="a8"/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5. Добавьте на страницу расписание движения городского транспорта по дням недели. Оформите расписание с помощью тегов форматирования текста. Вверху страницы разместите дни недели, при клике на которые должен осуществляться переход к выбранному дню недели с расписанием. Реализовать возможность пользователю заменить названия выходных дней.</w:t>
      </w:r>
    </w:p>
    <w:p w:rsidR="00AE7776" w:rsidRDefault="00AE7776" w:rsidP="00AE7776">
      <w:pPr>
        <w:pStyle w:val="a8"/>
        <w:spacing w:after="0" w:line="276" w:lineRule="auto"/>
        <w:ind w:left="0" w:firstLine="709"/>
        <w:rPr>
          <w:szCs w:val="28"/>
        </w:rPr>
      </w:pPr>
    </w:p>
    <w:p w:rsidR="00AE7776" w:rsidRDefault="00AE7776" w:rsidP="00AE7776">
      <w:pPr>
        <w:pStyle w:val="a8"/>
        <w:spacing w:after="0" w:line="276" w:lineRule="auto"/>
        <w:ind w:left="0" w:firstLine="0"/>
        <w:jc w:val="center"/>
        <w:rPr>
          <w:szCs w:val="28"/>
        </w:rPr>
      </w:pPr>
      <w:r w:rsidRPr="00AE7776">
        <w:rPr>
          <w:noProof/>
          <w:szCs w:val="28"/>
          <w:lang w:val="en-US" w:eastAsia="en-US"/>
        </w:rPr>
        <w:lastRenderedPageBreak/>
        <w:drawing>
          <wp:inline distT="0" distB="0" distL="0" distR="0" wp14:anchorId="4F615898" wp14:editId="5628D147">
            <wp:extent cx="6443980" cy="3624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76" w:rsidRDefault="00AE7776" w:rsidP="00AE7776">
      <w:pPr>
        <w:pStyle w:val="a8"/>
        <w:spacing w:after="0" w:line="276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6 – Расписание движения городского транспорта по дням недели</w:t>
      </w:r>
    </w:p>
    <w:p w:rsidR="00AE7776" w:rsidRDefault="00AE7776" w:rsidP="00AE7776">
      <w:pPr>
        <w:pStyle w:val="a8"/>
        <w:spacing w:after="0" w:line="276" w:lineRule="auto"/>
        <w:ind w:left="0" w:firstLine="0"/>
        <w:jc w:val="center"/>
        <w:rPr>
          <w:szCs w:val="28"/>
        </w:rPr>
      </w:pPr>
    </w:p>
    <w:p w:rsidR="00AE7776" w:rsidRDefault="00AE7776" w:rsidP="00AE7776">
      <w:pPr>
        <w:pStyle w:val="a8"/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6. Добавьте на HTML-страницу несколько изображений, которые будут иметь общую подпись.</w:t>
      </w:r>
    </w:p>
    <w:p w:rsidR="00F67182" w:rsidRDefault="00F67182" w:rsidP="00AE7776">
      <w:pPr>
        <w:pStyle w:val="a8"/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Для выполнения этой задачи</w:t>
      </w:r>
      <w:r w:rsidRPr="00F67182">
        <w:rPr>
          <w:szCs w:val="28"/>
        </w:rPr>
        <w:t xml:space="preserve"> используется элемент &lt;</w:t>
      </w:r>
      <w:proofErr w:type="spellStart"/>
      <w:r w:rsidRPr="00F67182">
        <w:rPr>
          <w:szCs w:val="28"/>
        </w:rPr>
        <w:t>figure</w:t>
      </w:r>
      <w:proofErr w:type="spellEnd"/>
      <w:r w:rsidRPr="00F67182">
        <w:rPr>
          <w:szCs w:val="28"/>
        </w:rPr>
        <w:t>&gt; для обертывания каждого изображения и его подписи. Изображение задается с помощью элемента &lt;</w:t>
      </w:r>
      <w:proofErr w:type="spellStart"/>
      <w:r w:rsidRPr="00F67182">
        <w:rPr>
          <w:szCs w:val="28"/>
        </w:rPr>
        <w:t>img</w:t>
      </w:r>
      <w:proofErr w:type="spellEnd"/>
      <w:r w:rsidRPr="00F67182">
        <w:rPr>
          <w:szCs w:val="28"/>
        </w:rPr>
        <w:t xml:space="preserve">&gt;, где в атрибуте </w:t>
      </w:r>
      <w:proofErr w:type="spellStart"/>
      <w:r w:rsidRPr="00F67182">
        <w:rPr>
          <w:szCs w:val="28"/>
        </w:rPr>
        <w:t>src</w:t>
      </w:r>
      <w:proofErr w:type="spellEnd"/>
      <w:r w:rsidRPr="00F67182">
        <w:rPr>
          <w:szCs w:val="28"/>
        </w:rPr>
        <w:t xml:space="preserve"> указывается путь к файлу изображения, а в атрибуте </w:t>
      </w:r>
      <w:proofErr w:type="spellStart"/>
      <w:r w:rsidRPr="00F67182">
        <w:rPr>
          <w:szCs w:val="28"/>
        </w:rPr>
        <w:t>alt</w:t>
      </w:r>
      <w:proofErr w:type="spellEnd"/>
      <w:r w:rsidRPr="00F67182">
        <w:rPr>
          <w:szCs w:val="28"/>
        </w:rPr>
        <w:t xml:space="preserve"> - альтернативный текст, который будет отображаться, если изображение не загрузится или недоступно. Подпись к изображению задается с помощью элемента &lt;</w:t>
      </w:r>
      <w:proofErr w:type="spellStart"/>
      <w:r w:rsidRPr="00F67182">
        <w:rPr>
          <w:szCs w:val="28"/>
        </w:rPr>
        <w:t>figcaption</w:t>
      </w:r>
      <w:proofErr w:type="spellEnd"/>
      <w:r w:rsidRPr="00F67182">
        <w:rPr>
          <w:szCs w:val="28"/>
        </w:rPr>
        <w:t>&gt;.</w:t>
      </w:r>
    </w:p>
    <w:p w:rsidR="00364EE2" w:rsidRDefault="00364EE2" w:rsidP="0060716C">
      <w:pPr>
        <w:pStyle w:val="a8"/>
        <w:spacing w:after="0" w:line="276" w:lineRule="auto"/>
        <w:ind w:left="0" w:firstLine="0"/>
        <w:jc w:val="center"/>
        <w:rPr>
          <w:noProof/>
          <w:szCs w:val="28"/>
          <w:lang w:val="en-US" w:eastAsia="en-US"/>
        </w:rPr>
      </w:pPr>
    </w:p>
    <w:p w:rsidR="00364EE2" w:rsidRDefault="00364EE2" w:rsidP="0060716C">
      <w:pPr>
        <w:pStyle w:val="a8"/>
        <w:spacing w:after="0" w:line="276" w:lineRule="auto"/>
        <w:ind w:left="0" w:firstLine="0"/>
        <w:jc w:val="center"/>
        <w:rPr>
          <w:noProof/>
          <w:szCs w:val="28"/>
          <w:lang w:val="en-US" w:eastAsia="en-US"/>
        </w:rPr>
      </w:pPr>
    </w:p>
    <w:p w:rsidR="0060716C" w:rsidRDefault="0060716C" w:rsidP="0060716C">
      <w:pPr>
        <w:pStyle w:val="a8"/>
        <w:spacing w:after="0" w:line="276" w:lineRule="auto"/>
        <w:ind w:left="0" w:firstLine="0"/>
        <w:jc w:val="center"/>
        <w:rPr>
          <w:szCs w:val="28"/>
        </w:rPr>
      </w:pPr>
      <w:r w:rsidRPr="0060716C">
        <w:rPr>
          <w:noProof/>
          <w:szCs w:val="28"/>
          <w:lang w:val="en-US" w:eastAsia="en-US"/>
        </w:rPr>
        <w:drawing>
          <wp:inline distT="0" distB="0" distL="0" distR="0" wp14:anchorId="1F4F471F" wp14:editId="287A0CCB">
            <wp:extent cx="6442846" cy="16270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102"/>
                    <a:stretch/>
                  </pic:blipFill>
                  <pic:spPr bwMode="auto">
                    <a:xfrm>
                      <a:off x="0" y="0"/>
                      <a:ext cx="6443980" cy="16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7EB" w:rsidRDefault="00FB67EB" w:rsidP="0060716C">
      <w:pPr>
        <w:pStyle w:val="a8"/>
        <w:spacing w:after="0" w:line="276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7 – Добавление изображений с общей подписью</w:t>
      </w:r>
    </w:p>
    <w:p w:rsidR="00FB67EB" w:rsidRDefault="00FB67EB" w:rsidP="0060716C">
      <w:pPr>
        <w:pStyle w:val="a8"/>
        <w:spacing w:after="0" w:line="276" w:lineRule="auto"/>
        <w:ind w:left="0" w:firstLine="0"/>
        <w:jc w:val="center"/>
        <w:rPr>
          <w:szCs w:val="28"/>
        </w:rPr>
      </w:pPr>
    </w:p>
    <w:p w:rsidR="00FB67EB" w:rsidRDefault="00FB67EB" w:rsidP="00FB67EB">
      <w:pPr>
        <w:pStyle w:val="a8"/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7. Добавьте на HTML-страницу изображение, которое будет изменять размер и ориентацию, в зависимости от размера окна браузера.</w:t>
      </w:r>
    </w:p>
    <w:p w:rsidR="00FB67EB" w:rsidRDefault="00FB67EB" w:rsidP="00FB67EB">
      <w:pPr>
        <w:pStyle w:val="a8"/>
        <w:spacing w:after="0" w:line="276" w:lineRule="auto"/>
        <w:ind w:left="0" w:firstLine="709"/>
        <w:rPr>
          <w:szCs w:val="28"/>
        </w:rPr>
      </w:pPr>
    </w:p>
    <w:p w:rsidR="00364EE2" w:rsidRDefault="00364EE2" w:rsidP="00FB67EB">
      <w:pPr>
        <w:pStyle w:val="a8"/>
        <w:spacing w:after="0" w:line="276" w:lineRule="auto"/>
        <w:ind w:left="0" w:firstLine="0"/>
        <w:jc w:val="center"/>
        <w:rPr>
          <w:noProof/>
          <w:szCs w:val="28"/>
          <w:lang w:val="en-US" w:eastAsia="en-US"/>
        </w:rPr>
      </w:pPr>
    </w:p>
    <w:p w:rsidR="00FB67EB" w:rsidRDefault="00FB67EB" w:rsidP="00FB67EB">
      <w:pPr>
        <w:pStyle w:val="a8"/>
        <w:spacing w:after="0" w:line="276" w:lineRule="auto"/>
        <w:ind w:left="0" w:firstLine="0"/>
        <w:jc w:val="center"/>
        <w:rPr>
          <w:szCs w:val="28"/>
        </w:rPr>
      </w:pPr>
      <w:r w:rsidRPr="00FB67EB">
        <w:rPr>
          <w:noProof/>
          <w:szCs w:val="28"/>
          <w:lang w:val="en-US" w:eastAsia="en-US"/>
        </w:rPr>
        <w:lastRenderedPageBreak/>
        <w:drawing>
          <wp:inline distT="0" distB="0" distL="0" distR="0" wp14:anchorId="1A4CB32F" wp14:editId="66CC5F20">
            <wp:extent cx="6443474" cy="33851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8" b="2913"/>
                    <a:stretch/>
                  </pic:blipFill>
                  <pic:spPr bwMode="auto">
                    <a:xfrm>
                      <a:off x="0" y="0"/>
                      <a:ext cx="6443980" cy="338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7EB" w:rsidRDefault="00FB67EB" w:rsidP="00FB67EB">
      <w:pPr>
        <w:pStyle w:val="a8"/>
        <w:spacing w:after="0" w:line="276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8 – Добавление на страницу изображения, размеры которого изменяются в зависимости от размеров экрана браузера</w:t>
      </w:r>
    </w:p>
    <w:p w:rsidR="000C4919" w:rsidRDefault="000C4919" w:rsidP="00FB67EB">
      <w:pPr>
        <w:pStyle w:val="a8"/>
        <w:spacing w:after="0" w:line="276" w:lineRule="auto"/>
        <w:ind w:left="0" w:firstLine="0"/>
        <w:jc w:val="center"/>
        <w:rPr>
          <w:szCs w:val="28"/>
        </w:rPr>
      </w:pPr>
    </w:p>
    <w:p w:rsidR="000C4919" w:rsidRDefault="000C4919" w:rsidP="000C4919">
      <w:pPr>
        <w:pStyle w:val="Default"/>
        <w:ind w:firstLine="709"/>
        <w:jc w:val="both"/>
        <w:rPr>
          <w:b/>
          <w:bCs/>
          <w:sz w:val="28"/>
          <w:szCs w:val="28"/>
          <w:lang w:val="ru-RU"/>
        </w:rPr>
      </w:pPr>
      <w:r w:rsidRPr="000C4919">
        <w:rPr>
          <w:b/>
          <w:bCs/>
          <w:sz w:val="28"/>
          <w:szCs w:val="28"/>
          <w:lang w:val="ru-RU"/>
        </w:rPr>
        <w:t xml:space="preserve">Контрольные вопросы и задания </w:t>
      </w:r>
    </w:p>
    <w:p w:rsidR="000073A2" w:rsidRPr="000C4919" w:rsidRDefault="000073A2" w:rsidP="000C4919">
      <w:pPr>
        <w:pStyle w:val="Default"/>
        <w:ind w:firstLine="709"/>
        <w:jc w:val="both"/>
        <w:rPr>
          <w:sz w:val="28"/>
          <w:szCs w:val="28"/>
          <w:lang w:val="ru-RU"/>
        </w:rPr>
      </w:pPr>
    </w:p>
    <w:p w:rsidR="000C4919" w:rsidRDefault="000C4919" w:rsidP="000C4919">
      <w:pPr>
        <w:pStyle w:val="a8"/>
        <w:numPr>
          <w:ilvl w:val="0"/>
          <w:numId w:val="4"/>
        </w:numPr>
        <w:spacing w:after="0" w:line="276" w:lineRule="auto"/>
        <w:rPr>
          <w:szCs w:val="28"/>
        </w:rPr>
      </w:pPr>
      <w:r>
        <w:rPr>
          <w:szCs w:val="28"/>
        </w:rPr>
        <w:t>Опишите структуру HTML-документа.</w:t>
      </w:r>
    </w:p>
    <w:p w:rsidR="00BA3830" w:rsidRPr="00BA3830" w:rsidRDefault="000C4919" w:rsidP="00BA3830">
      <w:pPr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Ответ:</w:t>
      </w:r>
      <w:r w:rsidR="00BA3830">
        <w:rPr>
          <w:szCs w:val="28"/>
        </w:rPr>
        <w:t xml:space="preserve"> </w:t>
      </w:r>
      <w:r w:rsidR="00BA3830" w:rsidRPr="00BA3830">
        <w:rPr>
          <w:szCs w:val="28"/>
        </w:rPr>
        <w:t>Структура HTML-документа представляет собой иерархическую организацию элементов, которые определяют структуру и содержимое веб-страницы. Основные элементы, составляющие структуру H</w:t>
      </w:r>
      <w:r w:rsidR="00BA3830">
        <w:rPr>
          <w:szCs w:val="28"/>
        </w:rPr>
        <w:t>TML-документа, включают в себя: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 xml:space="preserve">1. </w:t>
      </w:r>
      <w:proofErr w:type="gramStart"/>
      <w:r w:rsidRPr="00BA3830">
        <w:rPr>
          <w:szCs w:val="28"/>
        </w:rPr>
        <w:t>&lt;!DOCTYPE</w:t>
      </w:r>
      <w:proofErr w:type="gramEnd"/>
      <w:r w:rsidRPr="00BA3830">
        <w:rPr>
          <w:szCs w:val="28"/>
        </w:rPr>
        <w:t>&gt; - объявление типа документа и версии HTM</w:t>
      </w:r>
      <w:r>
        <w:rPr>
          <w:szCs w:val="28"/>
        </w:rPr>
        <w:t>L, которую использует страница.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2. &lt;</w:t>
      </w:r>
      <w:proofErr w:type="spellStart"/>
      <w:r w:rsidRPr="00BA3830">
        <w:rPr>
          <w:szCs w:val="28"/>
        </w:rPr>
        <w:t>html</w:t>
      </w:r>
      <w:proofErr w:type="spellEnd"/>
      <w:r w:rsidRPr="00BA3830">
        <w:rPr>
          <w:szCs w:val="28"/>
        </w:rPr>
        <w:t>&gt; - это корневой элемент, который обозначает</w:t>
      </w:r>
      <w:r>
        <w:rPr>
          <w:szCs w:val="28"/>
        </w:rPr>
        <w:t xml:space="preserve"> начало и конец HTML-документа.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3. &lt;</w:t>
      </w:r>
      <w:proofErr w:type="spellStart"/>
      <w:r w:rsidRPr="00BA3830">
        <w:rPr>
          <w:szCs w:val="28"/>
        </w:rPr>
        <w:t>head</w:t>
      </w:r>
      <w:proofErr w:type="spellEnd"/>
      <w:r w:rsidRPr="00BA3830">
        <w:rPr>
          <w:szCs w:val="28"/>
        </w:rPr>
        <w:t>&gt; - контейнер для метаданных страницы, таких как заголовок, описание, подключение стилей и скриптов, кодировка и другие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метатеги</w:t>
      </w:r>
      <w:proofErr w:type="spellEnd"/>
      <w:r>
        <w:rPr>
          <w:szCs w:val="28"/>
        </w:rPr>
        <w:t>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4. &lt;</w:t>
      </w:r>
      <w:proofErr w:type="spellStart"/>
      <w:r w:rsidRPr="00BA3830">
        <w:rPr>
          <w:szCs w:val="28"/>
        </w:rPr>
        <w:t>title</w:t>
      </w:r>
      <w:proofErr w:type="spellEnd"/>
      <w:r w:rsidRPr="00BA3830">
        <w:rPr>
          <w:szCs w:val="28"/>
        </w:rPr>
        <w:t>&gt; - определяет заголовок документа, который отображается в заголовке</w:t>
      </w:r>
      <w:r>
        <w:rPr>
          <w:szCs w:val="28"/>
        </w:rPr>
        <w:t xml:space="preserve"> окна или вкладке веб-браузера.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5. &lt;</w:t>
      </w:r>
      <w:proofErr w:type="spellStart"/>
      <w:r w:rsidRPr="00BA3830">
        <w:rPr>
          <w:szCs w:val="28"/>
        </w:rPr>
        <w:t>body</w:t>
      </w:r>
      <w:proofErr w:type="spellEnd"/>
      <w:r w:rsidRPr="00BA3830">
        <w:rPr>
          <w:szCs w:val="28"/>
        </w:rPr>
        <w:t>&gt; - содержит основное содержимое страницы, такое как текст, изображения, в</w:t>
      </w:r>
      <w:r>
        <w:rPr>
          <w:szCs w:val="28"/>
        </w:rPr>
        <w:t>идео, ссылки и другие элементы.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6. &lt;</w:t>
      </w:r>
      <w:proofErr w:type="spellStart"/>
      <w:r w:rsidRPr="00BA3830">
        <w:rPr>
          <w:szCs w:val="28"/>
        </w:rPr>
        <w:t>header</w:t>
      </w:r>
      <w:proofErr w:type="spellEnd"/>
      <w:r w:rsidRPr="00BA3830">
        <w:rPr>
          <w:szCs w:val="28"/>
        </w:rPr>
        <w:t>&gt; - определяет верхнюю част</w:t>
      </w:r>
      <w:r>
        <w:rPr>
          <w:szCs w:val="28"/>
        </w:rPr>
        <w:t>ь страницы или заголовок сайта.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7. &lt;</w:t>
      </w:r>
      <w:proofErr w:type="spellStart"/>
      <w:r w:rsidRPr="00BA3830">
        <w:rPr>
          <w:szCs w:val="28"/>
        </w:rPr>
        <w:t>nav</w:t>
      </w:r>
      <w:proofErr w:type="spellEnd"/>
      <w:r w:rsidRPr="00BA3830">
        <w:rPr>
          <w:szCs w:val="28"/>
        </w:rPr>
        <w:t xml:space="preserve">&gt; - содержит навигационные ссылки </w:t>
      </w:r>
      <w:r>
        <w:rPr>
          <w:szCs w:val="28"/>
        </w:rPr>
        <w:t>для перехода по разделам сайта.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8. &lt;</w:t>
      </w:r>
      <w:proofErr w:type="spellStart"/>
      <w:r w:rsidRPr="00BA3830">
        <w:rPr>
          <w:szCs w:val="28"/>
        </w:rPr>
        <w:t>main</w:t>
      </w:r>
      <w:proofErr w:type="spellEnd"/>
      <w:r w:rsidRPr="00BA3830">
        <w:rPr>
          <w:szCs w:val="28"/>
        </w:rPr>
        <w:t xml:space="preserve">&gt; - определяет основное содержимое страницы, которое обычно является </w:t>
      </w:r>
      <w:r>
        <w:rPr>
          <w:szCs w:val="28"/>
        </w:rPr>
        <w:t>уникальным для каждой страницы.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9. &lt;</w:t>
      </w:r>
      <w:proofErr w:type="spellStart"/>
      <w:r w:rsidRPr="00BA3830">
        <w:rPr>
          <w:szCs w:val="28"/>
        </w:rPr>
        <w:t>section</w:t>
      </w:r>
      <w:proofErr w:type="spellEnd"/>
      <w:r w:rsidRPr="00BA3830">
        <w:rPr>
          <w:szCs w:val="28"/>
        </w:rPr>
        <w:t>&gt; - выделя</w:t>
      </w:r>
      <w:r>
        <w:rPr>
          <w:szCs w:val="28"/>
        </w:rPr>
        <w:t>ет раздел веб-страницы.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lastRenderedPageBreak/>
        <w:t>10. &lt;</w:t>
      </w:r>
      <w:proofErr w:type="spellStart"/>
      <w:r w:rsidRPr="00BA3830">
        <w:rPr>
          <w:szCs w:val="28"/>
        </w:rPr>
        <w:t>article</w:t>
      </w:r>
      <w:proofErr w:type="spellEnd"/>
      <w:r w:rsidRPr="00BA3830">
        <w:rPr>
          <w:szCs w:val="28"/>
        </w:rPr>
        <w:t>&gt; - определяет отдельный самостоятельный контент, тако</w:t>
      </w:r>
      <w:r>
        <w:rPr>
          <w:szCs w:val="28"/>
        </w:rPr>
        <w:t>й как статья, блог или новость.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11. &lt;</w:t>
      </w:r>
      <w:proofErr w:type="spellStart"/>
      <w:r w:rsidRPr="00BA3830">
        <w:rPr>
          <w:szCs w:val="28"/>
        </w:rPr>
        <w:t>aside</w:t>
      </w:r>
      <w:proofErr w:type="spellEnd"/>
      <w:r w:rsidRPr="00BA3830">
        <w:rPr>
          <w:szCs w:val="28"/>
        </w:rPr>
        <w:t>&gt; - служит для размещения вспомогательного контента, который не является неотъемлемо</w:t>
      </w:r>
      <w:r>
        <w:rPr>
          <w:szCs w:val="28"/>
        </w:rPr>
        <w:t>й частью основного содержимого.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12. &lt;</w:t>
      </w:r>
      <w:proofErr w:type="spellStart"/>
      <w:r w:rsidRPr="00BA3830">
        <w:rPr>
          <w:szCs w:val="28"/>
        </w:rPr>
        <w:t>footer</w:t>
      </w:r>
      <w:proofErr w:type="spellEnd"/>
      <w:r w:rsidRPr="00BA3830">
        <w:rPr>
          <w:szCs w:val="28"/>
        </w:rPr>
        <w:t>&gt; - определяет нижнюю часть страницы, которая обычно содержит информацию об авторских правах, ссылки на контакты, с</w:t>
      </w:r>
      <w:r>
        <w:rPr>
          <w:szCs w:val="28"/>
        </w:rPr>
        <w:t>сылки на социальные сети и т.д.</w:t>
      </w:r>
    </w:p>
    <w:p w:rsidR="000C4919" w:rsidRPr="000C4919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Кроме того, структура HTML-документа может включать другие элементы, такие как &lt;</w:t>
      </w:r>
      <w:proofErr w:type="spellStart"/>
      <w:r w:rsidRPr="00BA3830">
        <w:rPr>
          <w:szCs w:val="28"/>
        </w:rPr>
        <w:t>div</w:t>
      </w:r>
      <w:proofErr w:type="spellEnd"/>
      <w:r w:rsidRPr="00BA3830">
        <w:rPr>
          <w:szCs w:val="28"/>
        </w:rPr>
        <w:t>&gt;, &lt;p&gt;, &lt;h1&gt; - &lt;h6&gt;, &lt;</w:t>
      </w:r>
      <w:proofErr w:type="spellStart"/>
      <w:r w:rsidRPr="00BA3830">
        <w:rPr>
          <w:szCs w:val="28"/>
        </w:rPr>
        <w:t>img</w:t>
      </w:r>
      <w:proofErr w:type="spellEnd"/>
      <w:r w:rsidRPr="00BA3830">
        <w:rPr>
          <w:szCs w:val="28"/>
        </w:rPr>
        <w:t>&gt;, &lt;</w:t>
      </w:r>
      <w:proofErr w:type="spellStart"/>
      <w:r w:rsidRPr="00BA3830">
        <w:rPr>
          <w:szCs w:val="28"/>
        </w:rPr>
        <w:t>ul</w:t>
      </w:r>
      <w:proofErr w:type="spellEnd"/>
      <w:r w:rsidRPr="00BA3830">
        <w:rPr>
          <w:szCs w:val="28"/>
        </w:rPr>
        <w:t>&gt;, &lt;</w:t>
      </w:r>
      <w:proofErr w:type="spellStart"/>
      <w:r w:rsidRPr="00BA3830">
        <w:rPr>
          <w:szCs w:val="28"/>
        </w:rPr>
        <w:t>ol</w:t>
      </w:r>
      <w:proofErr w:type="spellEnd"/>
      <w:r w:rsidRPr="00BA3830">
        <w:rPr>
          <w:szCs w:val="28"/>
        </w:rPr>
        <w:t>&gt;, &lt;</w:t>
      </w:r>
      <w:proofErr w:type="spellStart"/>
      <w:r w:rsidRPr="00BA3830">
        <w:rPr>
          <w:szCs w:val="28"/>
        </w:rPr>
        <w:t>li</w:t>
      </w:r>
      <w:proofErr w:type="spellEnd"/>
      <w:r w:rsidRPr="00BA3830">
        <w:rPr>
          <w:szCs w:val="28"/>
        </w:rPr>
        <w:t>&gt; и многие другие, которые определяют различные типы содержимого или его форматирование.</w:t>
      </w:r>
    </w:p>
    <w:p w:rsidR="000C4919" w:rsidRDefault="000C4919" w:rsidP="000C4919">
      <w:pPr>
        <w:pStyle w:val="Default"/>
        <w:numPr>
          <w:ilvl w:val="0"/>
          <w:numId w:val="4"/>
        </w:numPr>
        <w:jc w:val="both"/>
        <w:rPr>
          <w:sz w:val="28"/>
          <w:szCs w:val="28"/>
          <w:lang w:val="ru-RU"/>
        </w:rPr>
      </w:pPr>
      <w:r w:rsidRPr="000C4919">
        <w:rPr>
          <w:sz w:val="28"/>
          <w:szCs w:val="28"/>
          <w:lang w:val="ru-RU"/>
        </w:rPr>
        <w:t xml:space="preserve">Перечислите семантические элементы </w:t>
      </w:r>
      <w:r>
        <w:rPr>
          <w:sz w:val="28"/>
          <w:szCs w:val="28"/>
        </w:rPr>
        <w:t>HTML</w:t>
      </w:r>
      <w:r w:rsidRPr="000C4919">
        <w:rPr>
          <w:sz w:val="28"/>
          <w:szCs w:val="28"/>
          <w:lang w:val="ru-RU"/>
        </w:rPr>
        <w:t xml:space="preserve">5. </w:t>
      </w:r>
    </w:p>
    <w:p w:rsidR="00BA3830" w:rsidRPr="00BA3830" w:rsidRDefault="000C4919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Ответ:</w:t>
      </w:r>
      <w:r w:rsidR="00BA3830">
        <w:rPr>
          <w:sz w:val="28"/>
          <w:szCs w:val="28"/>
          <w:lang w:val="ru-RU"/>
        </w:rPr>
        <w:t xml:space="preserve"> </w:t>
      </w:r>
      <w:r w:rsidR="00BA3830" w:rsidRPr="00BA3830">
        <w:rPr>
          <w:sz w:val="28"/>
          <w:szCs w:val="28"/>
          <w:lang w:val="ru-RU"/>
        </w:rPr>
        <w:t>HTML5 внедряет ряд новых семантических элементов для более ясного и логического определения различных разделов и типов контента на веб-странице. Некоторые из наиболее используемых семантич</w:t>
      </w:r>
      <w:r w:rsidR="00BA3830">
        <w:rPr>
          <w:sz w:val="28"/>
          <w:szCs w:val="28"/>
          <w:lang w:val="ru-RU"/>
        </w:rPr>
        <w:t>еских элементов HTML5 включают: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1. &lt;</w:t>
      </w:r>
      <w:proofErr w:type="spellStart"/>
      <w:r w:rsidRPr="00BA3830">
        <w:rPr>
          <w:sz w:val="28"/>
          <w:szCs w:val="28"/>
          <w:lang w:val="ru-RU"/>
        </w:rPr>
        <w:t>header</w:t>
      </w:r>
      <w:proofErr w:type="spellEnd"/>
      <w:r w:rsidRPr="00BA3830">
        <w:rPr>
          <w:sz w:val="28"/>
          <w:szCs w:val="28"/>
          <w:lang w:val="ru-RU"/>
        </w:rPr>
        <w:t>&gt; - определяет верхнюю част</w:t>
      </w:r>
      <w:r>
        <w:rPr>
          <w:sz w:val="28"/>
          <w:szCs w:val="28"/>
          <w:lang w:val="ru-RU"/>
        </w:rPr>
        <w:t>ь страницы или заголовок сайта.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2. &lt;</w:t>
      </w:r>
      <w:proofErr w:type="spellStart"/>
      <w:r w:rsidRPr="00BA3830">
        <w:rPr>
          <w:sz w:val="28"/>
          <w:szCs w:val="28"/>
          <w:lang w:val="ru-RU"/>
        </w:rPr>
        <w:t>nav</w:t>
      </w:r>
      <w:proofErr w:type="spellEnd"/>
      <w:r w:rsidRPr="00BA3830">
        <w:rPr>
          <w:sz w:val="28"/>
          <w:szCs w:val="28"/>
          <w:lang w:val="ru-RU"/>
        </w:rPr>
        <w:t>&gt; - содержит навигационные ссылки для перехода по разделам сайта.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3. &lt;</w:t>
      </w:r>
      <w:proofErr w:type="spellStart"/>
      <w:r w:rsidRPr="00BA3830">
        <w:rPr>
          <w:sz w:val="28"/>
          <w:szCs w:val="28"/>
          <w:lang w:val="ru-RU"/>
        </w:rPr>
        <w:t>main</w:t>
      </w:r>
      <w:proofErr w:type="spellEnd"/>
      <w:r w:rsidRPr="00BA3830">
        <w:rPr>
          <w:sz w:val="28"/>
          <w:szCs w:val="28"/>
          <w:lang w:val="ru-RU"/>
        </w:rPr>
        <w:t xml:space="preserve">&gt; - определяет основное содержимое страницы, которое обычно является </w:t>
      </w:r>
      <w:r>
        <w:rPr>
          <w:sz w:val="28"/>
          <w:szCs w:val="28"/>
          <w:lang w:val="ru-RU"/>
        </w:rPr>
        <w:t>уникальным для каждой страницы.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4. &lt;</w:t>
      </w:r>
      <w:proofErr w:type="spellStart"/>
      <w:r w:rsidRPr="00BA3830">
        <w:rPr>
          <w:sz w:val="28"/>
          <w:szCs w:val="28"/>
          <w:lang w:val="ru-RU"/>
        </w:rPr>
        <w:t>section</w:t>
      </w:r>
      <w:proofErr w:type="spellEnd"/>
      <w:r w:rsidRPr="00BA3830">
        <w:rPr>
          <w:sz w:val="28"/>
          <w:szCs w:val="28"/>
          <w:lang w:val="ru-RU"/>
        </w:rPr>
        <w:t xml:space="preserve">&gt; </w:t>
      </w:r>
      <w:r>
        <w:rPr>
          <w:sz w:val="28"/>
          <w:szCs w:val="28"/>
          <w:lang w:val="ru-RU"/>
        </w:rPr>
        <w:t>- выделяет раздел веб-страницы.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5. &lt;</w:t>
      </w:r>
      <w:proofErr w:type="spellStart"/>
      <w:r w:rsidRPr="00BA3830">
        <w:rPr>
          <w:sz w:val="28"/>
          <w:szCs w:val="28"/>
          <w:lang w:val="ru-RU"/>
        </w:rPr>
        <w:t>article</w:t>
      </w:r>
      <w:proofErr w:type="spellEnd"/>
      <w:r w:rsidRPr="00BA3830">
        <w:rPr>
          <w:sz w:val="28"/>
          <w:szCs w:val="28"/>
          <w:lang w:val="ru-RU"/>
        </w:rPr>
        <w:t>&gt; - определяет отдельный самостоятельный контент, тако</w:t>
      </w:r>
      <w:r>
        <w:rPr>
          <w:sz w:val="28"/>
          <w:szCs w:val="28"/>
          <w:lang w:val="ru-RU"/>
        </w:rPr>
        <w:t>й как статья, блог или новость.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6. &lt;</w:t>
      </w:r>
      <w:proofErr w:type="spellStart"/>
      <w:r w:rsidRPr="00BA3830">
        <w:rPr>
          <w:sz w:val="28"/>
          <w:szCs w:val="28"/>
          <w:lang w:val="ru-RU"/>
        </w:rPr>
        <w:t>aside</w:t>
      </w:r>
      <w:proofErr w:type="spellEnd"/>
      <w:r w:rsidRPr="00BA3830">
        <w:rPr>
          <w:sz w:val="28"/>
          <w:szCs w:val="28"/>
          <w:lang w:val="ru-RU"/>
        </w:rPr>
        <w:t>&gt; - служит для размещения вспомогательного контента, который не является неотъемлемо</w:t>
      </w:r>
      <w:r>
        <w:rPr>
          <w:sz w:val="28"/>
          <w:szCs w:val="28"/>
          <w:lang w:val="ru-RU"/>
        </w:rPr>
        <w:t>й частью основного содержимого.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7. &lt;</w:t>
      </w:r>
      <w:proofErr w:type="spellStart"/>
      <w:r w:rsidRPr="00BA3830">
        <w:rPr>
          <w:sz w:val="28"/>
          <w:szCs w:val="28"/>
          <w:lang w:val="ru-RU"/>
        </w:rPr>
        <w:t>footer</w:t>
      </w:r>
      <w:proofErr w:type="spellEnd"/>
      <w:r w:rsidRPr="00BA3830">
        <w:rPr>
          <w:sz w:val="28"/>
          <w:szCs w:val="28"/>
          <w:lang w:val="ru-RU"/>
        </w:rPr>
        <w:t>&gt; - определяет нижнюю часть страницы, которая обычно содержит информацию об авторских правах, ссылки на контакты, с</w:t>
      </w:r>
      <w:r>
        <w:rPr>
          <w:sz w:val="28"/>
          <w:szCs w:val="28"/>
          <w:lang w:val="ru-RU"/>
        </w:rPr>
        <w:t>сылки на социальные сети и т.д.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8. &lt;</w:t>
      </w:r>
      <w:proofErr w:type="spellStart"/>
      <w:r w:rsidRPr="00BA3830">
        <w:rPr>
          <w:sz w:val="28"/>
          <w:szCs w:val="28"/>
          <w:lang w:val="ru-RU"/>
        </w:rPr>
        <w:t>figure</w:t>
      </w:r>
      <w:proofErr w:type="spellEnd"/>
      <w:r w:rsidRPr="00BA3830">
        <w:rPr>
          <w:sz w:val="28"/>
          <w:szCs w:val="28"/>
          <w:lang w:val="ru-RU"/>
        </w:rPr>
        <w:t>&gt; - определяет самодостаточный контент, такой как изображения, т</w:t>
      </w:r>
      <w:r>
        <w:rPr>
          <w:sz w:val="28"/>
          <w:szCs w:val="28"/>
          <w:lang w:val="ru-RU"/>
        </w:rPr>
        <w:t>аблицы или графики с подписями.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9. &lt;</w:t>
      </w:r>
      <w:proofErr w:type="spellStart"/>
      <w:r w:rsidRPr="00BA3830">
        <w:rPr>
          <w:sz w:val="28"/>
          <w:szCs w:val="28"/>
          <w:lang w:val="ru-RU"/>
        </w:rPr>
        <w:t>figcaption</w:t>
      </w:r>
      <w:proofErr w:type="spellEnd"/>
      <w:r w:rsidRPr="00BA3830">
        <w:rPr>
          <w:sz w:val="28"/>
          <w:szCs w:val="28"/>
          <w:lang w:val="ru-RU"/>
        </w:rPr>
        <w:t>&gt; - определяет</w:t>
      </w:r>
      <w:r>
        <w:rPr>
          <w:sz w:val="28"/>
          <w:szCs w:val="28"/>
          <w:lang w:val="ru-RU"/>
        </w:rPr>
        <w:t xml:space="preserve"> подпись для элемента &lt;</w:t>
      </w:r>
      <w:proofErr w:type="spellStart"/>
      <w:r>
        <w:rPr>
          <w:sz w:val="28"/>
          <w:szCs w:val="28"/>
          <w:lang w:val="ru-RU"/>
        </w:rPr>
        <w:t>figure</w:t>
      </w:r>
      <w:proofErr w:type="spellEnd"/>
      <w:r>
        <w:rPr>
          <w:sz w:val="28"/>
          <w:szCs w:val="28"/>
          <w:lang w:val="ru-RU"/>
        </w:rPr>
        <w:t>&gt;.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10. &lt;</w:t>
      </w:r>
      <w:proofErr w:type="spellStart"/>
      <w:r w:rsidRPr="00BA3830">
        <w:rPr>
          <w:sz w:val="28"/>
          <w:szCs w:val="28"/>
          <w:lang w:val="ru-RU"/>
        </w:rPr>
        <w:t>time</w:t>
      </w:r>
      <w:proofErr w:type="spellEnd"/>
      <w:r w:rsidRPr="00BA3830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- определяет дату и/или время.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11. &lt;</w:t>
      </w:r>
      <w:proofErr w:type="spellStart"/>
      <w:r w:rsidRPr="00BA3830">
        <w:rPr>
          <w:sz w:val="28"/>
          <w:szCs w:val="28"/>
          <w:lang w:val="ru-RU"/>
        </w:rPr>
        <w:t>address</w:t>
      </w:r>
      <w:proofErr w:type="spellEnd"/>
      <w:r w:rsidRPr="00BA3830">
        <w:rPr>
          <w:sz w:val="28"/>
          <w:szCs w:val="28"/>
          <w:lang w:val="ru-RU"/>
        </w:rPr>
        <w:t>&gt; - определяет контактную информацию.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12. &lt;</w:t>
      </w:r>
      <w:proofErr w:type="spellStart"/>
      <w:r w:rsidRPr="00BA3830">
        <w:rPr>
          <w:sz w:val="28"/>
          <w:szCs w:val="28"/>
          <w:lang w:val="ru-RU"/>
        </w:rPr>
        <w:t>mark</w:t>
      </w:r>
      <w:proofErr w:type="spellEnd"/>
      <w:r w:rsidRPr="00BA3830">
        <w:rPr>
          <w:sz w:val="28"/>
          <w:szCs w:val="28"/>
          <w:lang w:val="ru-RU"/>
        </w:rPr>
        <w:t xml:space="preserve">&gt; - выделяет отмеченный текст </w:t>
      </w:r>
      <w:r>
        <w:rPr>
          <w:sz w:val="28"/>
          <w:szCs w:val="28"/>
          <w:lang w:val="ru-RU"/>
        </w:rPr>
        <w:t>как важный или акцентированный.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13. &lt;</w:t>
      </w:r>
      <w:proofErr w:type="spellStart"/>
      <w:r w:rsidRPr="00BA3830">
        <w:rPr>
          <w:sz w:val="28"/>
          <w:szCs w:val="28"/>
          <w:lang w:val="ru-RU"/>
        </w:rPr>
        <w:t>progress</w:t>
      </w:r>
      <w:proofErr w:type="spellEnd"/>
      <w:r w:rsidRPr="00BA3830">
        <w:rPr>
          <w:sz w:val="28"/>
          <w:szCs w:val="28"/>
          <w:lang w:val="ru-RU"/>
        </w:rPr>
        <w:t>&gt; - позволяет отображ</w:t>
      </w:r>
      <w:r>
        <w:rPr>
          <w:sz w:val="28"/>
          <w:szCs w:val="28"/>
          <w:lang w:val="ru-RU"/>
        </w:rPr>
        <w:t>ать прогресс выполнения задачи.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14. &lt;</w:t>
      </w:r>
      <w:proofErr w:type="spellStart"/>
      <w:r w:rsidRPr="00BA3830">
        <w:rPr>
          <w:sz w:val="28"/>
          <w:szCs w:val="28"/>
          <w:lang w:val="ru-RU"/>
        </w:rPr>
        <w:t>meter</w:t>
      </w:r>
      <w:proofErr w:type="spellEnd"/>
      <w:r w:rsidRPr="00BA3830">
        <w:rPr>
          <w:sz w:val="28"/>
          <w:szCs w:val="28"/>
          <w:lang w:val="ru-RU"/>
        </w:rPr>
        <w:t>&gt; - представляет измерения в</w:t>
      </w:r>
      <w:r>
        <w:rPr>
          <w:sz w:val="28"/>
          <w:szCs w:val="28"/>
          <w:lang w:val="ru-RU"/>
        </w:rPr>
        <w:t xml:space="preserve"> пределах известного диапазона.</w:t>
      </w:r>
    </w:p>
    <w:p w:rsidR="00BA3830" w:rsidRPr="00BA3830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15. &lt;</w:t>
      </w:r>
      <w:proofErr w:type="spellStart"/>
      <w:r w:rsidRPr="00BA3830">
        <w:rPr>
          <w:sz w:val="28"/>
          <w:szCs w:val="28"/>
          <w:lang w:val="ru-RU"/>
        </w:rPr>
        <w:t>details</w:t>
      </w:r>
      <w:proofErr w:type="spellEnd"/>
      <w:r w:rsidRPr="00BA3830">
        <w:rPr>
          <w:sz w:val="28"/>
          <w:szCs w:val="28"/>
          <w:lang w:val="ru-RU"/>
        </w:rPr>
        <w:t xml:space="preserve">&gt; - определяет дополнительные сведения, которые можно скрыть </w:t>
      </w:r>
      <w:r>
        <w:rPr>
          <w:sz w:val="28"/>
          <w:szCs w:val="28"/>
          <w:lang w:val="ru-RU"/>
        </w:rPr>
        <w:t>или показать при необходимости.</w:t>
      </w:r>
    </w:p>
    <w:p w:rsidR="000C4919" w:rsidRPr="000C4919" w:rsidRDefault="00BA3830" w:rsidP="00BA3830">
      <w:pPr>
        <w:pStyle w:val="Default"/>
        <w:ind w:firstLine="709"/>
        <w:jc w:val="both"/>
        <w:rPr>
          <w:sz w:val="28"/>
          <w:szCs w:val="28"/>
          <w:lang w:val="ru-RU"/>
        </w:rPr>
      </w:pPr>
      <w:r w:rsidRPr="00BA3830">
        <w:rPr>
          <w:sz w:val="28"/>
          <w:szCs w:val="28"/>
          <w:lang w:val="ru-RU"/>
        </w:rPr>
        <w:t>16. &lt;</w:t>
      </w:r>
      <w:proofErr w:type="spellStart"/>
      <w:r w:rsidRPr="00BA3830">
        <w:rPr>
          <w:sz w:val="28"/>
          <w:szCs w:val="28"/>
          <w:lang w:val="ru-RU"/>
        </w:rPr>
        <w:t>summary</w:t>
      </w:r>
      <w:proofErr w:type="spellEnd"/>
      <w:r w:rsidRPr="00BA3830">
        <w:rPr>
          <w:sz w:val="28"/>
          <w:szCs w:val="28"/>
          <w:lang w:val="ru-RU"/>
        </w:rPr>
        <w:t>&gt; - определяет видимое заглавие для элемента &lt;</w:t>
      </w:r>
      <w:proofErr w:type="spellStart"/>
      <w:r w:rsidRPr="00BA3830">
        <w:rPr>
          <w:sz w:val="28"/>
          <w:szCs w:val="28"/>
          <w:lang w:val="ru-RU"/>
        </w:rPr>
        <w:t>details</w:t>
      </w:r>
      <w:proofErr w:type="spellEnd"/>
      <w:r w:rsidRPr="00BA3830">
        <w:rPr>
          <w:sz w:val="28"/>
          <w:szCs w:val="28"/>
          <w:lang w:val="ru-RU"/>
        </w:rPr>
        <w:t>&gt;.</w:t>
      </w:r>
    </w:p>
    <w:p w:rsidR="000C4919" w:rsidRDefault="000C4919" w:rsidP="00BA3830">
      <w:pPr>
        <w:pStyle w:val="Default"/>
        <w:numPr>
          <w:ilvl w:val="0"/>
          <w:numId w:val="7"/>
        </w:numPr>
        <w:ind w:left="0" w:firstLine="709"/>
        <w:jc w:val="both"/>
        <w:rPr>
          <w:sz w:val="28"/>
          <w:szCs w:val="28"/>
          <w:lang w:val="ru-RU"/>
        </w:rPr>
      </w:pPr>
      <w:r w:rsidRPr="000C4919">
        <w:rPr>
          <w:sz w:val="28"/>
          <w:szCs w:val="28"/>
          <w:lang w:val="ru-RU"/>
        </w:rPr>
        <w:t xml:space="preserve">С помощью какого тега создается ссылка? Как создать ссылку на адрес электронной почты? </w:t>
      </w:r>
    </w:p>
    <w:p w:rsidR="000C4919" w:rsidRPr="00364EE2" w:rsidRDefault="000C4919" w:rsidP="000C4919">
      <w:pPr>
        <w:pStyle w:val="Default"/>
        <w:ind w:left="709"/>
        <w:jc w:val="both"/>
        <w:rPr>
          <w:sz w:val="28"/>
          <w:szCs w:val="28"/>
          <w:lang w:val="en-HK"/>
        </w:rPr>
      </w:pPr>
      <w:r>
        <w:rPr>
          <w:sz w:val="28"/>
          <w:szCs w:val="28"/>
          <w:lang w:val="ru-RU"/>
        </w:rPr>
        <w:t>Ответ:</w:t>
      </w:r>
      <w:r w:rsidR="00364EE2">
        <w:rPr>
          <w:sz w:val="28"/>
          <w:szCs w:val="28"/>
          <w:lang w:val="en-HK"/>
        </w:rPr>
        <w:t xml:space="preserve"> &lt;a&gt;</w:t>
      </w:r>
      <w:bookmarkStart w:id="0" w:name="_GoBack"/>
      <w:bookmarkEnd w:id="0"/>
    </w:p>
    <w:p w:rsidR="000C4919" w:rsidRDefault="000C4919" w:rsidP="00BA3830">
      <w:pPr>
        <w:pStyle w:val="a8"/>
        <w:numPr>
          <w:ilvl w:val="0"/>
          <w:numId w:val="6"/>
        </w:numPr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Дайте характеристику тегов, используемых для внедрения графического контента.</w:t>
      </w:r>
    </w:p>
    <w:p w:rsidR="00BA3830" w:rsidRPr="00BA3830" w:rsidRDefault="000C4919" w:rsidP="00BA3830">
      <w:pPr>
        <w:spacing w:after="0" w:line="276" w:lineRule="auto"/>
        <w:ind w:left="0" w:firstLine="709"/>
        <w:rPr>
          <w:szCs w:val="28"/>
        </w:rPr>
      </w:pPr>
      <w:r>
        <w:rPr>
          <w:szCs w:val="28"/>
        </w:rPr>
        <w:t>Ответ:</w:t>
      </w:r>
      <w:r w:rsidR="00BA3830">
        <w:rPr>
          <w:szCs w:val="28"/>
        </w:rPr>
        <w:t xml:space="preserve"> </w:t>
      </w:r>
      <w:r w:rsidR="00BA3830" w:rsidRPr="00BA3830">
        <w:rPr>
          <w:szCs w:val="28"/>
        </w:rPr>
        <w:t>Теги, используемые для внедрения г</w:t>
      </w:r>
      <w:r w:rsidR="00BA3830">
        <w:rPr>
          <w:szCs w:val="28"/>
        </w:rPr>
        <w:t>рафического контента, включают: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lastRenderedPageBreak/>
        <w:t>1. &lt;</w:t>
      </w:r>
      <w:proofErr w:type="spellStart"/>
      <w:r w:rsidRPr="00BA3830">
        <w:rPr>
          <w:szCs w:val="28"/>
        </w:rPr>
        <w:t>img</w:t>
      </w:r>
      <w:proofErr w:type="spellEnd"/>
      <w:r w:rsidRPr="00BA3830">
        <w:rPr>
          <w:szCs w:val="28"/>
        </w:rPr>
        <w:t xml:space="preserve">&gt;: Этот тег используется для вставки изображений на веб-страницу. Он имеет атрибуты, такие как </w:t>
      </w:r>
      <w:proofErr w:type="spellStart"/>
      <w:r w:rsidRPr="00BA3830">
        <w:rPr>
          <w:szCs w:val="28"/>
        </w:rPr>
        <w:t>src</w:t>
      </w:r>
      <w:proofErr w:type="spellEnd"/>
      <w:r w:rsidRPr="00BA3830">
        <w:rPr>
          <w:szCs w:val="28"/>
        </w:rPr>
        <w:t xml:space="preserve"> (указывает путь к изображению), </w:t>
      </w:r>
      <w:proofErr w:type="spellStart"/>
      <w:r w:rsidRPr="00BA3830">
        <w:rPr>
          <w:szCs w:val="28"/>
        </w:rPr>
        <w:t>alt</w:t>
      </w:r>
      <w:proofErr w:type="spellEnd"/>
      <w:r w:rsidRPr="00BA3830">
        <w:rPr>
          <w:szCs w:val="28"/>
        </w:rPr>
        <w:t xml:space="preserve"> (описание изображения для случаев, когда оно не может быть отображено) и </w:t>
      </w:r>
      <w:proofErr w:type="spellStart"/>
      <w:r w:rsidRPr="00BA3830">
        <w:rPr>
          <w:szCs w:val="28"/>
        </w:rPr>
        <w:t>width</w:t>
      </w:r>
      <w:proofErr w:type="spellEnd"/>
      <w:r w:rsidRPr="00BA3830">
        <w:rPr>
          <w:szCs w:val="28"/>
        </w:rPr>
        <w:t xml:space="preserve"> / </w:t>
      </w:r>
      <w:proofErr w:type="spellStart"/>
      <w:r w:rsidRPr="00BA3830">
        <w:rPr>
          <w:szCs w:val="28"/>
        </w:rPr>
        <w:t>height</w:t>
      </w:r>
      <w:proofErr w:type="spellEnd"/>
      <w:r w:rsidRPr="00BA3830">
        <w:rPr>
          <w:szCs w:val="28"/>
        </w:rPr>
        <w:t xml:space="preserve"> (задае</w:t>
      </w:r>
      <w:r>
        <w:rPr>
          <w:szCs w:val="28"/>
        </w:rPr>
        <w:t>т ширину и высоту изображения).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2. &lt;</w:t>
      </w:r>
      <w:proofErr w:type="spellStart"/>
      <w:r w:rsidRPr="00BA3830">
        <w:rPr>
          <w:szCs w:val="28"/>
        </w:rPr>
        <w:t>figure</w:t>
      </w:r>
      <w:proofErr w:type="spellEnd"/>
      <w:r w:rsidRPr="00BA3830">
        <w:rPr>
          <w:szCs w:val="28"/>
        </w:rPr>
        <w:t>&gt; и &lt;</w:t>
      </w:r>
      <w:proofErr w:type="spellStart"/>
      <w:r w:rsidRPr="00BA3830">
        <w:rPr>
          <w:szCs w:val="28"/>
        </w:rPr>
        <w:t>figcaption</w:t>
      </w:r>
      <w:proofErr w:type="spellEnd"/>
      <w:r w:rsidRPr="00BA3830">
        <w:rPr>
          <w:szCs w:val="28"/>
        </w:rPr>
        <w:t>&gt;: Эти теги используются для создания подписей к изображениям. &lt;</w:t>
      </w:r>
      <w:proofErr w:type="spellStart"/>
      <w:r w:rsidRPr="00BA3830">
        <w:rPr>
          <w:szCs w:val="28"/>
        </w:rPr>
        <w:t>figure</w:t>
      </w:r>
      <w:proofErr w:type="spellEnd"/>
      <w:r w:rsidRPr="00BA3830">
        <w:rPr>
          <w:szCs w:val="28"/>
        </w:rPr>
        <w:t>&gt; обозначает контейнер для изображения, а</w:t>
      </w:r>
      <w:r>
        <w:rPr>
          <w:szCs w:val="28"/>
        </w:rPr>
        <w:t xml:space="preserve"> &lt;</w:t>
      </w:r>
      <w:proofErr w:type="spellStart"/>
      <w:r>
        <w:rPr>
          <w:szCs w:val="28"/>
        </w:rPr>
        <w:t>figcaption</w:t>
      </w:r>
      <w:proofErr w:type="spellEnd"/>
      <w:r>
        <w:rPr>
          <w:szCs w:val="28"/>
        </w:rPr>
        <w:t>&gt; - подпись к нему.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3. &lt;</w:t>
      </w:r>
      <w:proofErr w:type="spellStart"/>
      <w:r w:rsidRPr="00BA3830">
        <w:rPr>
          <w:szCs w:val="28"/>
        </w:rPr>
        <w:t>svg</w:t>
      </w:r>
      <w:proofErr w:type="spellEnd"/>
      <w:r w:rsidRPr="00BA3830">
        <w:rPr>
          <w:szCs w:val="28"/>
        </w:rPr>
        <w:t>&gt;: Этот тег используется для встраивания векторной графики на веб-страницу. SVG (</w:t>
      </w:r>
      <w:proofErr w:type="spellStart"/>
      <w:r w:rsidRPr="00BA3830">
        <w:rPr>
          <w:szCs w:val="28"/>
        </w:rPr>
        <w:t>Scalable</w:t>
      </w:r>
      <w:proofErr w:type="spellEnd"/>
      <w:r w:rsidRPr="00BA3830">
        <w:rPr>
          <w:szCs w:val="28"/>
        </w:rPr>
        <w:t xml:space="preserve"> </w:t>
      </w:r>
      <w:proofErr w:type="spellStart"/>
      <w:r w:rsidRPr="00BA3830">
        <w:rPr>
          <w:szCs w:val="28"/>
        </w:rPr>
        <w:t>Vector</w:t>
      </w:r>
      <w:proofErr w:type="spellEnd"/>
      <w:r w:rsidRPr="00BA3830">
        <w:rPr>
          <w:szCs w:val="28"/>
        </w:rPr>
        <w:t xml:space="preserve"> </w:t>
      </w:r>
      <w:proofErr w:type="spellStart"/>
      <w:r w:rsidRPr="00BA3830">
        <w:rPr>
          <w:szCs w:val="28"/>
        </w:rPr>
        <w:t>Graphics</w:t>
      </w:r>
      <w:proofErr w:type="spellEnd"/>
      <w:r w:rsidRPr="00BA3830">
        <w:rPr>
          <w:szCs w:val="28"/>
        </w:rPr>
        <w:t>) позволяет создавать графику с использованием XML-синтаксиса. Он может содержать различные элементы, такие как линии</w:t>
      </w:r>
      <w:r>
        <w:rPr>
          <w:szCs w:val="28"/>
        </w:rPr>
        <w:t>, кривые, прямоугольники и т.д.</w:t>
      </w:r>
    </w:p>
    <w:p w:rsidR="00BA3830" w:rsidRPr="00BA3830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4. &lt;</w:t>
      </w:r>
      <w:proofErr w:type="spellStart"/>
      <w:r w:rsidRPr="00BA3830">
        <w:rPr>
          <w:szCs w:val="28"/>
        </w:rPr>
        <w:t>canvas</w:t>
      </w:r>
      <w:proofErr w:type="spellEnd"/>
      <w:r w:rsidRPr="00BA3830">
        <w:rPr>
          <w:szCs w:val="28"/>
        </w:rPr>
        <w:t xml:space="preserve">&gt;: Этот тег позволяет рисовать графику на веб-странице с помощью </w:t>
      </w:r>
      <w:proofErr w:type="spellStart"/>
      <w:r w:rsidRPr="00BA3830">
        <w:rPr>
          <w:szCs w:val="28"/>
        </w:rPr>
        <w:t>JavaScript</w:t>
      </w:r>
      <w:proofErr w:type="spellEnd"/>
      <w:r w:rsidRPr="00BA3830">
        <w:rPr>
          <w:szCs w:val="28"/>
        </w:rPr>
        <w:t>. Он предоставляет API для создания и</w:t>
      </w:r>
      <w:r>
        <w:rPr>
          <w:szCs w:val="28"/>
        </w:rPr>
        <w:t xml:space="preserve"> управления растровой графикой.</w:t>
      </w:r>
    </w:p>
    <w:p w:rsidR="000C4919" w:rsidRPr="000C4919" w:rsidRDefault="00BA3830" w:rsidP="00BA3830">
      <w:pPr>
        <w:spacing w:after="0" w:line="276" w:lineRule="auto"/>
        <w:ind w:left="0" w:firstLine="709"/>
        <w:rPr>
          <w:szCs w:val="28"/>
        </w:rPr>
      </w:pPr>
      <w:r w:rsidRPr="00BA3830">
        <w:rPr>
          <w:szCs w:val="28"/>
        </w:rPr>
        <w:t>5. &lt;</w:t>
      </w:r>
      <w:proofErr w:type="spellStart"/>
      <w:r w:rsidRPr="00BA3830">
        <w:rPr>
          <w:szCs w:val="28"/>
        </w:rPr>
        <w:t>picture</w:t>
      </w:r>
      <w:proofErr w:type="spellEnd"/>
      <w:r w:rsidRPr="00BA3830">
        <w:rPr>
          <w:szCs w:val="28"/>
        </w:rPr>
        <w:t>&gt;: Этот тег используется для предоставления нескольких вариантов изображения в зависимости от различных условий. Он может содержать несколько &lt;</w:t>
      </w:r>
      <w:proofErr w:type="spellStart"/>
      <w:r w:rsidRPr="00BA3830">
        <w:rPr>
          <w:szCs w:val="28"/>
        </w:rPr>
        <w:t>source</w:t>
      </w:r>
      <w:proofErr w:type="spellEnd"/>
      <w:r w:rsidRPr="00BA3830">
        <w:rPr>
          <w:szCs w:val="28"/>
        </w:rPr>
        <w:t>&gt; элементов, каждый из которых указывает разные источники изображения для разных сценариев (например, разные размеры экрана или разные типы устройств).</w:t>
      </w:r>
    </w:p>
    <w:sectPr w:rsidR="000C4919" w:rsidRPr="000C4919" w:rsidSect="00BC2540">
      <w:footerReference w:type="default" r:id="rId13"/>
      <w:pgSz w:w="11906" w:h="16838"/>
      <w:pgMar w:top="851" w:right="454" w:bottom="851" w:left="1304" w:header="720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567" w:rsidRDefault="00963567" w:rsidP="00613E8A">
      <w:pPr>
        <w:spacing w:after="0" w:line="240" w:lineRule="auto"/>
      </w:pPr>
      <w:r>
        <w:separator/>
      </w:r>
    </w:p>
  </w:endnote>
  <w:endnote w:type="continuationSeparator" w:id="0">
    <w:p w:rsidR="00963567" w:rsidRDefault="00963567" w:rsidP="00613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50170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0C4D" w:rsidRDefault="00380C4D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EE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380C4D" w:rsidRDefault="00380C4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567" w:rsidRDefault="00963567" w:rsidP="00613E8A">
      <w:pPr>
        <w:spacing w:after="0" w:line="240" w:lineRule="auto"/>
      </w:pPr>
      <w:r>
        <w:separator/>
      </w:r>
    </w:p>
  </w:footnote>
  <w:footnote w:type="continuationSeparator" w:id="0">
    <w:p w:rsidR="00963567" w:rsidRDefault="00963567" w:rsidP="00613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5F4CA6"/>
    <w:multiLevelType w:val="hybridMultilevel"/>
    <w:tmpl w:val="7188FC6E"/>
    <w:lvl w:ilvl="0" w:tplc="E1BC99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3294C0A"/>
    <w:multiLevelType w:val="hybridMultilevel"/>
    <w:tmpl w:val="C6566450"/>
    <w:lvl w:ilvl="0" w:tplc="89506B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AAF6C55"/>
    <w:multiLevelType w:val="hybridMultilevel"/>
    <w:tmpl w:val="52C6D366"/>
    <w:lvl w:ilvl="0" w:tplc="D53842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A340F8F"/>
    <w:multiLevelType w:val="hybridMultilevel"/>
    <w:tmpl w:val="455E8C5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1"/>
    <w:lvlOverride w:ilvl="0">
      <w:lvl w:ilvl="0" w:tplc="89506B0A">
        <w:start w:val="1"/>
        <w:numFmt w:val="decimal"/>
        <w:suff w:val="nothing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1"/>
    <w:lvlOverride w:ilvl="0">
      <w:lvl w:ilvl="0" w:tplc="89506B0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7">
    <w:abstractNumId w:val="1"/>
    <w:lvlOverride w:ilvl="0">
      <w:lvl w:ilvl="0" w:tplc="89506B0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E8A"/>
    <w:rsid w:val="000073A2"/>
    <w:rsid w:val="00081978"/>
    <w:rsid w:val="000963F9"/>
    <w:rsid w:val="000C4919"/>
    <w:rsid w:val="000D31B2"/>
    <w:rsid w:val="00112349"/>
    <w:rsid w:val="00192D52"/>
    <w:rsid w:val="00193090"/>
    <w:rsid w:val="00197448"/>
    <w:rsid w:val="001A655E"/>
    <w:rsid w:val="001C285D"/>
    <w:rsid w:val="001C3A4E"/>
    <w:rsid w:val="00204909"/>
    <w:rsid w:val="00206BC2"/>
    <w:rsid w:val="00275F72"/>
    <w:rsid w:val="002772A8"/>
    <w:rsid w:val="00293578"/>
    <w:rsid w:val="002E1675"/>
    <w:rsid w:val="00330234"/>
    <w:rsid w:val="00364EE2"/>
    <w:rsid w:val="00380C4D"/>
    <w:rsid w:val="003C302C"/>
    <w:rsid w:val="004019BB"/>
    <w:rsid w:val="00470E17"/>
    <w:rsid w:val="0049313D"/>
    <w:rsid w:val="004B1395"/>
    <w:rsid w:val="00574835"/>
    <w:rsid w:val="0059180E"/>
    <w:rsid w:val="005C3B3E"/>
    <w:rsid w:val="005E5A39"/>
    <w:rsid w:val="0060716C"/>
    <w:rsid w:val="00613E8A"/>
    <w:rsid w:val="00624D3B"/>
    <w:rsid w:val="006462C1"/>
    <w:rsid w:val="006B0714"/>
    <w:rsid w:val="00707CE3"/>
    <w:rsid w:val="00724A10"/>
    <w:rsid w:val="00757CE5"/>
    <w:rsid w:val="00950F23"/>
    <w:rsid w:val="00963567"/>
    <w:rsid w:val="0098627F"/>
    <w:rsid w:val="009F5588"/>
    <w:rsid w:val="00A803C5"/>
    <w:rsid w:val="00AE7776"/>
    <w:rsid w:val="00B26715"/>
    <w:rsid w:val="00BA3830"/>
    <w:rsid w:val="00BA6A7A"/>
    <w:rsid w:val="00BC2540"/>
    <w:rsid w:val="00BE6001"/>
    <w:rsid w:val="00BF3798"/>
    <w:rsid w:val="00C86FE4"/>
    <w:rsid w:val="00C8774A"/>
    <w:rsid w:val="00CD649E"/>
    <w:rsid w:val="00CE27EC"/>
    <w:rsid w:val="00CE2AFF"/>
    <w:rsid w:val="00CF46E6"/>
    <w:rsid w:val="00CF50E6"/>
    <w:rsid w:val="00D1349F"/>
    <w:rsid w:val="00DA7B45"/>
    <w:rsid w:val="00E75AF4"/>
    <w:rsid w:val="00E95D78"/>
    <w:rsid w:val="00EC05A0"/>
    <w:rsid w:val="00EC7DFB"/>
    <w:rsid w:val="00F04C2A"/>
    <w:rsid w:val="00F05EC7"/>
    <w:rsid w:val="00F66A5C"/>
    <w:rsid w:val="00F67182"/>
    <w:rsid w:val="00F726AC"/>
    <w:rsid w:val="00FA293B"/>
    <w:rsid w:val="00FB388D"/>
    <w:rsid w:val="00FB67EB"/>
    <w:rsid w:val="00FC1A06"/>
    <w:rsid w:val="00FE0F1B"/>
    <w:rsid w:val="00FE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BEC8C"/>
  <w15:chartTrackingRefBased/>
  <w15:docId w15:val="{F7B3B8AA-DEFB-4DFE-B130-DC2859A6A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E8A"/>
    <w:pPr>
      <w:spacing w:after="17"/>
      <w:ind w:left="646" w:hanging="10"/>
      <w:jc w:val="both"/>
    </w:pPr>
    <w:rPr>
      <w:rFonts w:ascii="Times New Roman" w:eastAsia="Times New Roman" w:hAnsi="Times New Roman" w:cs="Times New Roman"/>
      <w:color w:val="000000"/>
      <w:sz w:val="28"/>
      <w:lang w:eastAsia="zh-CN"/>
    </w:rPr>
  </w:style>
  <w:style w:type="paragraph" w:styleId="1">
    <w:name w:val="heading 1"/>
    <w:next w:val="a"/>
    <w:link w:val="10"/>
    <w:uiPriority w:val="9"/>
    <w:unhideWhenUsed/>
    <w:qFormat/>
    <w:rsid w:val="00613E8A"/>
    <w:pPr>
      <w:keepNext/>
      <w:keepLines/>
      <w:spacing w:after="0"/>
      <w:ind w:left="639"/>
      <w:jc w:val="center"/>
      <w:outlineLvl w:val="0"/>
    </w:pPr>
    <w:rPr>
      <w:rFonts w:ascii="Times New Roman" w:eastAsia="Times New Roman" w:hAnsi="Times New Roman" w:cs="Times New Roman"/>
      <w:color w:val="000000"/>
      <w:sz w:val="7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E8A"/>
    <w:rPr>
      <w:rFonts w:ascii="Times New Roman" w:eastAsia="Times New Roman" w:hAnsi="Times New Roman" w:cs="Times New Roman"/>
      <w:color w:val="000000"/>
      <w:sz w:val="72"/>
      <w:lang w:eastAsia="zh-CN"/>
    </w:rPr>
  </w:style>
  <w:style w:type="paragraph" w:styleId="a3">
    <w:name w:val="header"/>
    <w:basedOn w:val="a"/>
    <w:link w:val="a4"/>
    <w:uiPriority w:val="99"/>
    <w:unhideWhenUsed/>
    <w:rsid w:val="00613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13E8A"/>
    <w:rPr>
      <w:rFonts w:ascii="Times New Roman" w:eastAsia="Times New Roman" w:hAnsi="Times New Roman" w:cs="Times New Roman"/>
      <w:color w:val="000000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613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13E8A"/>
    <w:rPr>
      <w:rFonts w:ascii="Times New Roman" w:eastAsia="Times New Roman" w:hAnsi="Times New Roman" w:cs="Times New Roman"/>
      <w:color w:val="000000"/>
      <w:sz w:val="28"/>
      <w:lang w:eastAsia="zh-CN"/>
    </w:rPr>
  </w:style>
  <w:style w:type="table" w:styleId="a7">
    <w:name w:val="Table Grid"/>
    <w:basedOn w:val="a1"/>
    <w:uiPriority w:val="39"/>
    <w:rsid w:val="00380C4D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57CE5"/>
    <w:pPr>
      <w:ind w:left="720"/>
      <w:contextualSpacing/>
    </w:pPr>
  </w:style>
  <w:style w:type="paragraph" w:customStyle="1" w:styleId="Default">
    <w:name w:val="Default"/>
    <w:rsid w:val="00E95D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a9">
    <w:name w:val="Hyperlink"/>
    <w:basedOn w:val="a0"/>
    <w:uiPriority w:val="99"/>
    <w:unhideWhenUsed/>
    <w:rsid w:val="001974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2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</dc:creator>
  <cp:keywords/>
  <dc:description/>
  <cp:lastModifiedBy>Us</cp:lastModifiedBy>
  <cp:revision>7</cp:revision>
  <dcterms:created xsi:type="dcterms:W3CDTF">2023-10-21T12:20:00Z</dcterms:created>
  <dcterms:modified xsi:type="dcterms:W3CDTF">2023-10-24T13:27:00Z</dcterms:modified>
</cp:coreProperties>
</file>