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014984"/>
            <wp:docPr id="1" name="Picture 1"/>
            <wp:cNvGraphicFramePr>
              <a:graphicFrameLocks noChangeAspect="1"/>
            </wp:cNvGraphicFramePr>
            <a:graphic>
              <a:graphicData uri="http://schemas.openxmlformats.org/drawingml/2006/picture">
                <pic:pic>
                  <pic:nvPicPr>
                    <pic:cNvPr id="0" name="pixous_logo.png"/>
                    <pic:cNvPicPr/>
                  </pic:nvPicPr>
                  <pic:blipFill>
                    <a:blip r:embed="rId9"/>
                    <a:stretch>
                      <a:fillRect/>
                    </a:stretch>
                  </pic:blipFill>
                  <pic:spPr>
                    <a:xfrm>
                      <a:off x="0" y="0"/>
                      <a:ext cx="1828800" cy="1014984"/>
                    </a:xfrm>
                    <a:prstGeom prst="rect"/>
                  </pic:spPr>
                </pic:pic>
              </a:graphicData>
            </a:graphic>
          </wp:inline>
        </w:drawing>
      </w:r>
    </w:p>
    <w:p/>
    <w:p>
      <w:pPr>
        <w:pStyle w:val="Title"/>
        <w:jc w:val="center"/>
      </w:pPr>
      <w:r>
        <w:rPr>
          <w:color w:val="003366"/>
        </w:rPr>
        <w:t>PIXOUS HR Portal</w:t>
      </w:r>
    </w:p>
    <w:p>
      <w:pPr>
        <w:pStyle w:val="Heading1"/>
        <w:jc w:val="center"/>
      </w:pPr>
      <w:r>
        <w:rPr>
          <w:color w:val="006699"/>
        </w:rPr>
        <w:t>Comprehensive Test Cases Document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t>Document Type</w:t>
            </w:r>
          </w:p>
        </w:tc>
        <w:tc>
          <w:tcPr>
            <w:tcW w:type="dxa" w:w="4680"/>
          </w:tcPr>
          <w:p>
            <w:r>
              <w:t>Test Cases Document (QA / UAT)</w:t>
            </w:r>
          </w:p>
        </w:tc>
      </w:tr>
      <w:tr>
        <w:tc>
          <w:tcPr>
            <w:tcW w:type="dxa" w:w="4680"/>
          </w:tcPr>
          <w:p>
            <w:r>
              <w:t>Version</w:t>
            </w:r>
          </w:p>
        </w:tc>
        <w:tc>
          <w:tcPr>
            <w:tcW w:type="dxa" w:w="4680"/>
          </w:tcPr>
          <w:p>
            <w:r>
              <w:t>1.0</w:t>
            </w:r>
          </w:p>
        </w:tc>
      </w:tr>
      <w:tr>
        <w:tc>
          <w:tcPr>
            <w:tcW w:type="dxa" w:w="4680"/>
          </w:tcPr>
          <w:p>
            <w:r>
              <w:t>Date</w:t>
            </w:r>
          </w:p>
        </w:tc>
        <w:tc>
          <w:tcPr>
            <w:tcW w:type="dxa" w:w="4680"/>
          </w:tcPr>
          <w:p>
            <w:r>
              <w:t>August 20, 2026</w:t>
            </w:r>
          </w:p>
        </w:tc>
      </w:tr>
      <w:tr>
        <w:tc>
          <w:tcPr>
            <w:tcW w:type="dxa" w:w="4680"/>
          </w:tcPr>
          <w:p>
            <w:r>
              <w:t>Prepared By</w:t>
            </w:r>
          </w:p>
        </w:tc>
        <w:tc>
          <w:tcPr>
            <w:tcW w:type="dxa" w:w="4680"/>
          </w:tcPr>
          <w:p>
            <w:r>
              <w:t>PIXOUS Technologies QA Team</w:t>
            </w:r>
          </w:p>
        </w:tc>
      </w:tr>
      <w:tr>
        <w:tc>
          <w:tcPr>
            <w:tcW w:type="dxa" w:w="4680"/>
          </w:tcPr>
          <w:p>
            <w:r>
              <w:t>Classification</w:t>
            </w:r>
          </w:p>
        </w:tc>
        <w:tc>
          <w:tcPr>
            <w:tcW w:type="dxa" w:w="4680"/>
          </w:tcPr>
          <w:p>
            <w:r>
              <w:t>Confidential - Client Deliverable</w:t>
            </w:r>
          </w:p>
        </w:tc>
      </w:tr>
    </w:tbl>
    <w:p>
      <w:r>
        <w:br w:type="page"/>
      </w:r>
    </w:p>
    <w:p>
      <w:pPr>
        <w:pStyle w:val="Heading1"/>
      </w:pPr>
      <w:r>
        <w:t>Table of Contents</w:t>
      </w:r>
    </w:p>
    <w:p>
      <w:pPr>
        <w:spacing w:after="40"/>
      </w:pPr>
      <w:r>
        <w:rPr>
          <w:sz w:val="20"/>
        </w:rPr>
        <w:t>1. Test Strategy Overview</w:t>
      </w:r>
    </w:p>
    <w:p>
      <w:pPr>
        <w:spacing w:after="40"/>
      </w:pPr>
      <w:r>
        <w:rPr>
          <w:sz w:val="20"/>
        </w:rPr>
        <w:t>2. Test Environment</w:t>
      </w:r>
    </w:p>
    <w:p>
      <w:pPr>
        <w:spacing w:after="40"/>
      </w:pPr>
      <w:r>
        <w:rPr>
          <w:sz w:val="20"/>
        </w:rPr>
        <w:t>3. Authentication &amp; Login Test Cases</w:t>
      </w:r>
    </w:p>
    <w:p>
      <w:pPr>
        <w:spacing w:after="40"/>
      </w:pPr>
      <w:r>
        <w:rPr>
          <w:sz w:val="20"/>
        </w:rPr>
        <w:t>4. Employee Role - Test Cases</w:t>
      </w:r>
    </w:p>
    <w:p>
      <w:pPr>
        <w:spacing w:after="40"/>
      </w:pPr>
      <w:r>
        <w:rPr>
          <w:sz w:val="20"/>
        </w:rPr>
        <w:t>5. HR Manager Role - Test Cases</w:t>
      </w:r>
    </w:p>
    <w:p>
      <w:pPr>
        <w:spacing w:after="40"/>
      </w:pPr>
      <w:r>
        <w:rPr>
          <w:sz w:val="20"/>
        </w:rPr>
        <w:t>6. Team Lead / Manager Role - Test Cases</w:t>
      </w:r>
    </w:p>
    <w:p>
      <w:pPr>
        <w:spacing w:after="40"/>
      </w:pPr>
      <w:r>
        <w:rPr>
          <w:sz w:val="20"/>
        </w:rPr>
        <w:t>7. System Admin Role - Test Cases</w:t>
      </w:r>
    </w:p>
    <w:p>
      <w:pPr>
        <w:spacing w:after="40"/>
      </w:pPr>
      <w:r>
        <w:rPr>
          <w:sz w:val="20"/>
        </w:rPr>
        <w:t>8. CTO / Executive Role - Test Cases</w:t>
      </w:r>
    </w:p>
    <w:p>
      <w:pPr>
        <w:spacing w:after="40"/>
      </w:pPr>
      <w:r>
        <w:rPr>
          <w:sz w:val="20"/>
        </w:rPr>
        <w:t>9. Attendance Module Test Cases</w:t>
      </w:r>
    </w:p>
    <w:p>
      <w:pPr>
        <w:spacing w:after="40"/>
      </w:pPr>
      <w:r>
        <w:rPr>
          <w:sz w:val="20"/>
        </w:rPr>
        <w:t>10. Leave Management Test Cases</w:t>
      </w:r>
    </w:p>
    <w:p>
      <w:pPr>
        <w:spacing w:after="40"/>
      </w:pPr>
      <w:r>
        <w:rPr>
          <w:sz w:val="20"/>
        </w:rPr>
        <w:t>11. Payroll Module Test Cases</w:t>
      </w:r>
    </w:p>
    <w:p>
      <w:pPr>
        <w:spacing w:after="40"/>
      </w:pPr>
      <w:r>
        <w:rPr>
          <w:sz w:val="20"/>
        </w:rPr>
        <w:t>12. Asset Management Test Cases</w:t>
      </w:r>
    </w:p>
    <w:p>
      <w:pPr>
        <w:spacing w:after="40"/>
      </w:pPr>
      <w:r>
        <w:rPr>
          <w:sz w:val="20"/>
        </w:rPr>
        <w:t>13. Helpdesk / Ticketing Test Cases</w:t>
      </w:r>
    </w:p>
    <w:p>
      <w:pPr>
        <w:spacing w:after="40"/>
      </w:pPr>
      <w:r>
        <w:rPr>
          <w:sz w:val="20"/>
        </w:rPr>
        <w:t>14. Community &amp; Chat Test Cases</w:t>
      </w:r>
    </w:p>
    <w:p>
      <w:pPr>
        <w:spacing w:after="40"/>
      </w:pPr>
      <w:r>
        <w:rPr>
          <w:sz w:val="20"/>
        </w:rPr>
        <w:t>15. Task Management Test Cases</w:t>
      </w:r>
    </w:p>
    <w:p>
      <w:pPr>
        <w:spacing w:after="40"/>
      </w:pPr>
      <w:r>
        <w:rPr>
          <w:sz w:val="20"/>
        </w:rPr>
        <w:t>16. Dashboard &amp; Reports Test Cases</w:t>
      </w:r>
    </w:p>
    <w:p>
      <w:pPr>
        <w:spacing w:after="40"/>
      </w:pPr>
      <w:r>
        <w:rPr>
          <w:sz w:val="20"/>
        </w:rPr>
        <w:t>17. Onboarding Test Cases</w:t>
      </w:r>
    </w:p>
    <w:p>
      <w:pPr>
        <w:spacing w:after="40"/>
      </w:pPr>
      <w:r>
        <w:rPr>
          <w:sz w:val="20"/>
        </w:rPr>
        <w:t>18. Cross-Browser &amp; Responsive Test Cases</w:t>
      </w:r>
    </w:p>
    <w:p>
      <w:pPr>
        <w:spacing w:after="40"/>
      </w:pPr>
      <w:r>
        <w:rPr>
          <w:sz w:val="20"/>
        </w:rPr>
        <w:t>19. Regression Test Summary</w:t>
      </w:r>
    </w:p>
    <w:p>
      <w:pPr>
        <w:spacing w:after="40"/>
      </w:pPr>
      <w:r>
        <w:rPr>
          <w:sz w:val="20"/>
        </w:rPr>
        <w:t>20. Defect Tracking Template</w:t>
      </w:r>
    </w:p>
    <w:p>
      <w:r>
        <w:br w:type="page"/>
      </w:r>
    </w:p>
    <w:p>
      <w:pPr>
        <w:pStyle w:val="Heading1"/>
      </w:pPr>
      <w:r>
        <w:t>1. Test Strategy Overview</w:t>
      </w:r>
    </w:p>
    <w:p>
      <w:r>
        <w:t>This document defines comprehensive manual and automated test cases for the PIXOUS HR Portal. Test cases cover all user roles (Employee, HR Manager, Team Lead, System Admin, CTO/Executive) across all functional modules. Each test case includes step-by-step instructions, expected results, pre-conditions, and pass/fail criteria.</w:t>
      </w:r>
    </w:p>
    <w:p>
      <w:r>
        <w:t>Each test case includes a unique identifier, description, priority level, pre-conditions, detailed steps, and expected results. The document is organized by role and module for easy navigation and execution tracking.</w:t>
      </w:r>
    </w:p>
    <w:p>
      <w:r>
        <w:t>This document is intended for QA engineers, test leads, and project managers involved in the quality assurance process for the PIXOUS HR Portal. It should be reviewed and updated as new features are added or existing features are modified.</w:t>
      </w:r>
    </w:p>
    <w:p>
      <w:pPr>
        <w:pStyle w:val="Heading2"/>
      </w:pPr>
      <w:r>
        <w:t>Test Types Covered</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Test Type</w:t>
            </w:r>
          </w:p>
        </w:tc>
        <w:tc>
          <w:tcPr>
            <w:tcW w:type="dxa" w:w="4680"/>
            <w:shd w:fill="003366" w:val="clear"/>
          </w:tcPr>
          <w:p>
            <w:pPr>
              <w:jc w:val="center"/>
            </w:pPr>
            <w:r>
              <w:rPr>
                <w:b/>
                <w:color w:val="FFFFFF"/>
                <w:sz w:val="18"/>
              </w:rPr>
              <w:t>Description</w:t>
            </w:r>
          </w:p>
        </w:tc>
      </w:tr>
      <w:tr>
        <w:tc>
          <w:tcPr>
            <w:tcW w:type="dxa" w:w="4680"/>
          </w:tcPr>
          <w:p>
            <w:r>
              <w:rPr>
                <w:sz w:val="16"/>
              </w:rPr>
              <w:t>Functional Testing</w:t>
            </w:r>
          </w:p>
        </w:tc>
        <w:tc>
          <w:tcPr>
            <w:tcW w:type="dxa" w:w="4680"/>
          </w:tcPr>
          <w:p>
            <w:r>
              <w:rPr>
                <w:sz w:val="16"/>
              </w:rPr>
              <w:t>Verify each feature works as specified per business requirements</w:t>
            </w:r>
          </w:p>
        </w:tc>
      </w:tr>
      <w:tr>
        <w:tc>
          <w:tcPr>
            <w:tcW w:type="dxa" w:w="4680"/>
          </w:tcPr>
          <w:p>
            <w:r>
              <w:rPr>
                <w:sz w:val="16"/>
              </w:rPr>
              <w:t>Role-Based Access Testing</w:t>
            </w:r>
          </w:p>
        </w:tc>
        <w:tc>
          <w:tcPr>
            <w:tcW w:type="dxa" w:w="4680"/>
          </w:tcPr>
          <w:p>
            <w:r>
              <w:rPr>
                <w:sz w:val="16"/>
              </w:rPr>
              <w:t>Verify each role can access only permitted features</w:t>
            </w:r>
          </w:p>
        </w:tc>
      </w:tr>
      <w:tr>
        <w:tc>
          <w:tcPr>
            <w:tcW w:type="dxa" w:w="4680"/>
          </w:tcPr>
          <w:p>
            <w:r>
              <w:rPr>
                <w:sz w:val="16"/>
              </w:rPr>
              <w:t>Integration Testing</w:t>
            </w:r>
          </w:p>
        </w:tc>
        <w:tc>
          <w:tcPr>
            <w:tcW w:type="dxa" w:w="4680"/>
          </w:tcPr>
          <w:p>
            <w:r>
              <w:rPr>
                <w:sz w:val="16"/>
              </w:rPr>
              <w:t>Verify cross-module workflows (e.g., leave -&gt; payroll deduction)</w:t>
            </w:r>
          </w:p>
        </w:tc>
      </w:tr>
      <w:tr>
        <w:tc>
          <w:tcPr>
            <w:tcW w:type="dxa" w:w="4680"/>
          </w:tcPr>
          <w:p>
            <w:r>
              <w:rPr>
                <w:sz w:val="16"/>
              </w:rPr>
              <w:t>UI/UX Testing</w:t>
            </w:r>
          </w:p>
        </w:tc>
        <w:tc>
          <w:tcPr>
            <w:tcW w:type="dxa" w:w="4680"/>
          </w:tcPr>
          <w:p>
            <w:r>
              <w:rPr>
                <w:sz w:val="16"/>
              </w:rPr>
              <w:t>Verify interface elements, responsiveness, and user experience</w:t>
            </w:r>
          </w:p>
        </w:tc>
      </w:tr>
      <w:tr>
        <w:tc>
          <w:tcPr>
            <w:tcW w:type="dxa" w:w="4680"/>
          </w:tcPr>
          <w:p>
            <w:r>
              <w:rPr>
                <w:sz w:val="16"/>
              </w:rPr>
              <w:t>API Testing</w:t>
            </w:r>
          </w:p>
        </w:tc>
        <w:tc>
          <w:tcPr>
            <w:tcW w:type="dxa" w:w="4680"/>
          </w:tcPr>
          <w:p>
            <w:r>
              <w:rPr>
                <w:sz w:val="16"/>
              </w:rPr>
              <w:t>Verify REST API endpoints return correct status codes and data</w:t>
            </w:r>
          </w:p>
        </w:tc>
      </w:tr>
      <w:tr>
        <w:tc>
          <w:tcPr>
            <w:tcW w:type="dxa" w:w="4680"/>
          </w:tcPr>
          <w:p>
            <w:r>
              <w:rPr>
                <w:sz w:val="16"/>
              </w:rPr>
              <w:t>Negative Testing</w:t>
            </w:r>
          </w:p>
        </w:tc>
        <w:tc>
          <w:tcPr>
            <w:tcW w:type="dxa" w:w="4680"/>
          </w:tcPr>
          <w:p>
            <w:r>
              <w:rPr>
                <w:sz w:val="16"/>
              </w:rPr>
              <w:t>Verify system handles invalid inputs and unauthorized access gracefully</w:t>
            </w:r>
          </w:p>
        </w:tc>
      </w:tr>
      <w:tr>
        <w:tc>
          <w:tcPr>
            <w:tcW w:type="dxa" w:w="4680"/>
          </w:tcPr>
          <w:p>
            <w:r>
              <w:rPr>
                <w:sz w:val="16"/>
              </w:rPr>
              <w:t>Regression Testing</w:t>
            </w:r>
          </w:p>
        </w:tc>
        <w:tc>
          <w:tcPr>
            <w:tcW w:type="dxa" w:w="4680"/>
          </w:tcPr>
          <w:p>
            <w:r>
              <w:rPr>
                <w:sz w:val="16"/>
              </w:rPr>
              <w:t>Verify existing features remain intact after changes</w:t>
            </w:r>
          </w:p>
        </w:tc>
      </w:tr>
    </w:tbl>
    <w:p>
      <w:pPr>
        <w:pStyle w:val="Heading2"/>
      </w:pPr>
      <w:r>
        <w:t>Test Case ID Format</w:t>
      </w:r>
    </w:p>
    <w:p>
      <w:r>
        <w:t>TC-[MODULE]-[ROLE]-[SEQ] | Example: TC-AUTH-EMP-001</w:t>
      </w:r>
    </w:p>
    <w:p>
      <w:r>
        <w:t>Modules: AUTH, ATT, LEA, PAY, AST, HD, CHAT, TASK, DASH, ONB, PERF, CAL, EMP</w:t>
      </w:r>
    </w:p>
    <w:p>
      <w:r>
        <w:t>Roles: EMP (Employee), HR (HR Manager), TL (Team Lead), ADM (Admin), CTO (Executive)</w:t>
      </w:r>
    </w:p>
    <w:p>
      <w:r>
        <w:t>Priority: High (must pass for release), Medium (should pass), Low (nice to have)</w:t>
      </w:r>
    </w:p>
    <w:p>
      <w:r>
        <w:br w:type="page"/>
      </w:r>
    </w:p>
    <w:p>
      <w:pPr>
        <w:pStyle w:val="Heading1"/>
      </w:pPr>
      <w:r>
        <w:t>2. Test Environment</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Component</w:t>
            </w:r>
          </w:p>
        </w:tc>
        <w:tc>
          <w:tcPr>
            <w:tcW w:type="dxa" w:w="4680"/>
            <w:shd w:fill="003366" w:val="clear"/>
          </w:tcPr>
          <w:p>
            <w:pPr>
              <w:jc w:val="center"/>
            </w:pPr>
            <w:r>
              <w:rPr>
                <w:b/>
                <w:color w:val="FFFFFF"/>
                <w:sz w:val="18"/>
              </w:rPr>
              <w:t>Details</w:t>
            </w:r>
          </w:p>
        </w:tc>
      </w:tr>
      <w:tr>
        <w:tc>
          <w:tcPr>
            <w:tcW w:type="dxa" w:w="4680"/>
          </w:tcPr>
          <w:p>
            <w:r>
              <w:rPr>
                <w:sz w:val="16"/>
              </w:rPr>
              <w:t>Application URL</w:t>
            </w:r>
          </w:p>
        </w:tc>
        <w:tc>
          <w:tcPr>
            <w:tcW w:type="dxa" w:w="4680"/>
          </w:tcPr>
          <w:p>
            <w:r>
              <w:rPr>
                <w:sz w:val="16"/>
              </w:rPr>
              <w:t>https://hr.pixoustech.com (Production) / http://localhost:5173 (Dev)</w:t>
            </w:r>
          </w:p>
        </w:tc>
      </w:tr>
      <w:tr>
        <w:tc>
          <w:tcPr>
            <w:tcW w:type="dxa" w:w="4680"/>
          </w:tcPr>
          <w:p>
            <w:r>
              <w:rPr>
                <w:sz w:val="16"/>
              </w:rPr>
              <w:t>API Base URL</w:t>
            </w:r>
          </w:p>
        </w:tc>
        <w:tc>
          <w:tcPr>
            <w:tcW w:type="dxa" w:w="4680"/>
          </w:tcPr>
          <w:p>
            <w:r>
              <w:rPr>
                <w:sz w:val="16"/>
              </w:rPr>
              <w:t>https://api.pixoustech.com/api/ / http://localhost:8080/api/</w:t>
            </w:r>
          </w:p>
        </w:tc>
      </w:tr>
      <w:tr>
        <w:tc>
          <w:tcPr>
            <w:tcW w:type="dxa" w:w="4680"/>
          </w:tcPr>
          <w:p>
            <w:r>
              <w:rPr>
                <w:sz w:val="16"/>
              </w:rPr>
              <w:t>Web Browser</w:t>
            </w:r>
          </w:p>
        </w:tc>
        <w:tc>
          <w:tcPr>
            <w:tcW w:type="dxa" w:w="4680"/>
          </w:tcPr>
          <w:p>
            <w:r>
              <w:rPr>
                <w:sz w:val="16"/>
              </w:rPr>
              <w:t>Chrome 120+, Firefox 120+, Safari 17+, Edge 120+</w:t>
            </w:r>
          </w:p>
        </w:tc>
      </w:tr>
      <w:tr>
        <w:tc>
          <w:tcPr>
            <w:tcW w:type="dxa" w:w="4680"/>
          </w:tcPr>
          <w:p>
            <w:r>
              <w:rPr>
                <w:sz w:val="16"/>
              </w:rPr>
              <w:t>Mobile</w:t>
            </w:r>
          </w:p>
        </w:tc>
        <w:tc>
          <w:tcPr>
            <w:tcW w:type="dxa" w:w="4680"/>
          </w:tcPr>
          <w:p>
            <w:r>
              <w:rPr>
                <w:sz w:val="16"/>
              </w:rPr>
              <w:t>Android 12+ (React Native), iOS 16+ (Flutter)</w:t>
            </w:r>
          </w:p>
        </w:tc>
      </w:tr>
      <w:tr>
        <w:tc>
          <w:tcPr>
            <w:tcW w:type="dxa" w:w="4680"/>
          </w:tcPr>
          <w:p>
            <w:r>
              <w:rPr>
                <w:sz w:val="16"/>
              </w:rPr>
              <w:t>OS</w:t>
            </w:r>
          </w:p>
        </w:tc>
        <w:tc>
          <w:tcPr>
            <w:tcW w:type="dxa" w:w="4680"/>
          </w:tcPr>
          <w:p>
            <w:r>
              <w:rPr>
                <w:sz w:val="16"/>
              </w:rPr>
              <w:t>Windows 11, macOS 14, Ubuntu 22.04</w:t>
            </w:r>
          </w:p>
        </w:tc>
      </w:tr>
      <w:tr>
        <w:tc>
          <w:tcPr>
            <w:tcW w:type="dxa" w:w="4680"/>
          </w:tcPr>
          <w:p>
            <w:r>
              <w:rPr>
                <w:sz w:val="16"/>
              </w:rPr>
              <w:t>Database</w:t>
            </w:r>
          </w:p>
        </w:tc>
        <w:tc>
          <w:tcPr>
            <w:tcW w:type="dxa" w:w="4680"/>
          </w:tcPr>
          <w:p>
            <w:r>
              <w:rPr>
                <w:sz w:val="16"/>
              </w:rPr>
              <w:t>MySQL 8.4 (port 3307 dev, 3306 prod)</w:t>
            </w:r>
          </w:p>
        </w:tc>
      </w:tr>
      <w:tr>
        <w:tc>
          <w:tcPr>
            <w:tcW w:type="dxa" w:w="4680"/>
          </w:tcPr>
          <w:p>
            <w:r>
              <w:rPr>
                <w:sz w:val="16"/>
              </w:rPr>
              <w:t>Test Data</w:t>
            </w:r>
          </w:p>
        </w:tc>
        <w:tc>
          <w:tcPr>
            <w:tcW w:type="dxa" w:w="4680"/>
          </w:tcPr>
          <w:p>
            <w:r>
              <w:rPr>
                <w:sz w:val="16"/>
              </w:rPr>
              <w:t>Pre-seeded via Flyway migrations V1-V101</w:t>
            </w:r>
          </w:p>
        </w:tc>
      </w:tr>
      <w:tr>
        <w:tc>
          <w:tcPr>
            <w:tcW w:type="dxa" w:w="4680"/>
          </w:tcPr>
          <w:p>
            <w:r>
              <w:rPr>
                <w:sz w:val="16"/>
              </w:rPr>
              <w:t>Test Accounts</w:t>
            </w:r>
          </w:p>
        </w:tc>
        <w:tc>
          <w:tcPr>
            <w:tcW w:type="dxa" w:w="4680"/>
          </w:tcPr>
          <w:p>
            <w:r>
              <w:rPr>
                <w:sz w:val="16"/>
              </w:rPr>
              <w:t>Employee: testemp / HR: testhr / TL: testtl / Admin: testadmin</w:t>
            </w:r>
          </w:p>
        </w:tc>
      </w:tr>
    </w:tbl>
    <w:p>
      <w:r>
        <w:br w:type="page"/>
      </w:r>
    </w:p>
    <w:p>
      <w:pPr>
        <w:pStyle w:val="Heading1"/>
      </w:pPr>
      <w:r>
        <w:t>3. Authentication &amp; Login Test Cases</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val="clear"/>
          </w:tcPr>
          <w:p>
            <w:pPr>
              <w:jc w:val="center"/>
            </w:pPr>
            <w:r>
              <w:rPr>
                <w:b/>
                <w:color w:val="FFFFFF"/>
                <w:sz w:val="18"/>
              </w:rPr>
              <w:t>TC ID</w:t>
            </w:r>
          </w:p>
        </w:tc>
        <w:tc>
          <w:tcPr>
            <w:tcW w:type="dxa" w:w="1560"/>
            <w:shd w:fill="003366" w:val="clear"/>
          </w:tcPr>
          <w:p>
            <w:pPr>
              <w:jc w:val="center"/>
            </w:pPr>
            <w:r>
              <w:rPr>
                <w:b/>
                <w:color w:val="FFFFFF"/>
                <w:sz w:val="18"/>
              </w:rPr>
              <w:t>Test Case</w:t>
            </w:r>
          </w:p>
        </w:tc>
        <w:tc>
          <w:tcPr>
            <w:tcW w:type="dxa" w:w="1560"/>
            <w:shd w:fill="003366" w:val="clear"/>
          </w:tcPr>
          <w:p>
            <w:pPr>
              <w:jc w:val="center"/>
            </w:pPr>
            <w:r>
              <w:rPr>
                <w:b/>
                <w:color w:val="FFFFFF"/>
                <w:sz w:val="18"/>
              </w:rPr>
              <w:t>Role</w:t>
            </w:r>
          </w:p>
        </w:tc>
        <w:tc>
          <w:tcPr>
            <w:tcW w:type="dxa" w:w="1560"/>
            <w:shd w:fill="003366" w:val="clear"/>
          </w:tcPr>
          <w:p>
            <w:pPr>
              <w:jc w:val="center"/>
            </w:pPr>
            <w:r>
              <w:rPr>
                <w:b/>
                <w:color w:val="FFFFFF"/>
                <w:sz w:val="18"/>
              </w:rPr>
              <w:t>Priority</w:t>
            </w:r>
          </w:p>
        </w:tc>
        <w:tc>
          <w:tcPr>
            <w:tcW w:type="dxa" w:w="1560"/>
            <w:shd w:fill="003366" w:val="clear"/>
          </w:tcPr>
          <w:p>
            <w:pPr>
              <w:jc w:val="center"/>
            </w:pPr>
            <w:r>
              <w:rPr>
                <w:b/>
                <w:color w:val="FFFFFF"/>
                <w:sz w:val="18"/>
              </w:rPr>
              <w:t>Steps</w:t>
            </w:r>
          </w:p>
        </w:tc>
        <w:tc>
          <w:tcPr>
            <w:tcW w:type="dxa" w:w="1560"/>
            <w:shd w:fill="003366" w:val="clear"/>
          </w:tcPr>
          <w:p>
            <w:pPr>
              <w:jc w:val="center"/>
            </w:pPr>
            <w:r>
              <w:rPr>
                <w:b/>
                <w:color w:val="FFFFFF"/>
                <w:sz w:val="18"/>
              </w:rPr>
              <w:t>Expected Result</w:t>
            </w:r>
          </w:p>
        </w:tc>
      </w:tr>
      <w:tr>
        <w:tc>
          <w:tcPr>
            <w:tcW w:type="dxa" w:w="1560"/>
          </w:tcPr>
          <w:p>
            <w:r>
              <w:rPr>
                <w:sz w:val="16"/>
              </w:rPr>
              <w:t>TC-AUTH-EMP-001</w:t>
            </w:r>
          </w:p>
        </w:tc>
        <w:tc>
          <w:tcPr>
            <w:tcW w:type="dxa" w:w="1560"/>
          </w:tcPr>
          <w:p>
            <w:r>
              <w:rPr>
                <w:sz w:val="16"/>
              </w:rPr>
              <w:t>Valid Login</w:t>
            </w:r>
          </w:p>
        </w:tc>
        <w:tc>
          <w:tcPr>
            <w:tcW w:type="dxa" w:w="1560"/>
          </w:tcPr>
          <w:p>
            <w:r>
              <w:rPr>
                <w:sz w:val="16"/>
              </w:rPr>
              <w:t>All Roles</w:t>
            </w:r>
          </w:p>
        </w:tc>
        <w:tc>
          <w:tcPr>
            <w:tcW w:type="dxa" w:w="1560"/>
          </w:tcPr>
          <w:p>
            <w:r>
              <w:rPr>
                <w:sz w:val="16"/>
              </w:rPr>
              <w:t>High</w:t>
            </w:r>
          </w:p>
        </w:tc>
        <w:tc>
          <w:tcPr>
            <w:tcW w:type="dxa" w:w="1560"/>
          </w:tcPr>
          <w:p>
            <w:r>
              <w:rPr>
                <w:sz w:val="16"/>
              </w:rPr>
              <w:t>1. Navigate to login page</w:t>
              <w:br/>
              <w:t>2. Enter valid username</w:t>
              <w:br/>
              <w:t>3. Enter valid password</w:t>
              <w:br/>
              <w:t>4. Click "Login" button</w:t>
            </w:r>
          </w:p>
        </w:tc>
        <w:tc>
          <w:tcPr>
            <w:tcW w:type="dxa" w:w="1560"/>
          </w:tcPr>
          <w:p>
            <w:r>
              <w:rPr>
                <w:sz w:val="16"/>
              </w:rPr>
              <w:t>User is authenticated and redirected to dashboard. JWT tokens stored.</w:t>
            </w:r>
          </w:p>
        </w:tc>
      </w:tr>
      <w:tr>
        <w:tc>
          <w:tcPr>
            <w:tcW w:type="dxa" w:w="1560"/>
          </w:tcPr>
          <w:p>
            <w:r>
              <w:rPr>
                <w:sz w:val="16"/>
              </w:rPr>
              <w:t>TC-AUTH-EMP-002</w:t>
            </w:r>
          </w:p>
        </w:tc>
        <w:tc>
          <w:tcPr>
            <w:tcW w:type="dxa" w:w="1560"/>
          </w:tcPr>
          <w:p>
            <w:r>
              <w:rPr>
                <w:sz w:val="16"/>
              </w:rPr>
              <w:t>Invalid Password</w:t>
            </w:r>
          </w:p>
        </w:tc>
        <w:tc>
          <w:tcPr>
            <w:tcW w:type="dxa" w:w="1560"/>
          </w:tcPr>
          <w:p>
            <w:r>
              <w:rPr>
                <w:sz w:val="16"/>
              </w:rPr>
              <w:t>All Roles</w:t>
            </w:r>
          </w:p>
        </w:tc>
        <w:tc>
          <w:tcPr>
            <w:tcW w:type="dxa" w:w="1560"/>
          </w:tcPr>
          <w:p>
            <w:r>
              <w:rPr>
                <w:sz w:val="16"/>
              </w:rPr>
              <w:t>High</w:t>
            </w:r>
          </w:p>
        </w:tc>
        <w:tc>
          <w:tcPr>
            <w:tcW w:type="dxa" w:w="1560"/>
          </w:tcPr>
          <w:p>
            <w:r>
              <w:rPr>
                <w:sz w:val="16"/>
              </w:rPr>
              <w:t>1. Navigate to login page</w:t>
              <w:br/>
              <w:t>2. Enter valid username</w:t>
              <w:br/>
              <w:t>3. Enter INVALID password</w:t>
              <w:br/>
              <w:t>4. Click "Login" button</w:t>
            </w:r>
          </w:p>
        </w:tc>
        <w:tc>
          <w:tcPr>
            <w:tcW w:type="dxa" w:w="1560"/>
          </w:tcPr>
          <w:p>
            <w:r>
              <w:rPr>
                <w:sz w:val="16"/>
              </w:rPr>
              <w:t>Error message displayed: "Invalid username or password". User remains on login page.</w:t>
            </w:r>
          </w:p>
        </w:tc>
      </w:tr>
      <w:tr>
        <w:tc>
          <w:tcPr>
            <w:tcW w:type="dxa" w:w="1560"/>
          </w:tcPr>
          <w:p>
            <w:r>
              <w:rPr>
                <w:sz w:val="16"/>
              </w:rPr>
              <w:t>TC-AUTH-EMP-003</w:t>
            </w:r>
          </w:p>
        </w:tc>
        <w:tc>
          <w:tcPr>
            <w:tcW w:type="dxa" w:w="1560"/>
          </w:tcPr>
          <w:p>
            <w:r>
              <w:rPr>
                <w:sz w:val="16"/>
              </w:rPr>
              <w:t>Empty Fields Validation</w:t>
            </w:r>
          </w:p>
        </w:tc>
        <w:tc>
          <w:tcPr>
            <w:tcW w:type="dxa" w:w="1560"/>
          </w:tcPr>
          <w:p>
            <w:r>
              <w:rPr>
                <w:sz w:val="16"/>
              </w:rPr>
              <w:t>All Roles</w:t>
            </w:r>
          </w:p>
        </w:tc>
        <w:tc>
          <w:tcPr>
            <w:tcW w:type="dxa" w:w="1560"/>
          </w:tcPr>
          <w:p>
            <w:r>
              <w:rPr>
                <w:sz w:val="16"/>
              </w:rPr>
              <w:t>Medium</w:t>
            </w:r>
          </w:p>
        </w:tc>
        <w:tc>
          <w:tcPr>
            <w:tcW w:type="dxa" w:w="1560"/>
          </w:tcPr>
          <w:p>
            <w:r>
              <w:rPr>
                <w:sz w:val="16"/>
              </w:rPr>
              <w:t>1. Navigate to login page</w:t>
              <w:br/>
              <w:t>2. Leave username and password empty</w:t>
              <w:br/>
              <w:t>3. Click "Login" button</w:t>
            </w:r>
          </w:p>
        </w:tc>
        <w:tc>
          <w:tcPr>
            <w:tcW w:type="dxa" w:w="1560"/>
          </w:tcPr>
          <w:p>
            <w:r>
              <w:rPr>
                <w:sz w:val="16"/>
              </w:rPr>
              <w:t>Form validation errors shown for both fields. No API call made.</w:t>
            </w:r>
          </w:p>
        </w:tc>
      </w:tr>
      <w:tr>
        <w:tc>
          <w:tcPr>
            <w:tcW w:type="dxa" w:w="1560"/>
          </w:tcPr>
          <w:p>
            <w:r>
              <w:rPr>
                <w:sz w:val="16"/>
              </w:rPr>
              <w:t>TC-AUTH-EMP-004</w:t>
            </w:r>
          </w:p>
        </w:tc>
        <w:tc>
          <w:tcPr>
            <w:tcW w:type="dxa" w:w="1560"/>
          </w:tcPr>
          <w:p>
            <w:r>
              <w:rPr>
                <w:sz w:val="16"/>
              </w:rPr>
              <w:t>Account Lockout (5 failures)</w:t>
            </w:r>
          </w:p>
        </w:tc>
        <w:tc>
          <w:tcPr>
            <w:tcW w:type="dxa" w:w="1560"/>
          </w:tcPr>
          <w:p>
            <w:r>
              <w:rPr>
                <w:sz w:val="16"/>
              </w:rPr>
              <w:t>All Roles</w:t>
            </w:r>
          </w:p>
        </w:tc>
        <w:tc>
          <w:tcPr>
            <w:tcW w:type="dxa" w:w="1560"/>
          </w:tcPr>
          <w:p>
            <w:r>
              <w:rPr>
                <w:sz w:val="16"/>
              </w:rPr>
              <w:t>High</w:t>
            </w:r>
          </w:p>
        </w:tc>
        <w:tc>
          <w:tcPr>
            <w:tcW w:type="dxa" w:w="1560"/>
          </w:tcPr>
          <w:p>
            <w:r>
              <w:rPr>
                <w:sz w:val="16"/>
              </w:rPr>
              <w:t>1. Navigate to login page</w:t>
              <w:br/>
              <w:t>2. Enter valid username</w:t>
              <w:br/>
              <w:t>3. Enter wrong password 5 times consecutively</w:t>
            </w:r>
          </w:p>
        </w:tc>
        <w:tc>
          <w:tcPr>
            <w:tcW w:type="dxa" w:w="1560"/>
          </w:tcPr>
          <w:p>
            <w:r>
              <w:rPr>
                <w:sz w:val="16"/>
              </w:rPr>
              <w:t>Account locked after 5th failure. Message: "Account locked. Contact administrator."</w:t>
            </w:r>
          </w:p>
        </w:tc>
      </w:tr>
      <w:tr>
        <w:tc>
          <w:tcPr>
            <w:tcW w:type="dxa" w:w="1560"/>
          </w:tcPr>
          <w:p>
            <w:r>
              <w:rPr>
                <w:sz w:val="16"/>
              </w:rPr>
              <w:t>TC-AUTH-EMP-005</w:t>
            </w:r>
          </w:p>
        </w:tc>
        <w:tc>
          <w:tcPr>
            <w:tcW w:type="dxa" w:w="1560"/>
          </w:tcPr>
          <w:p>
            <w:r>
              <w:rPr>
                <w:sz w:val="16"/>
              </w:rPr>
              <w:t>Token Refresh on 401</w:t>
            </w:r>
          </w:p>
        </w:tc>
        <w:tc>
          <w:tcPr>
            <w:tcW w:type="dxa" w:w="1560"/>
          </w:tcPr>
          <w:p>
            <w:r>
              <w:rPr>
                <w:sz w:val="16"/>
              </w:rPr>
              <w:t>All Roles</w:t>
            </w:r>
          </w:p>
        </w:tc>
        <w:tc>
          <w:tcPr>
            <w:tcW w:type="dxa" w:w="1560"/>
          </w:tcPr>
          <w:p>
            <w:r>
              <w:rPr>
                <w:sz w:val="16"/>
              </w:rPr>
              <w:t>High</w:t>
            </w:r>
          </w:p>
        </w:tc>
        <w:tc>
          <w:tcPr>
            <w:tcW w:type="dxa" w:w="1560"/>
          </w:tcPr>
          <w:p>
            <w:r>
              <w:rPr>
                <w:sz w:val="16"/>
              </w:rPr>
              <w:t>1. Login successfully</w:t>
              <w:br/>
              <w:t>2. Wait for access token to expire (4hr)</w:t>
              <w:br/>
              <w:t>3. Perform any action</w:t>
            </w:r>
          </w:p>
        </w:tc>
        <w:tc>
          <w:tcPr>
            <w:tcW w:type="dxa" w:w="1560"/>
          </w:tcPr>
          <w:p>
            <w:r>
              <w:rPr>
                <w:sz w:val="16"/>
              </w:rPr>
              <w:t>Axios interceptor automatically refreshes token. User session continues seamlessly.</w:t>
            </w:r>
          </w:p>
        </w:tc>
      </w:tr>
      <w:tr>
        <w:tc>
          <w:tcPr>
            <w:tcW w:type="dxa" w:w="1560"/>
          </w:tcPr>
          <w:p>
            <w:r>
              <w:rPr>
                <w:sz w:val="16"/>
              </w:rPr>
              <w:t>TC-AUTH-EMP-006</w:t>
            </w:r>
          </w:p>
        </w:tc>
        <w:tc>
          <w:tcPr>
            <w:tcW w:type="dxa" w:w="1560"/>
          </w:tcPr>
          <w:p>
            <w:r>
              <w:rPr>
                <w:sz w:val="16"/>
              </w:rPr>
              <w:t>Logout</w:t>
            </w:r>
          </w:p>
        </w:tc>
        <w:tc>
          <w:tcPr>
            <w:tcW w:type="dxa" w:w="1560"/>
          </w:tcPr>
          <w:p>
            <w:r>
              <w:rPr>
                <w:sz w:val="16"/>
              </w:rPr>
              <w:t>All Roles</w:t>
            </w:r>
          </w:p>
        </w:tc>
        <w:tc>
          <w:tcPr>
            <w:tcW w:type="dxa" w:w="1560"/>
          </w:tcPr>
          <w:p>
            <w:r>
              <w:rPr>
                <w:sz w:val="16"/>
              </w:rPr>
              <w:t>High</w:t>
            </w:r>
          </w:p>
        </w:tc>
        <w:tc>
          <w:tcPr>
            <w:tcW w:type="dxa" w:w="1560"/>
          </w:tcPr>
          <w:p>
            <w:r>
              <w:rPr>
                <w:sz w:val="16"/>
              </w:rPr>
              <w:t>1. Login successfully</w:t>
              <w:br/>
              <w:t>2. Click user profile menu</w:t>
              <w:br/>
              <w:t>3. Click "Logout"</w:t>
            </w:r>
          </w:p>
        </w:tc>
        <w:tc>
          <w:tcPr>
            <w:tcW w:type="dxa" w:w="1560"/>
          </w:tcPr>
          <w:p>
            <w:r>
              <w:rPr>
                <w:sz w:val="16"/>
              </w:rPr>
              <w:t>All tokens revoked. User redirected to login page. Subsequent API calls return 401.</w:t>
            </w:r>
          </w:p>
        </w:tc>
      </w:tr>
      <w:tr>
        <w:tc>
          <w:tcPr>
            <w:tcW w:type="dxa" w:w="1560"/>
          </w:tcPr>
          <w:p>
            <w:r>
              <w:rPr>
                <w:sz w:val="16"/>
              </w:rPr>
              <w:t>TC-AUTH-EMP-007</w:t>
            </w:r>
          </w:p>
        </w:tc>
        <w:tc>
          <w:tcPr>
            <w:tcW w:type="dxa" w:w="1560"/>
          </w:tcPr>
          <w:p>
            <w:r>
              <w:rPr>
                <w:sz w:val="16"/>
              </w:rPr>
              <w:t>Password Change</w:t>
            </w:r>
          </w:p>
        </w:tc>
        <w:tc>
          <w:tcPr>
            <w:tcW w:type="dxa" w:w="1560"/>
          </w:tcPr>
          <w:p>
            <w:r>
              <w:rPr>
                <w:sz w:val="16"/>
              </w:rPr>
              <w:t>All Roles</w:t>
            </w:r>
          </w:p>
        </w:tc>
        <w:tc>
          <w:tcPr>
            <w:tcW w:type="dxa" w:w="1560"/>
          </w:tcPr>
          <w:p>
            <w:r>
              <w:rPr>
                <w:sz w:val="16"/>
              </w:rPr>
              <w:t>Medium</w:t>
            </w:r>
          </w:p>
        </w:tc>
        <w:tc>
          <w:tcPr>
            <w:tcW w:type="dxa" w:w="1560"/>
          </w:tcPr>
          <w:p>
            <w:r>
              <w:rPr>
                <w:sz w:val="16"/>
              </w:rPr>
              <w:t>1. Login successfully</w:t>
              <w:br/>
              <w:t>2. Navigate to change password</w:t>
              <w:br/>
              <w:t>3. Enter current and new password</w:t>
              <w:br/>
              <w:t>4. Submit</w:t>
            </w:r>
          </w:p>
        </w:tc>
        <w:tc>
          <w:tcPr>
            <w:tcW w:type="dxa" w:w="1560"/>
          </w:tcPr>
          <w:p>
            <w:r>
              <w:rPr>
                <w:sz w:val="16"/>
              </w:rPr>
              <w:t>Password updated. Old password no longer works. New password works on next login.</w:t>
            </w:r>
          </w:p>
        </w:tc>
      </w:tr>
      <w:tr>
        <w:tc>
          <w:tcPr>
            <w:tcW w:type="dxa" w:w="1560"/>
          </w:tcPr>
          <w:p>
            <w:r>
              <w:rPr>
                <w:sz w:val="16"/>
              </w:rPr>
              <w:t>TC-AUTH-EMP-008</w:t>
            </w:r>
          </w:p>
        </w:tc>
        <w:tc>
          <w:tcPr>
            <w:tcW w:type="dxa" w:w="1560"/>
          </w:tcPr>
          <w:p>
            <w:r>
              <w:rPr>
                <w:sz w:val="16"/>
              </w:rPr>
              <w:t>Username Availability Check</w:t>
            </w:r>
          </w:p>
        </w:tc>
        <w:tc>
          <w:tcPr>
            <w:tcW w:type="dxa" w:w="1560"/>
          </w:tcPr>
          <w:p>
            <w:r>
              <w:rPr>
                <w:sz w:val="16"/>
              </w:rPr>
              <w:t>Registration</w:t>
            </w:r>
          </w:p>
        </w:tc>
        <w:tc>
          <w:tcPr>
            <w:tcW w:type="dxa" w:w="1560"/>
          </w:tcPr>
          <w:p>
            <w:r>
              <w:rPr>
                <w:sz w:val="16"/>
              </w:rPr>
              <w:t>Low</w:t>
            </w:r>
          </w:p>
        </w:tc>
        <w:tc>
          <w:tcPr>
            <w:tcW w:type="dxa" w:w="1560"/>
          </w:tcPr>
          <w:p>
            <w:r>
              <w:rPr>
                <w:sz w:val="16"/>
              </w:rPr>
              <w:t>1. Navigate to signup page</w:t>
              <w:br/>
              <w:t>2. Enter existing username</w:t>
              <w:br/>
              <w:t>3. Check availability indicator</w:t>
            </w:r>
          </w:p>
        </w:tc>
        <w:tc>
          <w:tcPr>
            <w:tcW w:type="dxa" w:w="1560"/>
          </w:tcPr>
          <w:p>
            <w:r>
              <w:rPr>
                <w:sz w:val="16"/>
              </w:rPr>
              <w:t>System shows "Username not available" in real-time.</w:t>
            </w:r>
          </w:p>
        </w:tc>
      </w:tr>
      <w:tr>
        <w:tc>
          <w:tcPr>
            <w:tcW w:type="dxa" w:w="1560"/>
          </w:tcPr>
          <w:p>
            <w:r>
              <w:rPr>
                <w:sz w:val="16"/>
              </w:rPr>
              <w:t>TC-AUTH-EMP-009</w:t>
            </w:r>
          </w:p>
        </w:tc>
        <w:tc>
          <w:tcPr>
            <w:tcW w:type="dxa" w:w="1560"/>
          </w:tcPr>
          <w:p>
            <w:r>
              <w:rPr>
                <w:sz w:val="16"/>
              </w:rPr>
              <w:t>Phone Number Validation</w:t>
            </w:r>
          </w:p>
        </w:tc>
        <w:tc>
          <w:tcPr>
            <w:tcW w:type="dxa" w:w="1560"/>
          </w:tcPr>
          <w:p>
            <w:r>
              <w:rPr>
                <w:sz w:val="16"/>
              </w:rPr>
              <w:t>Registration</w:t>
            </w:r>
          </w:p>
        </w:tc>
        <w:tc>
          <w:tcPr>
            <w:tcW w:type="dxa" w:w="1560"/>
          </w:tcPr>
          <w:p>
            <w:r>
              <w:rPr>
                <w:sz w:val="16"/>
              </w:rPr>
              <w:t>Low</w:t>
            </w:r>
          </w:p>
        </w:tc>
        <w:tc>
          <w:tcPr>
            <w:tcW w:type="dxa" w:w="1560"/>
          </w:tcPr>
          <w:p>
            <w:r>
              <w:rPr>
                <w:sz w:val="16"/>
              </w:rPr>
              <w:t>1. Navigate to signup page</w:t>
              <w:br/>
              <w:t>2. Enter already registered phone number</w:t>
              <w:br/>
              <w:t>3. Submit form</w:t>
            </w:r>
          </w:p>
        </w:tc>
        <w:tc>
          <w:tcPr>
            <w:tcW w:type="dxa" w:w="1560"/>
          </w:tcPr>
          <w:p>
            <w:r>
              <w:rPr>
                <w:sz w:val="16"/>
              </w:rPr>
              <w:t>Error: "Phone number already registered". Form not submitted.</w:t>
            </w:r>
          </w:p>
        </w:tc>
      </w:tr>
      <w:tr>
        <w:tc>
          <w:tcPr>
            <w:tcW w:type="dxa" w:w="1560"/>
          </w:tcPr>
          <w:p>
            <w:r>
              <w:rPr>
                <w:sz w:val="16"/>
              </w:rPr>
              <w:t>TC-AUTH-EMP-010</w:t>
            </w:r>
          </w:p>
        </w:tc>
        <w:tc>
          <w:tcPr>
            <w:tcW w:type="dxa" w:w="1560"/>
          </w:tcPr>
          <w:p>
            <w:r>
              <w:rPr>
                <w:sz w:val="16"/>
              </w:rPr>
              <w:t>Session Persistence</w:t>
            </w:r>
          </w:p>
        </w:tc>
        <w:tc>
          <w:tcPr>
            <w:tcW w:type="dxa" w:w="1560"/>
          </w:tcPr>
          <w:p>
            <w:r>
              <w:rPr>
                <w:sz w:val="16"/>
              </w:rPr>
              <w:t>All Roles</w:t>
            </w:r>
          </w:p>
        </w:tc>
        <w:tc>
          <w:tcPr>
            <w:tcW w:type="dxa" w:w="1560"/>
          </w:tcPr>
          <w:p>
            <w:r>
              <w:rPr>
                <w:sz w:val="16"/>
              </w:rPr>
              <w:t>Medium</w:t>
            </w:r>
          </w:p>
        </w:tc>
        <w:tc>
          <w:tcPr>
            <w:tcW w:type="dxa" w:w="1560"/>
          </w:tcPr>
          <w:p>
            <w:r>
              <w:rPr>
                <w:sz w:val="16"/>
              </w:rPr>
              <w:t>1. Login successfully</w:t>
              <w:br/>
              <w:t>2. Close browser tab</w:t>
              <w:br/>
              <w:t>3. Open new tab and navigate to app URL</w:t>
            </w:r>
          </w:p>
        </w:tc>
        <w:tc>
          <w:tcPr>
            <w:tcW w:type="dxa" w:w="1560"/>
          </w:tcPr>
          <w:p>
            <w:r>
              <w:rPr>
                <w:sz w:val="16"/>
              </w:rPr>
              <w:t>User remains logged in (refresh token used). Dashboard loads automatically.</w:t>
            </w:r>
          </w:p>
        </w:tc>
      </w:tr>
    </w:tbl>
    <w:p>
      <w:r>
        <w:br w:type="page"/>
      </w:r>
    </w:p>
    <w:p>
      <w:pPr>
        <w:pStyle w:val="Heading1"/>
      </w:pPr>
      <w:r>
        <w:t>4. Employee Role - Test Cases</w:t>
      </w:r>
    </w:p>
    <w:p>
      <w:pPr>
        <w:pStyle w:val="Heading2"/>
      </w:pPr>
      <w:r>
        <w:t>4.1 Dashboard &amp; Navigation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TC-EMP-DASH-001</w:t>
            </w:r>
          </w:p>
        </w:tc>
        <w:tc>
          <w:tcPr>
            <w:tcW w:type="dxa" w:w="1872"/>
          </w:tcPr>
          <w:p>
            <w:r>
              <w:rPr>
                <w:sz w:val="16"/>
              </w:rPr>
              <w:t>View Personal Dashboard</w:t>
            </w:r>
          </w:p>
        </w:tc>
        <w:tc>
          <w:tcPr>
            <w:tcW w:type="dxa" w:w="1872"/>
          </w:tcPr>
          <w:p>
            <w:r>
              <w:rPr>
                <w:sz w:val="16"/>
              </w:rPr>
              <w:t>High</w:t>
            </w:r>
          </w:p>
        </w:tc>
        <w:tc>
          <w:tcPr>
            <w:tcW w:type="dxa" w:w="1872"/>
          </w:tcPr>
          <w:p>
            <w:r>
              <w:rPr>
                <w:sz w:val="16"/>
              </w:rPr>
              <w:t>1. Login as Employee</w:t>
              <w:br/>
              <w:t>2. Observe dashboard widgets</w:t>
            </w:r>
          </w:p>
        </w:tc>
        <w:tc>
          <w:tcPr>
            <w:tcW w:type="dxa" w:w="1872"/>
          </w:tcPr>
          <w:p>
            <w:r>
              <w:rPr>
                <w:sz w:val="16"/>
              </w:rPr>
              <w:t>Dashboard shows attendance summary, pending tasks, notifications, leave balance, celebrations.</w:t>
            </w:r>
          </w:p>
        </w:tc>
      </w:tr>
      <w:tr>
        <w:tc>
          <w:tcPr>
            <w:tcW w:type="dxa" w:w="1872"/>
          </w:tcPr>
          <w:p>
            <w:r>
              <w:rPr>
                <w:sz w:val="16"/>
              </w:rPr>
              <w:t>TC-EMP-DASH-002</w:t>
            </w:r>
          </w:p>
        </w:tc>
        <w:tc>
          <w:tcPr>
            <w:tcW w:type="dxa" w:w="1872"/>
          </w:tcPr>
          <w:p>
            <w:r>
              <w:rPr>
                <w:sz w:val="16"/>
              </w:rPr>
              <w:t>Navigation Menu Access</w:t>
            </w:r>
          </w:p>
        </w:tc>
        <w:tc>
          <w:tcPr>
            <w:tcW w:type="dxa" w:w="1872"/>
          </w:tcPr>
          <w:p>
            <w:r>
              <w:rPr>
                <w:sz w:val="16"/>
              </w:rPr>
              <w:t>High</w:t>
            </w:r>
          </w:p>
        </w:tc>
        <w:tc>
          <w:tcPr>
            <w:tcW w:type="dxa" w:w="1872"/>
          </w:tcPr>
          <w:p>
            <w:r>
              <w:rPr>
                <w:sz w:val="16"/>
              </w:rPr>
              <w:t>1. Login as Employee</w:t>
              <w:br/>
              <w:t>2. Check sidebar navigation items</w:t>
            </w:r>
          </w:p>
        </w:tc>
        <w:tc>
          <w:tcPr>
            <w:tcW w:type="dxa" w:w="1872"/>
          </w:tcPr>
          <w:p>
            <w:r>
              <w:rPr>
                <w:sz w:val="16"/>
              </w:rPr>
              <w:t>Only permitted menu items visible: Dashboard, Attendance, Leave, Payslip, Helpdesk, Chat, Tasks.</w:t>
            </w:r>
          </w:p>
        </w:tc>
      </w:tr>
      <w:tr>
        <w:tc>
          <w:tcPr>
            <w:tcW w:type="dxa" w:w="1872"/>
          </w:tcPr>
          <w:p>
            <w:r>
              <w:rPr>
                <w:sz w:val="16"/>
              </w:rPr>
              <w:t>TC-EMP-DASH-003</w:t>
            </w:r>
          </w:p>
        </w:tc>
        <w:tc>
          <w:tcPr>
            <w:tcW w:type="dxa" w:w="1872"/>
          </w:tcPr>
          <w:p>
            <w:r>
              <w:rPr>
                <w:sz w:val="16"/>
              </w:rPr>
              <w:t>Notification Bell</w:t>
            </w:r>
          </w:p>
        </w:tc>
        <w:tc>
          <w:tcPr>
            <w:tcW w:type="dxa" w:w="1872"/>
          </w:tcPr>
          <w:p>
            <w:r>
              <w:rPr>
                <w:sz w:val="16"/>
              </w:rPr>
              <w:t>Medium</w:t>
            </w:r>
          </w:p>
        </w:tc>
        <w:tc>
          <w:tcPr>
            <w:tcW w:type="dxa" w:w="1872"/>
          </w:tcPr>
          <w:p>
            <w:r>
              <w:rPr>
                <w:sz w:val="16"/>
              </w:rPr>
              <w:t>1. Login as Employee</w:t>
              <w:br/>
              <w:t>2. Click notification bell icon</w:t>
              <w:br/>
              <w:t>3. View notification list</w:t>
            </w:r>
          </w:p>
        </w:tc>
        <w:tc>
          <w:tcPr>
            <w:tcW w:type="dxa" w:w="1872"/>
          </w:tcPr>
          <w:p>
            <w:r>
              <w:rPr>
                <w:sz w:val="16"/>
              </w:rPr>
              <w:t>Notification dropdown shows recent notifications with timestamps. Mark as read works.</w:t>
            </w:r>
          </w:p>
        </w:tc>
      </w:tr>
    </w:tbl>
    <w:p>
      <w:pPr>
        <w:pStyle w:val="Heading2"/>
      </w:pPr>
      <w:r>
        <w:t>4.2 Attendance Self-Service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TC-EMP-ATT-001</w:t>
            </w:r>
          </w:p>
        </w:tc>
        <w:tc>
          <w:tcPr>
            <w:tcW w:type="dxa" w:w="1872"/>
          </w:tcPr>
          <w:p>
            <w:r>
              <w:rPr>
                <w:sz w:val="16"/>
              </w:rPr>
              <w:t>GPS Punch In</w:t>
            </w:r>
          </w:p>
        </w:tc>
        <w:tc>
          <w:tcPr>
            <w:tcW w:type="dxa" w:w="1872"/>
          </w:tcPr>
          <w:p>
            <w:r>
              <w:rPr>
                <w:sz w:val="16"/>
              </w:rPr>
              <w:t>High</w:t>
            </w:r>
          </w:p>
        </w:tc>
        <w:tc>
          <w:tcPr>
            <w:tcW w:type="dxa" w:w="1872"/>
          </w:tcPr>
          <w:p>
            <w:r>
              <w:rPr>
                <w:sz w:val="16"/>
              </w:rPr>
              <w:t>1. Login as Employee</w:t>
              <w:br/>
              <w:t>2. Navigate to Attendance</w:t>
              <w:br/>
              <w:t>3. Click "Punch In" button</w:t>
              <w:br/>
              <w:t>4. Allow GPS access</w:t>
            </w:r>
          </w:p>
        </w:tc>
        <w:tc>
          <w:tcPr>
            <w:tcW w:type="dxa" w:w="1872"/>
          </w:tcPr>
          <w:p>
            <w:r>
              <w:rPr>
                <w:sz w:val="16"/>
              </w:rPr>
              <w:t>Attendance recorded with GPS coordinates. Time stamp shown. "Punch In" changes to "Punch Out" button.</w:t>
            </w:r>
          </w:p>
        </w:tc>
      </w:tr>
      <w:tr>
        <w:tc>
          <w:tcPr>
            <w:tcW w:type="dxa" w:w="1872"/>
          </w:tcPr>
          <w:p>
            <w:r>
              <w:rPr>
                <w:sz w:val="16"/>
              </w:rPr>
              <w:t>TC-EMP-ATT-002</w:t>
            </w:r>
          </w:p>
        </w:tc>
        <w:tc>
          <w:tcPr>
            <w:tcW w:type="dxa" w:w="1872"/>
          </w:tcPr>
          <w:p>
            <w:r>
              <w:rPr>
                <w:sz w:val="16"/>
              </w:rPr>
              <w:t>GPS Punch Out</w:t>
            </w:r>
          </w:p>
        </w:tc>
        <w:tc>
          <w:tcPr>
            <w:tcW w:type="dxa" w:w="1872"/>
          </w:tcPr>
          <w:p>
            <w:r>
              <w:rPr>
                <w:sz w:val="16"/>
              </w:rPr>
              <w:t>High</w:t>
            </w:r>
          </w:p>
        </w:tc>
        <w:tc>
          <w:tcPr>
            <w:tcW w:type="dxa" w:w="1872"/>
          </w:tcPr>
          <w:p>
            <w:r>
              <w:rPr>
                <w:sz w:val="16"/>
              </w:rPr>
              <w:t>1. Login as Employee (already punched in)</w:t>
              <w:br/>
              <w:t>2. Navigate to Attendance</w:t>
              <w:br/>
              <w:t>3. Click "Punch Out" button</w:t>
            </w:r>
          </w:p>
        </w:tc>
        <w:tc>
          <w:tcPr>
            <w:tcW w:type="dxa" w:w="1872"/>
          </w:tcPr>
          <w:p>
            <w:r>
              <w:rPr>
                <w:sz w:val="16"/>
              </w:rPr>
              <w:t>Attendance out recorded. Duration calculated and displayed. Work hours shown.</w:t>
            </w:r>
          </w:p>
        </w:tc>
      </w:tr>
      <w:tr>
        <w:tc>
          <w:tcPr>
            <w:tcW w:type="dxa" w:w="1872"/>
          </w:tcPr>
          <w:p>
            <w:r>
              <w:rPr>
                <w:sz w:val="16"/>
              </w:rPr>
              <w:t>TC-EMP-ATT-003</w:t>
            </w:r>
          </w:p>
        </w:tc>
        <w:tc>
          <w:tcPr>
            <w:tcW w:type="dxa" w:w="1872"/>
          </w:tcPr>
          <w:p>
            <w:r>
              <w:rPr>
                <w:sz w:val="16"/>
              </w:rPr>
              <w:t>Face Recognition Punch</w:t>
            </w:r>
          </w:p>
        </w:tc>
        <w:tc>
          <w:tcPr>
            <w:tcW w:type="dxa" w:w="1872"/>
          </w:tcPr>
          <w:p>
            <w:r>
              <w:rPr>
                <w:sz w:val="16"/>
              </w:rPr>
              <w:t>High</w:t>
            </w:r>
          </w:p>
        </w:tc>
        <w:tc>
          <w:tcPr>
            <w:tcW w:type="dxa" w:w="1872"/>
          </w:tcPr>
          <w:p>
            <w:r>
              <w:rPr>
                <w:sz w:val="16"/>
              </w:rPr>
              <w:t>1. Login as Employee</w:t>
              <w:br/>
              <w:t>2. Navigate to Attendance</w:t>
              <w:br/>
              <w:t>3. Click "Face Punch" button</w:t>
              <w:br/>
              <w:t>4. Position face in camera frame</w:t>
            </w:r>
          </w:p>
        </w:tc>
        <w:tc>
          <w:tcPr>
            <w:tcW w:type="dxa" w:w="1872"/>
          </w:tcPr>
          <w:p>
            <w:r>
              <w:rPr>
                <w:sz w:val="16"/>
              </w:rPr>
              <w:t>Face verified against stored embedding. Attendance recorded with face verification flag.</w:t>
            </w:r>
          </w:p>
        </w:tc>
      </w:tr>
      <w:tr>
        <w:tc>
          <w:tcPr>
            <w:tcW w:type="dxa" w:w="1872"/>
          </w:tcPr>
          <w:p>
            <w:r>
              <w:rPr>
                <w:sz w:val="16"/>
              </w:rPr>
              <w:t>TC-EMP-ATT-004</w:t>
            </w:r>
          </w:p>
        </w:tc>
        <w:tc>
          <w:tcPr>
            <w:tcW w:type="dxa" w:w="1872"/>
          </w:tcPr>
          <w:p>
            <w:r>
              <w:rPr>
                <w:sz w:val="16"/>
              </w:rPr>
              <w:t>Today Attendance Status</w:t>
            </w:r>
          </w:p>
        </w:tc>
        <w:tc>
          <w:tcPr>
            <w:tcW w:type="dxa" w:w="1872"/>
          </w:tcPr>
          <w:p>
            <w:r>
              <w:rPr>
                <w:sz w:val="16"/>
              </w:rPr>
              <w:t>Medium</w:t>
            </w:r>
          </w:p>
        </w:tc>
        <w:tc>
          <w:tcPr>
            <w:tcW w:type="dxa" w:w="1872"/>
          </w:tcPr>
          <w:p>
            <w:r>
              <w:rPr>
                <w:sz w:val="16"/>
              </w:rPr>
              <w:t>1. Login as Employee</w:t>
              <w:br/>
              <w:t>2. Navigate to Attendance</w:t>
              <w:br/>
              <w:t>3. View today's status</w:t>
            </w:r>
          </w:p>
        </w:tc>
        <w:tc>
          <w:tcPr>
            <w:tcW w:type="dxa" w:w="1872"/>
          </w:tcPr>
          <w:p>
            <w:r>
              <w:rPr>
                <w:sz w:val="16"/>
              </w:rPr>
              <w:t>Shows punch-in time, punch-out time, total hours, and attendance status (Present/Absent/Late).</w:t>
            </w:r>
          </w:p>
        </w:tc>
      </w:tr>
      <w:tr>
        <w:tc>
          <w:tcPr>
            <w:tcW w:type="dxa" w:w="1872"/>
          </w:tcPr>
          <w:p>
            <w:r>
              <w:rPr>
                <w:sz w:val="16"/>
              </w:rPr>
              <w:t>TC-EMP-ATT-005</w:t>
            </w:r>
          </w:p>
        </w:tc>
        <w:tc>
          <w:tcPr>
            <w:tcW w:type="dxa" w:w="1872"/>
          </w:tcPr>
          <w:p>
            <w:r>
              <w:rPr>
                <w:sz w:val="16"/>
              </w:rPr>
              <w:t>Monthly Attendance Calendar</w:t>
            </w:r>
          </w:p>
        </w:tc>
        <w:tc>
          <w:tcPr>
            <w:tcW w:type="dxa" w:w="1872"/>
          </w:tcPr>
          <w:p>
            <w:r>
              <w:rPr>
                <w:sz w:val="16"/>
              </w:rPr>
              <w:t>Medium</w:t>
            </w:r>
          </w:p>
        </w:tc>
        <w:tc>
          <w:tcPr>
            <w:tcW w:type="dxa" w:w="1872"/>
          </w:tcPr>
          <w:p>
            <w:r>
              <w:rPr>
                <w:sz w:val="16"/>
              </w:rPr>
              <w:t>1. Login as Employee</w:t>
              <w:br/>
              <w:t>2. Navigate to Attendance Calendar</w:t>
              <w:br/>
              <w:t>3. Select month</w:t>
            </w:r>
          </w:p>
        </w:tc>
        <w:tc>
          <w:tcPr>
            <w:tcW w:type="dxa" w:w="1872"/>
          </w:tcPr>
          <w:p>
            <w:r>
              <w:rPr>
                <w:sz w:val="16"/>
              </w:rPr>
              <w:t>Calendar shows daily attendance status with color coding (green=present, red=absent, yellow=leave).</w:t>
            </w:r>
          </w:p>
        </w:tc>
      </w:tr>
      <w:tr>
        <w:tc>
          <w:tcPr>
            <w:tcW w:type="dxa" w:w="1872"/>
          </w:tcPr>
          <w:p>
            <w:r>
              <w:rPr>
                <w:sz w:val="16"/>
              </w:rPr>
              <w:t>TC-EMP-ATT-006</w:t>
            </w:r>
          </w:p>
        </w:tc>
        <w:tc>
          <w:tcPr>
            <w:tcW w:type="dxa" w:w="1872"/>
          </w:tcPr>
          <w:p>
            <w:r>
              <w:rPr>
                <w:sz w:val="16"/>
              </w:rPr>
              <w:t>Monthly Summary</w:t>
            </w:r>
          </w:p>
        </w:tc>
        <w:tc>
          <w:tcPr>
            <w:tcW w:type="dxa" w:w="1872"/>
          </w:tcPr>
          <w:p>
            <w:r>
              <w:rPr>
                <w:sz w:val="16"/>
              </w:rPr>
              <w:t>Medium</w:t>
            </w:r>
          </w:p>
        </w:tc>
        <w:tc>
          <w:tcPr>
            <w:tcW w:type="dxa" w:w="1872"/>
          </w:tcPr>
          <w:p>
            <w:r>
              <w:rPr>
                <w:sz w:val="16"/>
              </w:rPr>
              <w:t>1. Login as Employee</w:t>
              <w:br/>
              <w:t>2. Navigate to Attendance Summary</w:t>
              <w:br/>
              <w:t>3. View monthly stats</w:t>
            </w:r>
          </w:p>
        </w:tc>
        <w:tc>
          <w:tcPr>
            <w:tcW w:type="dxa" w:w="1872"/>
          </w:tcPr>
          <w:p>
            <w:r>
              <w:rPr>
                <w:sz w:val="16"/>
              </w:rPr>
              <w:t>Shows total present days, absent days, leave days, overtime hours, and LOP days.</w:t>
            </w:r>
          </w:p>
        </w:tc>
      </w:tr>
      <w:tr>
        <w:tc>
          <w:tcPr>
            <w:tcW w:type="dxa" w:w="1872"/>
          </w:tcPr>
          <w:p>
            <w:r>
              <w:rPr>
                <w:sz w:val="16"/>
              </w:rPr>
              <w:t>TC-EMP-ATT-007</w:t>
            </w:r>
          </w:p>
        </w:tc>
        <w:tc>
          <w:tcPr>
            <w:tcW w:type="dxa" w:w="1872"/>
          </w:tcPr>
          <w:p>
            <w:r>
              <w:rPr>
                <w:sz w:val="16"/>
              </w:rPr>
              <w:t>Attendance Insights</w:t>
            </w:r>
          </w:p>
        </w:tc>
        <w:tc>
          <w:tcPr>
            <w:tcW w:type="dxa" w:w="1872"/>
          </w:tcPr>
          <w:p>
            <w:r>
              <w:rPr>
                <w:sz w:val="16"/>
              </w:rPr>
              <w:t>Low</w:t>
            </w:r>
          </w:p>
        </w:tc>
        <w:tc>
          <w:tcPr>
            <w:tcW w:type="dxa" w:w="1872"/>
          </w:tcPr>
          <w:p>
            <w:r>
              <w:rPr>
                <w:sz w:val="16"/>
              </w:rPr>
              <w:t>1. Login as Employee</w:t>
              <w:br/>
              <w:t>2. Navigate to Attendance Insights</w:t>
            </w:r>
          </w:p>
        </w:tc>
        <w:tc>
          <w:tcPr>
            <w:tcW w:type="dxa" w:w="1872"/>
          </w:tcPr>
          <w:p>
            <w:r>
              <w:rPr>
                <w:sz w:val="16"/>
              </w:rPr>
              <w:t>Shows attendance patterns, anomalies (late arrivals, early departures), and suggestions.</w:t>
            </w:r>
          </w:p>
        </w:tc>
      </w:tr>
    </w:tbl>
    <w:p>
      <w:pPr>
        <w:pStyle w:val="Heading2"/>
      </w:pPr>
      <w:r>
        <w:t>4.3 Leave Self-Service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TC-EMP-LEA-001</w:t>
            </w:r>
          </w:p>
        </w:tc>
        <w:tc>
          <w:tcPr>
            <w:tcW w:type="dxa" w:w="1872"/>
          </w:tcPr>
          <w:p>
            <w:r>
              <w:rPr>
                <w:sz w:val="16"/>
              </w:rPr>
              <w:t>View Leave Balances</w:t>
            </w:r>
          </w:p>
        </w:tc>
        <w:tc>
          <w:tcPr>
            <w:tcW w:type="dxa" w:w="1872"/>
          </w:tcPr>
          <w:p>
            <w:r>
              <w:rPr>
                <w:sz w:val="16"/>
              </w:rPr>
              <w:t>High</w:t>
            </w:r>
          </w:p>
        </w:tc>
        <w:tc>
          <w:tcPr>
            <w:tcW w:type="dxa" w:w="1872"/>
          </w:tcPr>
          <w:p>
            <w:r>
              <w:rPr>
                <w:sz w:val="16"/>
              </w:rPr>
              <w:t>1. Login as Employee</w:t>
              <w:br/>
              <w:t>2. Navigate to Leave &gt; Balances</w:t>
            </w:r>
          </w:p>
        </w:tc>
        <w:tc>
          <w:tcPr>
            <w:tcW w:type="dxa" w:w="1872"/>
          </w:tcPr>
          <w:p>
            <w:r>
              <w:rPr>
                <w:sz w:val="16"/>
              </w:rPr>
              <w:t>Leave balances shown for each type (Casual, Sick, Earned) with remaining and total counts.</w:t>
            </w:r>
          </w:p>
        </w:tc>
      </w:tr>
      <w:tr>
        <w:tc>
          <w:tcPr>
            <w:tcW w:type="dxa" w:w="1872"/>
          </w:tcPr>
          <w:p>
            <w:r>
              <w:rPr>
                <w:sz w:val="16"/>
              </w:rPr>
              <w:t>TC-EMP-LEA-002</w:t>
            </w:r>
          </w:p>
        </w:tc>
        <w:tc>
          <w:tcPr>
            <w:tcW w:type="dxa" w:w="1872"/>
          </w:tcPr>
          <w:p>
            <w:r>
              <w:rPr>
                <w:sz w:val="16"/>
              </w:rPr>
              <w:t>Apply for Leave</w:t>
            </w:r>
          </w:p>
        </w:tc>
        <w:tc>
          <w:tcPr>
            <w:tcW w:type="dxa" w:w="1872"/>
          </w:tcPr>
          <w:p>
            <w:r>
              <w:rPr>
                <w:sz w:val="16"/>
              </w:rPr>
              <w:t>High</w:t>
            </w:r>
          </w:p>
        </w:tc>
        <w:tc>
          <w:tcPr>
            <w:tcW w:type="dxa" w:w="1872"/>
          </w:tcPr>
          <w:p>
            <w:r>
              <w:rPr>
                <w:sz w:val="16"/>
              </w:rPr>
              <w:t>1. Login as Employee</w:t>
              <w:br/>
              <w:t>2. Navigate to Leave &gt; Apply</w:t>
              <w:br/>
              <w:t>3. Select leave type</w:t>
              <w:br/>
              <w:t>4. Select start and end dates</w:t>
              <w:br/>
              <w:t>5. Enter reason</w:t>
              <w:br/>
              <w:t>6. Click "Submit"</w:t>
            </w:r>
          </w:p>
        </w:tc>
        <w:tc>
          <w:tcPr>
            <w:tcW w:type="dxa" w:w="1872"/>
          </w:tcPr>
          <w:p>
            <w:r>
              <w:rPr>
                <w:sz w:val="16"/>
              </w:rPr>
              <w:t>Leave request created with PENDING status. Approver notified via WebSocket.</w:t>
            </w:r>
          </w:p>
        </w:tc>
      </w:tr>
      <w:tr>
        <w:tc>
          <w:tcPr>
            <w:tcW w:type="dxa" w:w="1872"/>
          </w:tcPr>
          <w:p>
            <w:r>
              <w:rPr>
                <w:sz w:val="16"/>
              </w:rPr>
              <w:t>TC-EMP-LEA-003</w:t>
            </w:r>
          </w:p>
        </w:tc>
        <w:tc>
          <w:tcPr>
            <w:tcW w:type="dxa" w:w="1872"/>
          </w:tcPr>
          <w:p>
            <w:r>
              <w:rPr>
                <w:sz w:val="16"/>
              </w:rPr>
              <w:t>View Leave History</w:t>
            </w:r>
          </w:p>
        </w:tc>
        <w:tc>
          <w:tcPr>
            <w:tcW w:type="dxa" w:w="1872"/>
          </w:tcPr>
          <w:p>
            <w:r>
              <w:rPr>
                <w:sz w:val="16"/>
              </w:rPr>
              <w:t>Medium</w:t>
            </w:r>
          </w:p>
        </w:tc>
        <w:tc>
          <w:tcPr>
            <w:tcW w:type="dxa" w:w="1872"/>
          </w:tcPr>
          <w:p>
            <w:r>
              <w:rPr>
                <w:sz w:val="16"/>
              </w:rPr>
              <w:t>1. Login as Employee</w:t>
              <w:br/>
              <w:t>2. Navigate to Leave &gt; My Requests</w:t>
            </w:r>
          </w:p>
        </w:tc>
        <w:tc>
          <w:tcPr>
            <w:tcW w:type="dxa" w:w="1872"/>
          </w:tcPr>
          <w:p>
            <w:r>
              <w:rPr>
                <w:sz w:val="16"/>
              </w:rPr>
              <w:t>Shows all leave requests with status (Pending/Approved/Rejected/Cancelled) and dates.</w:t>
            </w:r>
          </w:p>
        </w:tc>
      </w:tr>
      <w:tr>
        <w:tc>
          <w:tcPr>
            <w:tcW w:type="dxa" w:w="1872"/>
          </w:tcPr>
          <w:p>
            <w:r>
              <w:rPr>
                <w:sz w:val="16"/>
              </w:rPr>
              <w:t>TC-EMP-LEA-004</w:t>
            </w:r>
          </w:p>
        </w:tc>
        <w:tc>
          <w:tcPr>
            <w:tcW w:type="dxa" w:w="1872"/>
          </w:tcPr>
          <w:p>
            <w:r>
              <w:rPr>
                <w:sz w:val="16"/>
              </w:rPr>
              <w:t>Cancel Pending Leave</w:t>
            </w:r>
          </w:p>
        </w:tc>
        <w:tc>
          <w:tcPr>
            <w:tcW w:type="dxa" w:w="1872"/>
          </w:tcPr>
          <w:p>
            <w:r>
              <w:rPr>
                <w:sz w:val="16"/>
              </w:rPr>
              <w:t>Medium</w:t>
            </w:r>
          </w:p>
        </w:tc>
        <w:tc>
          <w:tcPr>
            <w:tcW w:type="dxa" w:w="1872"/>
          </w:tcPr>
          <w:p>
            <w:r>
              <w:rPr>
                <w:sz w:val="16"/>
              </w:rPr>
              <w:t>1. Login as Employee</w:t>
              <w:br/>
              <w:t>2. Navigate to Leave &gt; My Requests</w:t>
              <w:br/>
              <w:t>3. Find pending request</w:t>
              <w:br/>
              <w:t>4. Click "Cancel"</w:t>
            </w:r>
          </w:p>
        </w:tc>
        <w:tc>
          <w:tcPr>
            <w:tcW w:type="dxa" w:w="1872"/>
          </w:tcPr>
          <w:p>
            <w:r>
              <w:rPr>
                <w:sz w:val="16"/>
              </w:rPr>
              <w:t>Leave request cancelled. Status changed to CANCELLED. Leave balance restored.</w:t>
            </w:r>
          </w:p>
        </w:tc>
      </w:tr>
      <w:tr>
        <w:tc>
          <w:tcPr>
            <w:tcW w:type="dxa" w:w="1872"/>
          </w:tcPr>
          <w:p>
            <w:r>
              <w:rPr>
                <w:sz w:val="16"/>
              </w:rPr>
              <w:t>TC-EMP-LEA-005</w:t>
            </w:r>
          </w:p>
        </w:tc>
        <w:tc>
          <w:tcPr>
            <w:tcW w:type="dxa" w:w="1872"/>
          </w:tcPr>
          <w:p>
            <w:r>
              <w:rPr>
                <w:sz w:val="16"/>
              </w:rPr>
              <w:t>Cancel Approved Leave</w:t>
            </w:r>
          </w:p>
        </w:tc>
        <w:tc>
          <w:tcPr>
            <w:tcW w:type="dxa" w:w="1872"/>
          </w:tcPr>
          <w:p>
            <w:r>
              <w:rPr>
                <w:sz w:val="16"/>
              </w:rPr>
              <w:t>Medium</w:t>
            </w:r>
          </w:p>
        </w:tc>
        <w:tc>
          <w:tcPr>
            <w:tcW w:type="dxa" w:w="1872"/>
          </w:tcPr>
          <w:p>
            <w:r>
              <w:rPr>
                <w:sz w:val="16"/>
              </w:rPr>
              <w:t>1. Login as Employee</w:t>
              <w:br/>
              <w:t>2. Navigate to Leave &gt; My Requests</w:t>
              <w:br/>
              <w:t>3. Find approved request</w:t>
              <w:br/>
              <w:t>4. Click "Cancel"</w:t>
            </w:r>
          </w:p>
        </w:tc>
        <w:tc>
          <w:tcPr>
            <w:tcW w:type="dxa" w:w="1872"/>
          </w:tcPr>
          <w:p>
            <w:r>
              <w:rPr>
                <w:sz w:val="16"/>
              </w:rPr>
              <w:t>Leave request cancelled. Leave balance restored. Approver notified.</w:t>
            </w:r>
          </w:p>
        </w:tc>
      </w:tr>
    </w:tbl>
    <w:p>
      <w:pPr>
        <w:pStyle w:val="Heading2"/>
      </w:pPr>
      <w:r>
        <w:t>4.4 Payslip Access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TC-EMP-PAY-001</w:t>
            </w:r>
          </w:p>
        </w:tc>
        <w:tc>
          <w:tcPr>
            <w:tcW w:type="dxa" w:w="1872"/>
          </w:tcPr>
          <w:p>
            <w:r>
              <w:rPr>
                <w:sz w:val="16"/>
              </w:rPr>
              <w:t>View My Payslips</w:t>
            </w:r>
          </w:p>
        </w:tc>
        <w:tc>
          <w:tcPr>
            <w:tcW w:type="dxa" w:w="1872"/>
          </w:tcPr>
          <w:p>
            <w:r>
              <w:rPr>
                <w:sz w:val="16"/>
              </w:rPr>
              <w:t>High</w:t>
            </w:r>
          </w:p>
        </w:tc>
        <w:tc>
          <w:tcPr>
            <w:tcW w:type="dxa" w:w="1872"/>
          </w:tcPr>
          <w:p>
            <w:r>
              <w:rPr>
                <w:sz w:val="16"/>
              </w:rPr>
              <w:t>1. Login as Employee</w:t>
              <w:br/>
              <w:t>2. Navigate to Payslips</w:t>
              <w:br/>
              <w:t>3. View list of payslips</w:t>
            </w:r>
          </w:p>
        </w:tc>
        <w:tc>
          <w:tcPr>
            <w:tcW w:type="dxa" w:w="1872"/>
          </w:tcPr>
          <w:p>
            <w:r>
              <w:rPr>
                <w:sz w:val="16"/>
              </w:rPr>
              <w:t>List shows all generated payslips with month, year, and net pay amount.</w:t>
            </w:r>
          </w:p>
        </w:tc>
      </w:tr>
      <w:tr>
        <w:tc>
          <w:tcPr>
            <w:tcW w:type="dxa" w:w="1872"/>
          </w:tcPr>
          <w:p>
            <w:r>
              <w:rPr>
                <w:sz w:val="16"/>
              </w:rPr>
              <w:t>TC-EMP-PAY-002</w:t>
            </w:r>
          </w:p>
        </w:tc>
        <w:tc>
          <w:tcPr>
            <w:tcW w:type="dxa" w:w="1872"/>
          </w:tcPr>
          <w:p>
            <w:r>
              <w:rPr>
                <w:sz w:val="16"/>
              </w:rPr>
              <w:t>Download Payslip PDF</w:t>
            </w:r>
          </w:p>
        </w:tc>
        <w:tc>
          <w:tcPr>
            <w:tcW w:type="dxa" w:w="1872"/>
          </w:tcPr>
          <w:p>
            <w:r>
              <w:rPr>
                <w:sz w:val="16"/>
              </w:rPr>
              <w:t>High</w:t>
            </w:r>
          </w:p>
        </w:tc>
        <w:tc>
          <w:tcPr>
            <w:tcW w:type="dxa" w:w="1872"/>
          </w:tcPr>
          <w:p>
            <w:r>
              <w:rPr>
                <w:sz w:val="16"/>
              </w:rPr>
              <w:t>1. Login as Employee</w:t>
              <w:br/>
              <w:t>2. Navigate to Payslips</w:t>
              <w:br/>
              <w:t>3. Click "Download" on a payslip</w:t>
            </w:r>
          </w:p>
        </w:tc>
        <w:tc>
          <w:tcPr>
            <w:tcW w:type="dxa" w:w="1872"/>
          </w:tcPr>
          <w:p>
            <w:r>
              <w:rPr>
                <w:sz w:val="16"/>
              </w:rPr>
              <w:t>PDF file downloaded with correct payslip details, company name, and PIXOUS logo.</w:t>
            </w:r>
          </w:p>
        </w:tc>
      </w:tr>
      <w:tr>
        <w:tc>
          <w:tcPr>
            <w:tcW w:type="dxa" w:w="1872"/>
          </w:tcPr>
          <w:p>
            <w:r>
              <w:rPr>
                <w:sz w:val="16"/>
              </w:rPr>
              <w:t>TC-EMP-PAY-003</w:t>
            </w:r>
          </w:p>
        </w:tc>
        <w:tc>
          <w:tcPr>
            <w:tcW w:type="dxa" w:w="1872"/>
          </w:tcPr>
          <w:p>
            <w:r>
              <w:rPr>
                <w:sz w:val="16"/>
              </w:rPr>
              <w:t>View Salary Structure</w:t>
            </w:r>
          </w:p>
        </w:tc>
        <w:tc>
          <w:tcPr>
            <w:tcW w:type="dxa" w:w="1872"/>
          </w:tcPr>
          <w:p>
            <w:r>
              <w:rPr>
                <w:sz w:val="16"/>
              </w:rPr>
              <w:t>Medium</w:t>
            </w:r>
          </w:p>
        </w:tc>
        <w:tc>
          <w:tcPr>
            <w:tcW w:type="dxa" w:w="1872"/>
          </w:tcPr>
          <w:p>
            <w:r>
              <w:rPr>
                <w:sz w:val="16"/>
              </w:rPr>
              <w:t>1. Login as Employee</w:t>
              <w:br/>
              <w:t>2. Navigate to Salary section</w:t>
            </w:r>
          </w:p>
        </w:tc>
        <w:tc>
          <w:tcPr>
            <w:tcW w:type="dxa" w:w="1872"/>
          </w:tcPr>
          <w:p>
            <w:r>
              <w:rPr>
                <w:sz w:val="16"/>
              </w:rPr>
              <w:t>Shows own salary breakdown (Basic, HRA, Conveyance, Deductions, Net Pay).</w:t>
            </w:r>
          </w:p>
        </w:tc>
      </w:tr>
    </w:tbl>
    <w:p>
      <w:pPr>
        <w:pStyle w:val="Heading2"/>
      </w:pPr>
      <w:r>
        <w:t>4.5 Helpdesk Self-Service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TC-EMP-HD-001</w:t>
            </w:r>
          </w:p>
        </w:tc>
        <w:tc>
          <w:tcPr>
            <w:tcW w:type="dxa" w:w="1872"/>
          </w:tcPr>
          <w:p>
            <w:r>
              <w:rPr>
                <w:sz w:val="16"/>
              </w:rPr>
              <w:t>Raise Ticket</w:t>
            </w:r>
          </w:p>
        </w:tc>
        <w:tc>
          <w:tcPr>
            <w:tcW w:type="dxa" w:w="1872"/>
          </w:tcPr>
          <w:p>
            <w:r>
              <w:rPr>
                <w:sz w:val="16"/>
              </w:rPr>
              <w:t>High</w:t>
            </w:r>
          </w:p>
        </w:tc>
        <w:tc>
          <w:tcPr>
            <w:tcW w:type="dxa" w:w="1872"/>
          </w:tcPr>
          <w:p>
            <w:r>
              <w:rPr>
                <w:sz w:val="16"/>
              </w:rPr>
              <w:t>1. Login as Employee</w:t>
              <w:br/>
              <w:t>2. Navigate to Helpdesk</w:t>
              <w:br/>
              <w:t>3. Click "New Ticket"</w:t>
              <w:br/>
              <w:t>4. Enter subject and description</w:t>
              <w:br/>
              <w:t>5. Select category</w:t>
              <w:br/>
              <w:t>6. Click "Submit"</w:t>
            </w:r>
          </w:p>
        </w:tc>
        <w:tc>
          <w:tcPr>
            <w:tcW w:type="dxa" w:w="1872"/>
          </w:tcPr>
          <w:p>
            <w:r>
              <w:rPr>
                <w:sz w:val="16"/>
              </w:rPr>
              <w:t>Ticket created with OPEN status. Ticket ID assigned. Agent notified.</w:t>
            </w:r>
          </w:p>
        </w:tc>
      </w:tr>
      <w:tr>
        <w:tc>
          <w:tcPr>
            <w:tcW w:type="dxa" w:w="1872"/>
          </w:tcPr>
          <w:p>
            <w:r>
              <w:rPr>
                <w:sz w:val="16"/>
              </w:rPr>
              <w:t>TC-EMP-HD-002</w:t>
            </w:r>
          </w:p>
        </w:tc>
        <w:tc>
          <w:tcPr>
            <w:tcW w:type="dxa" w:w="1872"/>
          </w:tcPr>
          <w:p>
            <w:r>
              <w:rPr>
                <w:sz w:val="16"/>
              </w:rPr>
              <w:t>Upload Attachment</w:t>
            </w:r>
          </w:p>
        </w:tc>
        <w:tc>
          <w:tcPr>
            <w:tcW w:type="dxa" w:w="1872"/>
          </w:tcPr>
          <w:p>
            <w:r>
              <w:rPr>
                <w:sz w:val="16"/>
              </w:rPr>
              <w:t>Medium</w:t>
            </w:r>
          </w:p>
        </w:tc>
        <w:tc>
          <w:tcPr>
            <w:tcW w:type="dxa" w:w="1872"/>
          </w:tcPr>
          <w:p>
            <w:r>
              <w:rPr>
                <w:sz w:val="16"/>
              </w:rPr>
              <w:t>1. Login as Employee</w:t>
              <w:br/>
              <w:t>2. Create or open a ticket</w:t>
              <w:br/>
              <w:t>3. Click "Attach File"</w:t>
              <w:br/>
              <w:t>4. Select file</w:t>
              <w:br/>
              <w:t>5. Upload</w:t>
            </w:r>
          </w:p>
        </w:tc>
        <w:tc>
          <w:tcPr>
            <w:tcW w:type="dxa" w:w="1872"/>
          </w:tcPr>
          <w:p>
            <w:r>
              <w:rPr>
                <w:sz w:val="16"/>
              </w:rPr>
              <w:t>File uploaded and attached to ticket. File size and name shown.</w:t>
            </w:r>
          </w:p>
        </w:tc>
      </w:tr>
      <w:tr>
        <w:tc>
          <w:tcPr>
            <w:tcW w:type="dxa" w:w="1872"/>
          </w:tcPr>
          <w:p>
            <w:r>
              <w:rPr>
                <w:sz w:val="16"/>
              </w:rPr>
              <w:t>TC-EMP-HD-003</w:t>
            </w:r>
          </w:p>
        </w:tc>
        <w:tc>
          <w:tcPr>
            <w:tcW w:type="dxa" w:w="1872"/>
          </w:tcPr>
          <w:p>
            <w:r>
              <w:rPr>
                <w:sz w:val="16"/>
              </w:rPr>
              <w:t>View My Tickets</w:t>
            </w:r>
          </w:p>
        </w:tc>
        <w:tc>
          <w:tcPr>
            <w:tcW w:type="dxa" w:w="1872"/>
          </w:tcPr>
          <w:p>
            <w:r>
              <w:rPr>
                <w:sz w:val="16"/>
              </w:rPr>
              <w:t>Medium</w:t>
            </w:r>
          </w:p>
        </w:tc>
        <w:tc>
          <w:tcPr>
            <w:tcW w:type="dxa" w:w="1872"/>
          </w:tcPr>
          <w:p>
            <w:r>
              <w:rPr>
                <w:sz w:val="16"/>
              </w:rPr>
              <w:t>1. Login as Employee</w:t>
              <w:br/>
              <w:t>2. Navigate to Helpdesk</w:t>
              <w:br/>
              <w:t>3. View ticket list</w:t>
            </w:r>
          </w:p>
        </w:tc>
        <w:tc>
          <w:tcPr>
            <w:tcW w:type="dxa" w:w="1872"/>
          </w:tcPr>
          <w:p>
            <w:r>
              <w:rPr>
                <w:sz w:val="16"/>
              </w:rPr>
              <w:t>All tickets listed with status, date, priority, and last update.</w:t>
            </w:r>
          </w:p>
        </w:tc>
      </w:tr>
      <w:tr>
        <w:tc>
          <w:tcPr>
            <w:tcW w:type="dxa" w:w="1872"/>
          </w:tcPr>
          <w:p>
            <w:r>
              <w:rPr>
                <w:sz w:val="16"/>
              </w:rPr>
              <w:t>TC-EMP-HD-004</w:t>
            </w:r>
          </w:p>
        </w:tc>
        <w:tc>
          <w:tcPr>
            <w:tcW w:type="dxa" w:w="1872"/>
          </w:tcPr>
          <w:p>
            <w:r>
              <w:rPr>
                <w:sz w:val="16"/>
              </w:rPr>
              <w:t>Add Comment to Ticket</w:t>
            </w:r>
          </w:p>
        </w:tc>
        <w:tc>
          <w:tcPr>
            <w:tcW w:type="dxa" w:w="1872"/>
          </w:tcPr>
          <w:p>
            <w:r>
              <w:rPr>
                <w:sz w:val="16"/>
              </w:rPr>
              <w:t>Medium</w:t>
            </w:r>
          </w:p>
        </w:tc>
        <w:tc>
          <w:tcPr>
            <w:tcW w:type="dxa" w:w="1872"/>
          </w:tcPr>
          <w:p>
            <w:r>
              <w:rPr>
                <w:sz w:val="16"/>
              </w:rPr>
              <w:t>1. Login as Employee</w:t>
              <w:br/>
              <w:t>2. Open a ticket</w:t>
              <w:br/>
              <w:t>3. Type comment</w:t>
              <w:br/>
              <w:t>4. Click "Add Comment"</w:t>
            </w:r>
          </w:p>
        </w:tc>
        <w:tc>
          <w:tcPr>
            <w:tcW w:type="dxa" w:w="1872"/>
          </w:tcPr>
          <w:p>
            <w:r>
              <w:rPr>
                <w:sz w:val="16"/>
              </w:rPr>
              <w:t>Comment added to ticket thread. Timestamp and author shown.</w:t>
            </w:r>
          </w:p>
        </w:tc>
      </w:tr>
      <w:tr>
        <w:tc>
          <w:tcPr>
            <w:tcW w:type="dxa" w:w="1872"/>
          </w:tcPr>
          <w:p>
            <w:r>
              <w:rPr>
                <w:sz w:val="16"/>
              </w:rPr>
              <w:t>TC-EMP-HD-005</w:t>
            </w:r>
          </w:p>
        </w:tc>
        <w:tc>
          <w:tcPr>
            <w:tcW w:type="dxa" w:w="1872"/>
          </w:tcPr>
          <w:p>
            <w:r>
              <w:rPr>
                <w:sz w:val="16"/>
              </w:rPr>
              <w:t>Rate Resolved Ticket</w:t>
            </w:r>
          </w:p>
        </w:tc>
        <w:tc>
          <w:tcPr>
            <w:tcW w:type="dxa" w:w="1872"/>
          </w:tcPr>
          <w:p>
            <w:r>
              <w:rPr>
                <w:sz w:val="16"/>
              </w:rPr>
              <w:t>Low</w:t>
            </w:r>
          </w:p>
        </w:tc>
        <w:tc>
          <w:tcPr>
            <w:tcW w:type="dxa" w:w="1872"/>
          </w:tcPr>
          <w:p>
            <w:r>
              <w:rPr>
                <w:sz w:val="16"/>
              </w:rPr>
              <w:t>1. Login as Employee</w:t>
              <w:br/>
              <w:t>2. Open a RESOLVED ticket</w:t>
              <w:br/>
              <w:t>3. Click "Rate"</w:t>
              <w:br/>
              <w:t>4. Select rating (1-5)</w:t>
              <w:br/>
              <w:t>5. Submit</w:t>
            </w:r>
          </w:p>
        </w:tc>
        <w:tc>
          <w:tcPr>
            <w:tcW w:type="dxa" w:w="1872"/>
          </w:tcPr>
          <w:p>
            <w:r>
              <w:rPr>
                <w:sz w:val="16"/>
              </w:rPr>
              <w:t>Rating recorded. Ticket shows rating stars.</w:t>
            </w:r>
          </w:p>
        </w:tc>
      </w:tr>
    </w:tbl>
    <w:p>
      <w:r>
        <w:br w:type="page"/>
      </w:r>
    </w:p>
    <w:p>
      <w:pPr>
        <w:pStyle w:val="Heading1"/>
      </w:pPr>
      <w:r>
        <w:t>5. HR Manager Role - Test Cases</w:t>
      </w:r>
    </w:p>
    <w:p>
      <w:pPr>
        <w:pStyle w:val="Heading2"/>
      </w:pPr>
      <w:r>
        <w:t>5.1 Employee Management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TC-HR-EMP-001</w:t>
            </w:r>
          </w:p>
        </w:tc>
        <w:tc>
          <w:tcPr>
            <w:tcW w:type="dxa" w:w="1872"/>
          </w:tcPr>
          <w:p>
            <w:r>
              <w:rPr>
                <w:sz w:val="16"/>
              </w:rPr>
              <w:t>Create New Employee</w:t>
            </w:r>
          </w:p>
        </w:tc>
        <w:tc>
          <w:tcPr>
            <w:tcW w:type="dxa" w:w="1872"/>
          </w:tcPr>
          <w:p>
            <w:r>
              <w:rPr>
                <w:sz w:val="16"/>
              </w:rPr>
              <w:t>High</w:t>
            </w:r>
          </w:p>
        </w:tc>
        <w:tc>
          <w:tcPr>
            <w:tcW w:type="dxa" w:w="1872"/>
          </w:tcPr>
          <w:p>
            <w:r>
              <w:rPr>
                <w:sz w:val="16"/>
              </w:rPr>
              <w:t>1. Login as HR Manager</w:t>
              <w:br/>
              <w:t>2. Navigate to Employees &gt; Add New</w:t>
              <w:br/>
              <w:t>3. Fill all required fields (name, email, phone, department, designation)</w:t>
              <w:br/>
              <w:t>4. Assign role</w:t>
              <w:br/>
              <w:t>5. Click "Create"</w:t>
            </w:r>
          </w:p>
        </w:tc>
        <w:tc>
          <w:tcPr>
            <w:tcW w:type="dxa" w:w="1872"/>
          </w:tcPr>
          <w:p>
            <w:r>
              <w:rPr>
                <w:sz w:val="16"/>
              </w:rPr>
              <w:t>Employee created successfully. Success message shown. Employee appears in directory.</w:t>
            </w:r>
          </w:p>
        </w:tc>
      </w:tr>
      <w:tr>
        <w:tc>
          <w:tcPr>
            <w:tcW w:type="dxa" w:w="1872"/>
          </w:tcPr>
          <w:p>
            <w:r>
              <w:rPr>
                <w:sz w:val="16"/>
              </w:rPr>
              <w:t>TC-HR-EMP-002</w:t>
            </w:r>
          </w:p>
        </w:tc>
        <w:tc>
          <w:tcPr>
            <w:tcW w:type="dxa" w:w="1872"/>
          </w:tcPr>
          <w:p>
            <w:r>
              <w:rPr>
                <w:sz w:val="16"/>
              </w:rPr>
              <w:t>Bulk Employee Import</w:t>
            </w:r>
          </w:p>
        </w:tc>
        <w:tc>
          <w:tcPr>
            <w:tcW w:type="dxa" w:w="1872"/>
          </w:tcPr>
          <w:p>
            <w:r>
              <w:rPr>
                <w:sz w:val="16"/>
              </w:rPr>
              <w:t>High</w:t>
            </w:r>
          </w:p>
        </w:tc>
        <w:tc>
          <w:tcPr>
            <w:tcW w:type="dxa" w:w="1872"/>
          </w:tcPr>
          <w:p>
            <w:r>
              <w:rPr>
                <w:sz w:val="16"/>
              </w:rPr>
              <w:t>1. Login as HR Manager</w:t>
              <w:br/>
              <w:t>2. Navigate to Employees &gt; Bulk Import</w:t>
              <w:br/>
              <w:t>3. Upload Excel file with employee data</w:t>
              <w:br/>
              <w:t>4. Preview imported data</w:t>
              <w:br/>
              <w:t>5. Confirm import</w:t>
            </w:r>
          </w:p>
        </w:tc>
        <w:tc>
          <w:tcPr>
            <w:tcW w:type="dxa" w:w="1872"/>
          </w:tcPr>
          <w:p>
            <w:r>
              <w:rPr>
                <w:sz w:val="16"/>
              </w:rPr>
              <w:t>All employees from Excel imported. Success count shown. Undo option available.</w:t>
            </w:r>
          </w:p>
        </w:tc>
      </w:tr>
      <w:tr>
        <w:tc>
          <w:tcPr>
            <w:tcW w:type="dxa" w:w="1872"/>
          </w:tcPr>
          <w:p>
            <w:r>
              <w:rPr>
                <w:sz w:val="16"/>
              </w:rPr>
              <w:t>TC-HR-EMP-003</w:t>
            </w:r>
          </w:p>
        </w:tc>
        <w:tc>
          <w:tcPr>
            <w:tcW w:type="dxa" w:w="1872"/>
          </w:tcPr>
          <w:p>
            <w:r>
              <w:rPr>
                <w:sz w:val="16"/>
              </w:rPr>
              <w:t>Undo Bulk Import</w:t>
            </w:r>
          </w:p>
        </w:tc>
        <w:tc>
          <w:tcPr>
            <w:tcW w:type="dxa" w:w="1872"/>
          </w:tcPr>
          <w:p>
            <w:r>
              <w:rPr>
                <w:sz w:val="16"/>
              </w:rPr>
              <w:t>Medium</w:t>
            </w:r>
          </w:p>
        </w:tc>
        <w:tc>
          <w:tcPr>
            <w:tcW w:type="dxa" w:w="1872"/>
          </w:tcPr>
          <w:p>
            <w:r>
              <w:rPr>
                <w:sz w:val="16"/>
              </w:rPr>
              <w:t>1. Login as HR Manager</w:t>
              <w:br/>
              <w:t>2. Navigate to Employees &gt; Import History</w:t>
              <w:br/>
              <w:t>3. Select a past import</w:t>
              <w:br/>
              <w:t>4. Click "Undo"</w:t>
            </w:r>
          </w:p>
        </w:tc>
        <w:tc>
          <w:tcPr>
            <w:tcW w:type="dxa" w:w="1872"/>
          </w:tcPr>
          <w:p>
            <w:r>
              <w:rPr>
                <w:sz w:val="16"/>
              </w:rPr>
              <w:t>All employees from that import removed. Import marked as undone.</w:t>
            </w:r>
          </w:p>
        </w:tc>
      </w:tr>
      <w:tr>
        <w:tc>
          <w:tcPr>
            <w:tcW w:type="dxa" w:w="1872"/>
          </w:tcPr>
          <w:p>
            <w:r>
              <w:rPr>
                <w:sz w:val="16"/>
              </w:rPr>
              <w:t>TC-HR-EMP-004</w:t>
            </w:r>
          </w:p>
        </w:tc>
        <w:tc>
          <w:tcPr>
            <w:tcW w:type="dxa" w:w="1872"/>
          </w:tcPr>
          <w:p>
            <w:r>
              <w:rPr>
                <w:sz w:val="16"/>
              </w:rPr>
              <w:t>Edit Employee Profile</w:t>
            </w:r>
          </w:p>
        </w:tc>
        <w:tc>
          <w:tcPr>
            <w:tcW w:type="dxa" w:w="1872"/>
          </w:tcPr>
          <w:p>
            <w:r>
              <w:rPr>
                <w:sz w:val="16"/>
              </w:rPr>
              <w:t>High</w:t>
            </w:r>
          </w:p>
        </w:tc>
        <w:tc>
          <w:tcPr>
            <w:tcW w:type="dxa" w:w="1872"/>
          </w:tcPr>
          <w:p>
            <w:r>
              <w:rPr>
                <w:sz w:val="16"/>
              </w:rPr>
              <w:t>1. Login as HR Manager</w:t>
              <w:br/>
              <w:t>2. Navigate to Employee Directory</w:t>
              <w:br/>
              <w:t>3. Select an employee</w:t>
              <w:br/>
              <w:t>4. Click "Edit"</w:t>
              <w:br/>
              <w:t>5. Modify details</w:t>
              <w:br/>
              <w:t>6. Save</w:t>
            </w:r>
          </w:p>
        </w:tc>
        <w:tc>
          <w:tcPr>
            <w:tcW w:type="dxa" w:w="1872"/>
          </w:tcPr>
          <w:p>
            <w:r>
              <w:rPr>
                <w:sz w:val="16"/>
              </w:rPr>
              <w:t>Employee profile updated. Changes reflected immediately.</w:t>
            </w:r>
          </w:p>
        </w:tc>
      </w:tr>
      <w:tr>
        <w:tc>
          <w:tcPr>
            <w:tcW w:type="dxa" w:w="1872"/>
          </w:tcPr>
          <w:p>
            <w:r>
              <w:rPr>
                <w:sz w:val="16"/>
              </w:rPr>
              <w:t>TC-HR-EMP-005</w:t>
            </w:r>
          </w:p>
        </w:tc>
        <w:tc>
          <w:tcPr>
            <w:tcW w:type="dxa" w:w="1872"/>
          </w:tcPr>
          <w:p>
            <w:r>
              <w:rPr>
                <w:sz w:val="16"/>
              </w:rPr>
              <w:t>Deactivate Employee</w:t>
            </w:r>
          </w:p>
        </w:tc>
        <w:tc>
          <w:tcPr>
            <w:tcW w:type="dxa" w:w="1872"/>
          </w:tcPr>
          <w:p>
            <w:r>
              <w:rPr>
                <w:sz w:val="16"/>
              </w:rPr>
              <w:t>High</w:t>
            </w:r>
          </w:p>
        </w:tc>
        <w:tc>
          <w:tcPr>
            <w:tcW w:type="dxa" w:w="1872"/>
          </w:tcPr>
          <w:p>
            <w:r>
              <w:rPr>
                <w:sz w:val="16"/>
              </w:rPr>
              <w:t>1. Login as HR Manager</w:t>
              <w:br/>
              <w:t>2. Navigate to Employee Directory</w:t>
              <w:br/>
              <w:t>3. Select an employee</w:t>
              <w:br/>
              <w:t>4. Click "Deactivate"</w:t>
              <w:br/>
              <w:t>5. Confirm</w:t>
            </w:r>
          </w:p>
        </w:tc>
        <w:tc>
          <w:tcPr>
            <w:tcW w:type="dxa" w:w="1872"/>
          </w:tcPr>
          <w:p>
            <w:r>
              <w:rPr>
                <w:sz w:val="16"/>
              </w:rPr>
              <w:t>Employee account deactivated. Employee cannot login. Offboarding record created.</w:t>
            </w:r>
          </w:p>
        </w:tc>
      </w:tr>
      <w:tr>
        <w:tc>
          <w:tcPr>
            <w:tcW w:type="dxa" w:w="1872"/>
          </w:tcPr>
          <w:p>
            <w:r>
              <w:rPr>
                <w:sz w:val="16"/>
              </w:rPr>
              <w:t>TC-HR-EMP-006</w:t>
            </w:r>
          </w:p>
        </w:tc>
        <w:tc>
          <w:tcPr>
            <w:tcW w:type="dxa" w:w="1872"/>
          </w:tcPr>
          <w:p>
            <w:r>
              <w:rPr>
                <w:sz w:val="16"/>
              </w:rPr>
              <w:t>View Employee Profile</w:t>
            </w:r>
          </w:p>
        </w:tc>
        <w:tc>
          <w:tcPr>
            <w:tcW w:type="dxa" w:w="1872"/>
          </w:tcPr>
          <w:p>
            <w:r>
              <w:rPr>
                <w:sz w:val="16"/>
              </w:rPr>
              <w:t>Medium</w:t>
            </w:r>
          </w:p>
        </w:tc>
        <w:tc>
          <w:tcPr>
            <w:tcW w:type="dxa" w:w="1872"/>
          </w:tcPr>
          <w:p>
            <w:r>
              <w:rPr>
                <w:sz w:val="16"/>
              </w:rPr>
              <w:t>1. Login as HR Manager</w:t>
              <w:br/>
              <w:t>2. Navigate to Employee Directory</w:t>
              <w:br/>
              <w:t>3. Click on employee name</w:t>
            </w:r>
          </w:p>
        </w:tc>
        <w:tc>
          <w:tcPr>
            <w:tcW w:type="dxa" w:w="1872"/>
          </w:tcPr>
          <w:p>
            <w:r>
              <w:rPr>
                <w:sz w:val="16"/>
              </w:rPr>
              <w:t>Full employee profile shown: personal info, bank details, documents, attendance, leave, payslips.</w:t>
            </w:r>
          </w:p>
        </w:tc>
      </w:tr>
    </w:tbl>
    <w:p>
      <w:pPr>
        <w:pStyle w:val="Heading2"/>
      </w:pPr>
      <w:r>
        <w:t>5.2 Leave Approval</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TC-HR-LEA-001</w:t>
            </w:r>
          </w:p>
        </w:tc>
        <w:tc>
          <w:tcPr>
            <w:tcW w:type="dxa" w:w="1872"/>
          </w:tcPr>
          <w:p>
            <w:r>
              <w:rPr>
                <w:sz w:val="16"/>
              </w:rPr>
              <w:t>View Pending Leave Requests</w:t>
            </w:r>
          </w:p>
        </w:tc>
        <w:tc>
          <w:tcPr>
            <w:tcW w:type="dxa" w:w="1872"/>
          </w:tcPr>
          <w:p>
            <w:r>
              <w:rPr>
                <w:sz w:val="16"/>
              </w:rPr>
              <w:t>High</w:t>
            </w:r>
          </w:p>
        </w:tc>
        <w:tc>
          <w:tcPr>
            <w:tcW w:type="dxa" w:w="1872"/>
          </w:tcPr>
          <w:p>
            <w:r>
              <w:rPr>
                <w:sz w:val="16"/>
              </w:rPr>
              <w:t>1. Login as HR Manager</w:t>
              <w:br/>
              <w:t>2. Navigate to Leave &gt; Pending Approvals</w:t>
            </w:r>
          </w:p>
        </w:tc>
        <w:tc>
          <w:tcPr>
            <w:tcW w:type="dxa" w:w="1872"/>
          </w:tcPr>
          <w:p>
            <w:r>
              <w:rPr>
                <w:sz w:val="16"/>
              </w:rPr>
              <w:t>All pending leave requests from employees listed with details (employee name, dates, type, reason).</w:t>
            </w:r>
          </w:p>
        </w:tc>
      </w:tr>
      <w:tr>
        <w:tc>
          <w:tcPr>
            <w:tcW w:type="dxa" w:w="1872"/>
          </w:tcPr>
          <w:p>
            <w:r>
              <w:rPr>
                <w:sz w:val="16"/>
              </w:rPr>
              <w:t>TC-HR-LEA-002</w:t>
            </w:r>
          </w:p>
        </w:tc>
        <w:tc>
          <w:tcPr>
            <w:tcW w:type="dxa" w:w="1872"/>
          </w:tcPr>
          <w:p>
            <w:r>
              <w:rPr>
                <w:sz w:val="16"/>
              </w:rPr>
              <w:t>Approve Leave Request</w:t>
            </w:r>
          </w:p>
        </w:tc>
        <w:tc>
          <w:tcPr>
            <w:tcW w:type="dxa" w:w="1872"/>
          </w:tcPr>
          <w:p>
            <w:r>
              <w:rPr>
                <w:sz w:val="16"/>
              </w:rPr>
              <w:t>High</w:t>
            </w:r>
          </w:p>
        </w:tc>
        <w:tc>
          <w:tcPr>
            <w:tcW w:type="dxa" w:w="1872"/>
          </w:tcPr>
          <w:p>
            <w:r>
              <w:rPr>
                <w:sz w:val="16"/>
              </w:rPr>
              <w:t>1. Login as HR Manager</w:t>
              <w:br/>
              <w:t>2. Navigate to Leave &gt; Pending Approvals</w:t>
              <w:br/>
              <w:t>3. Select a request</w:t>
              <w:br/>
              <w:t>4. Click "Approve"</w:t>
              <w:br/>
              <w:t>5. Add optional comment</w:t>
            </w:r>
          </w:p>
        </w:tc>
        <w:tc>
          <w:tcPr>
            <w:tcW w:type="dxa" w:w="1872"/>
          </w:tcPr>
          <w:p>
            <w:r>
              <w:rPr>
                <w:sz w:val="16"/>
              </w:rPr>
              <w:t>Leave status changed to APPROVED. Employee notified. Leave balance deducted.</w:t>
            </w:r>
          </w:p>
        </w:tc>
      </w:tr>
      <w:tr>
        <w:tc>
          <w:tcPr>
            <w:tcW w:type="dxa" w:w="1872"/>
          </w:tcPr>
          <w:p>
            <w:r>
              <w:rPr>
                <w:sz w:val="16"/>
              </w:rPr>
              <w:t>TC-HR-LEA-003</w:t>
            </w:r>
          </w:p>
        </w:tc>
        <w:tc>
          <w:tcPr>
            <w:tcW w:type="dxa" w:w="1872"/>
          </w:tcPr>
          <w:p>
            <w:r>
              <w:rPr>
                <w:sz w:val="16"/>
              </w:rPr>
              <w:t>Reject Leave Request</w:t>
            </w:r>
          </w:p>
        </w:tc>
        <w:tc>
          <w:tcPr>
            <w:tcW w:type="dxa" w:w="1872"/>
          </w:tcPr>
          <w:p>
            <w:r>
              <w:rPr>
                <w:sz w:val="16"/>
              </w:rPr>
              <w:t>High</w:t>
            </w:r>
          </w:p>
        </w:tc>
        <w:tc>
          <w:tcPr>
            <w:tcW w:type="dxa" w:w="1872"/>
          </w:tcPr>
          <w:p>
            <w:r>
              <w:rPr>
                <w:sz w:val="16"/>
              </w:rPr>
              <w:t>1. Login as HR Manager</w:t>
              <w:br/>
              <w:t>2. Navigate to Leave &gt; Pending Approvals</w:t>
              <w:br/>
              <w:t>3. Select a request</w:t>
              <w:br/>
              <w:t>4. Click "Reject"</w:t>
              <w:br/>
              <w:t>5. Enter rejection reason</w:t>
            </w:r>
          </w:p>
        </w:tc>
        <w:tc>
          <w:tcPr>
            <w:tcW w:type="dxa" w:w="1872"/>
          </w:tcPr>
          <w:p>
            <w:r>
              <w:rPr>
                <w:sz w:val="16"/>
              </w:rPr>
              <w:t>Leave status changed to REJECTED. Employee notified with rejection reason.</w:t>
            </w:r>
          </w:p>
        </w:tc>
      </w:tr>
      <w:tr>
        <w:tc>
          <w:tcPr>
            <w:tcW w:type="dxa" w:w="1872"/>
          </w:tcPr>
          <w:p>
            <w:r>
              <w:rPr>
                <w:sz w:val="16"/>
              </w:rPr>
              <w:t>TC-HR-LEA-004</w:t>
            </w:r>
          </w:p>
        </w:tc>
        <w:tc>
          <w:tcPr>
            <w:tcW w:type="dxa" w:w="1872"/>
          </w:tcPr>
          <w:p>
            <w:r>
              <w:rPr>
                <w:sz w:val="16"/>
              </w:rPr>
              <w:t>Bulk Approve/Reject</w:t>
            </w:r>
          </w:p>
        </w:tc>
        <w:tc>
          <w:tcPr>
            <w:tcW w:type="dxa" w:w="1872"/>
          </w:tcPr>
          <w:p>
            <w:r>
              <w:rPr>
                <w:sz w:val="16"/>
              </w:rPr>
              <w:t>Medium</w:t>
            </w:r>
          </w:p>
        </w:tc>
        <w:tc>
          <w:tcPr>
            <w:tcW w:type="dxa" w:w="1872"/>
          </w:tcPr>
          <w:p>
            <w:r>
              <w:rPr>
                <w:sz w:val="16"/>
              </w:rPr>
              <w:t>1. Login as HR Manager</w:t>
              <w:br/>
              <w:t>2. Navigate to Leave &gt; Pending Approvals</w:t>
              <w:br/>
              <w:t>3. Select multiple requests</w:t>
              <w:br/>
              <w:t>4. Click "Bulk Action"</w:t>
              <w:br/>
              <w:t>5. Choose Approve or Reject</w:t>
            </w:r>
          </w:p>
        </w:tc>
        <w:tc>
          <w:tcPr>
            <w:tcW w:type="dxa" w:w="1872"/>
          </w:tcPr>
          <w:p>
            <w:r>
              <w:rPr>
                <w:sz w:val="16"/>
              </w:rPr>
              <w:t>Multiple leave requests processed in bulk. Individual notifications sent.</w:t>
            </w:r>
          </w:p>
        </w:tc>
      </w:tr>
      <w:tr>
        <w:tc>
          <w:tcPr>
            <w:tcW w:type="dxa" w:w="1872"/>
          </w:tcPr>
          <w:p>
            <w:r>
              <w:rPr>
                <w:sz w:val="16"/>
              </w:rPr>
              <w:t>TC-HR-LEA-005</w:t>
            </w:r>
          </w:p>
        </w:tc>
        <w:tc>
          <w:tcPr>
            <w:tcW w:type="dxa" w:w="1872"/>
          </w:tcPr>
          <w:p>
            <w:r>
              <w:rPr>
                <w:sz w:val="16"/>
              </w:rPr>
              <w:t>View Leave Calendar</w:t>
            </w:r>
          </w:p>
        </w:tc>
        <w:tc>
          <w:tcPr>
            <w:tcW w:type="dxa" w:w="1872"/>
          </w:tcPr>
          <w:p>
            <w:r>
              <w:rPr>
                <w:sz w:val="16"/>
              </w:rPr>
              <w:t>Medium</w:t>
            </w:r>
          </w:p>
        </w:tc>
        <w:tc>
          <w:tcPr>
            <w:tcW w:type="dxa" w:w="1872"/>
          </w:tcPr>
          <w:p>
            <w:r>
              <w:rPr>
                <w:sz w:val="16"/>
              </w:rPr>
              <w:t>1. Login as HR Manager</w:t>
              <w:br/>
              <w:t>2. Navigate to Leave &gt; Calendar</w:t>
            </w:r>
          </w:p>
        </w:tc>
        <w:tc>
          <w:tcPr>
            <w:tcW w:type="dxa" w:w="1872"/>
          </w:tcPr>
          <w:p>
            <w:r>
              <w:rPr>
                <w:sz w:val="16"/>
              </w:rPr>
              <w:t>Calendar shows all team leaves by date. Color-coded by leave type.</w:t>
            </w:r>
          </w:p>
        </w:tc>
      </w:tr>
    </w:tbl>
    <w:p>
      <w:pPr>
        <w:pStyle w:val="Heading2"/>
      </w:pPr>
      <w:r>
        <w:t>5.3 Payroll Processing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TC-HR-PAY-001</w:t>
            </w:r>
          </w:p>
        </w:tc>
        <w:tc>
          <w:tcPr>
            <w:tcW w:type="dxa" w:w="1872"/>
          </w:tcPr>
          <w:p>
            <w:r>
              <w:rPr>
                <w:sz w:val="16"/>
              </w:rPr>
              <w:t>Set Salary Structure</w:t>
            </w:r>
          </w:p>
        </w:tc>
        <w:tc>
          <w:tcPr>
            <w:tcW w:type="dxa" w:w="1872"/>
          </w:tcPr>
          <w:p>
            <w:r>
              <w:rPr>
                <w:sz w:val="16"/>
              </w:rPr>
              <w:t>High</w:t>
            </w:r>
          </w:p>
        </w:tc>
        <w:tc>
          <w:tcPr>
            <w:tcW w:type="dxa" w:w="1872"/>
          </w:tcPr>
          <w:p>
            <w:r>
              <w:rPr>
                <w:sz w:val="16"/>
              </w:rPr>
              <w:t>1. Login as HR Manager</w:t>
              <w:br/>
              <w:t>2. Navigate to Payroll &gt; Salary Structure</w:t>
              <w:br/>
              <w:t>3. Select employee</w:t>
              <w:br/>
              <w:t>4. Enter Basic, HRA, Conveyance, etc.</w:t>
              <w:br/>
              <w:t>5. Save</w:t>
            </w:r>
          </w:p>
        </w:tc>
        <w:tc>
          <w:tcPr>
            <w:tcW w:type="dxa" w:w="1872"/>
          </w:tcPr>
          <w:p>
            <w:r>
              <w:rPr>
                <w:sz w:val="16"/>
              </w:rPr>
              <w:t>Salary structure saved. Components shown in employee profile.</w:t>
            </w:r>
          </w:p>
        </w:tc>
      </w:tr>
      <w:tr>
        <w:tc>
          <w:tcPr>
            <w:tcW w:type="dxa" w:w="1872"/>
          </w:tcPr>
          <w:p>
            <w:r>
              <w:rPr>
                <w:sz w:val="16"/>
              </w:rPr>
              <w:t>TC-HR-PAY-002</w:t>
            </w:r>
          </w:p>
        </w:tc>
        <w:tc>
          <w:tcPr>
            <w:tcW w:type="dxa" w:w="1872"/>
          </w:tcPr>
          <w:p>
            <w:r>
              <w:rPr>
                <w:sz w:val="16"/>
              </w:rPr>
              <w:t>Generate Payslip</w:t>
            </w:r>
          </w:p>
        </w:tc>
        <w:tc>
          <w:tcPr>
            <w:tcW w:type="dxa" w:w="1872"/>
          </w:tcPr>
          <w:p>
            <w:r>
              <w:rPr>
                <w:sz w:val="16"/>
              </w:rPr>
              <w:t>High</w:t>
            </w:r>
          </w:p>
        </w:tc>
        <w:tc>
          <w:tcPr>
            <w:tcW w:type="dxa" w:w="1872"/>
          </w:tcPr>
          <w:p>
            <w:r>
              <w:rPr>
                <w:sz w:val="16"/>
              </w:rPr>
              <w:t>1. Login as HR Manager</w:t>
              <w:br/>
              <w:t>2. Navigate to Payroll &gt; Generate Payslip</w:t>
              <w:br/>
              <w:t>3. Select employee and month</w:t>
              <w:br/>
              <w:t>4. Click "Generate"</w:t>
            </w:r>
          </w:p>
        </w:tc>
        <w:tc>
          <w:tcPr>
            <w:tcW w:type="dxa" w:w="1872"/>
          </w:tcPr>
          <w:p>
            <w:r>
              <w:rPr>
                <w:sz w:val="16"/>
              </w:rPr>
              <w:t>Payslip generated with all earnings and deductions. PDF available for download.</w:t>
            </w:r>
          </w:p>
        </w:tc>
      </w:tr>
      <w:tr>
        <w:tc>
          <w:tcPr>
            <w:tcW w:type="dxa" w:w="1872"/>
          </w:tcPr>
          <w:p>
            <w:r>
              <w:rPr>
                <w:sz w:val="16"/>
              </w:rPr>
              <w:t>TC-HR-PAY-003</w:t>
            </w:r>
          </w:p>
        </w:tc>
        <w:tc>
          <w:tcPr>
            <w:tcW w:type="dxa" w:w="1872"/>
          </w:tcPr>
          <w:p>
            <w:r>
              <w:rPr>
                <w:sz w:val="16"/>
              </w:rPr>
              <w:t>Start Payroll Run</w:t>
            </w:r>
          </w:p>
        </w:tc>
        <w:tc>
          <w:tcPr>
            <w:tcW w:type="dxa" w:w="1872"/>
          </w:tcPr>
          <w:p>
            <w:r>
              <w:rPr>
                <w:sz w:val="16"/>
              </w:rPr>
              <w:t>High</w:t>
            </w:r>
          </w:p>
        </w:tc>
        <w:tc>
          <w:tcPr>
            <w:tcW w:type="dxa" w:w="1872"/>
          </w:tcPr>
          <w:p>
            <w:r>
              <w:rPr>
                <w:sz w:val="16"/>
              </w:rPr>
              <w:t>1. Login as HR Manager</w:t>
              <w:br/>
              <w:t>2. Navigate to Payroll &gt; Payroll Runs</w:t>
              <w:br/>
              <w:t>3. Select month</w:t>
              <w:br/>
              <w:t>4. Click "Start Run"</w:t>
            </w:r>
          </w:p>
        </w:tc>
        <w:tc>
          <w:tcPr>
            <w:tcW w:type="dxa" w:w="1872"/>
          </w:tcPr>
          <w:p>
            <w:r>
              <w:rPr>
                <w:sz w:val="16"/>
              </w:rPr>
              <w:t>Payroll run initiated. Status shows "IN_PROGRESS". All eligible employees included.</w:t>
            </w:r>
          </w:p>
        </w:tc>
      </w:tr>
      <w:tr>
        <w:tc>
          <w:tcPr>
            <w:tcW w:type="dxa" w:w="1872"/>
          </w:tcPr>
          <w:p>
            <w:r>
              <w:rPr>
                <w:sz w:val="16"/>
              </w:rPr>
              <w:t>TC-HR-PAY-004</w:t>
            </w:r>
          </w:p>
        </w:tc>
        <w:tc>
          <w:tcPr>
            <w:tcW w:type="dxa" w:w="1872"/>
          </w:tcPr>
          <w:p>
            <w:r>
              <w:rPr>
                <w:sz w:val="16"/>
              </w:rPr>
              <w:t>Confirm Payroll Run</w:t>
            </w:r>
          </w:p>
        </w:tc>
        <w:tc>
          <w:tcPr>
            <w:tcW w:type="dxa" w:w="1872"/>
          </w:tcPr>
          <w:p>
            <w:r>
              <w:rPr>
                <w:sz w:val="16"/>
              </w:rPr>
              <w:t>High</w:t>
            </w:r>
          </w:p>
        </w:tc>
        <w:tc>
          <w:tcPr>
            <w:tcW w:type="dxa" w:w="1872"/>
          </w:tcPr>
          <w:p>
            <w:r>
              <w:rPr>
                <w:sz w:val="16"/>
              </w:rPr>
              <w:t>1. Login as HR Manager</w:t>
              <w:br/>
              <w:t>2. Navigate to Payroll &gt; Payroll Runs</w:t>
              <w:br/>
              <w:t>3. Select IN_PROGRESS run</w:t>
              <w:br/>
              <w:t>4. Review totals</w:t>
              <w:br/>
              <w:t>5. Click "Confirm"</w:t>
            </w:r>
          </w:p>
        </w:tc>
        <w:tc>
          <w:tcPr>
            <w:tcW w:type="dxa" w:w="1872"/>
          </w:tcPr>
          <w:p>
            <w:r>
              <w:rPr>
                <w:sz w:val="16"/>
              </w:rPr>
              <w:t>Payroll run confirmed. Status changes to CONFIRMED. Finance approval request sent.</w:t>
            </w:r>
          </w:p>
        </w:tc>
      </w:tr>
      <w:tr>
        <w:tc>
          <w:tcPr>
            <w:tcW w:type="dxa" w:w="1872"/>
          </w:tcPr>
          <w:p>
            <w:r>
              <w:rPr>
                <w:sz w:val="16"/>
              </w:rPr>
              <w:t>TC-HR-PAY-005</w:t>
            </w:r>
          </w:p>
        </w:tc>
        <w:tc>
          <w:tcPr>
            <w:tcW w:type="dxa" w:w="1872"/>
          </w:tcPr>
          <w:p>
            <w:r>
              <w:rPr>
                <w:sz w:val="16"/>
              </w:rPr>
              <w:t>View Employee Payslips</w:t>
            </w:r>
          </w:p>
        </w:tc>
        <w:tc>
          <w:tcPr>
            <w:tcW w:type="dxa" w:w="1872"/>
          </w:tcPr>
          <w:p>
            <w:r>
              <w:rPr>
                <w:sz w:val="16"/>
              </w:rPr>
              <w:t>Medium</w:t>
            </w:r>
          </w:p>
        </w:tc>
        <w:tc>
          <w:tcPr>
            <w:tcW w:type="dxa" w:w="1872"/>
          </w:tcPr>
          <w:p>
            <w:r>
              <w:rPr>
                <w:sz w:val="16"/>
              </w:rPr>
              <w:t>1. Login as HR Manager</w:t>
              <w:br/>
              <w:t>2. Navigate to Payroll &gt; Payslips</w:t>
              <w:br/>
              <w:t>3. Select employee</w:t>
            </w:r>
          </w:p>
        </w:tc>
        <w:tc>
          <w:tcPr>
            <w:tcW w:type="dxa" w:w="1872"/>
          </w:tcPr>
          <w:p>
            <w:r>
              <w:rPr>
                <w:sz w:val="16"/>
              </w:rPr>
              <w:t>All payslips for the selected employee listed with month, year, net pay.</w:t>
            </w:r>
          </w:p>
        </w:tc>
      </w:tr>
    </w:tbl>
    <w:p>
      <w:r>
        <w:br w:type="page"/>
      </w:r>
    </w:p>
    <w:p>
      <w:pPr>
        <w:pStyle w:val="Heading1"/>
      </w:pPr>
      <w:r>
        <w:t>6. Team Lead / Manager Role - Test Cases</w:t>
      </w:r>
    </w:p>
    <w:p>
      <w:pPr>
        <w:pStyle w:val="Heading2"/>
      </w:pPr>
      <w:r>
        <w:t>6.1 Team Attendance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TC-TL-ATT-001</w:t>
            </w:r>
          </w:p>
        </w:tc>
        <w:tc>
          <w:tcPr>
            <w:tcW w:type="dxa" w:w="1872"/>
          </w:tcPr>
          <w:p>
            <w:r>
              <w:rPr>
                <w:sz w:val="16"/>
              </w:rPr>
              <w:t>View Team Attendance Today</w:t>
            </w:r>
          </w:p>
        </w:tc>
        <w:tc>
          <w:tcPr>
            <w:tcW w:type="dxa" w:w="1872"/>
          </w:tcPr>
          <w:p>
            <w:r>
              <w:rPr>
                <w:sz w:val="16"/>
              </w:rPr>
              <w:t>High</w:t>
            </w:r>
          </w:p>
        </w:tc>
        <w:tc>
          <w:tcPr>
            <w:tcW w:type="dxa" w:w="1872"/>
          </w:tcPr>
          <w:p>
            <w:r>
              <w:rPr>
                <w:sz w:val="16"/>
              </w:rPr>
              <w:t>1. Login as Team Lead</w:t>
              <w:br/>
              <w:t>2. Navigate to Attendance &gt; Team Today</w:t>
            </w:r>
          </w:p>
        </w:tc>
        <w:tc>
          <w:tcPr>
            <w:tcW w:type="dxa" w:w="1872"/>
          </w:tcPr>
          <w:p>
            <w:r>
              <w:rPr>
                <w:sz w:val="16"/>
              </w:rPr>
              <w:t>Shows team members with today's attendance status (present, absent, on leave).</w:t>
            </w:r>
          </w:p>
        </w:tc>
      </w:tr>
      <w:tr>
        <w:tc>
          <w:tcPr>
            <w:tcW w:type="dxa" w:w="1872"/>
          </w:tcPr>
          <w:p>
            <w:r>
              <w:rPr>
                <w:sz w:val="16"/>
              </w:rPr>
              <w:t>TC-TL-ATT-002</w:t>
            </w:r>
          </w:p>
        </w:tc>
        <w:tc>
          <w:tcPr>
            <w:tcW w:type="dxa" w:w="1872"/>
          </w:tcPr>
          <w:p>
            <w:r>
              <w:rPr>
                <w:sz w:val="16"/>
              </w:rPr>
              <w:t>View Team Attendance Range</w:t>
            </w:r>
          </w:p>
        </w:tc>
        <w:tc>
          <w:tcPr>
            <w:tcW w:type="dxa" w:w="1872"/>
          </w:tcPr>
          <w:p>
            <w:r>
              <w:rPr>
                <w:sz w:val="16"/>
              </w:rPr>
              <w:t>High</w:t>
            </w:r>
          </w:p>
        </w:tc>
        <w:tc>
          <w:tcPr>
            <w:tcW w:type="dxa" w:w="1872"/>
          </w:tcPr>
          <w:p>
            <w:r>
              <w:rPr>
                <w:sz w:val="16"/>
              </w:rPr>
              <w:t>1. Login as Team Lead</w:t>
              <w:br/>
              <w:t>2. Navigate to Attendance &gt; Team</w:t>
              <w:br/>
              <w:t>3. Select date range</w:t>
              <w:br/>
              <w:t>4. View results</w:t>
            </w:r>
          </w:p>
        </w:tc>
        <w:tc>
          <w:tcPr>
            <w:tcW w:type="dxa" w:w="1872"/>
          </w:tcPr>
          <w:p>
            <w:r>
              <w:rPr>
                <w:sz w:val="16"/>
              </w:rPr>
              <w:t>Table shows team attendance for selected range with daily status.</w:t>
            </w:r>
          </w:p>
        </w:tc>
      </w:tr>
      <w:tr>
        <w:tc>
          <w:tcPr>
            <w:tcW w:type="dxa" w:w="1872"/>
          </w:tcPr>
          <w:p>
            <w:r>
              <w:rPr>
                <w:sz w:val="16"/>
              </w:rPr>
              <w:t>TC-TL-ATT-003</w:t>
            </w:r>
          </w:p>
        </w:tc>
        <w:tc>
          <w:tcPr>
            <w:tcW w:type="dxa" w:w="1872"/>
          </w:tcPr>
          <w:p>
            <w:r>
              <w:rPr>
                <w:sz w:val="16"/>
              </w:rPr>
              <w:t>Only Own Team Visible</w:t>
            </w:r>
          </w:p>
        </w:tc>
        <w:tc>
          <w:tcPr>
            <w:tcW w:type="dxa" w:w="1872"/>
          </w:tcPr>
          <w:p>
            <w:r>
              <w:rPr>
                <w:sz w:val="16"/>
              </w:rPr>
              <w:t>High</w:t>
            </w:r>
          </w:p>
        </w:tc>
        <w:tc>
          <w:tcPr>
            <w:tcW w:type="dxa" w:w="1872"/>
          </w:tcPr>
          <w:p>
            <w:r>
              <w:rPr>
                <w:sz w:val="16"/>
              </w:rPr>
              <w:t>1. Login as Team Lead</w:t>
              <w:br/>
              <w:t>2. Navigate to Attendance &gt; Team</w:t>
              <w:br/>
              <w:t>3. Verify only team members shown</w:t>
            </w:r>
          </w:p>
        </w:tc>
        <w:tc>
          <w:tcPr>
            <w:tcW w:type="dxa" w:w="1872"/>
          </w:tcPr>
          <w:p>
            <w:r>
              <w:rPr>
                <w:sz w:val="16"/>
              </w:rPr>
              <w:t>Only direct reports visible. Other department employees NOT shown.</w:t>
            </w:r>
          </w:p>
        </w:tc>
      </w:tr>
    </w:tbl>
    <w:p>
      <w:pPr>
        <w:pStyle w:val="Heading2"/>
      </w:pPr>
      <w:r>
        <w:t>6.2 Leave Approval</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TC-TL-LEA-001</w:t>
            </w:r>
          </w:p>
        </w:tc>
        <w:tc>
          <w:tcPr>
            <w:tcW w:type="dxa" w:w="1872"/>
          </w:tcPr>
          <w:p>
            <w:r>
              <w:rPr>
                <w:sz w:val="16"/>
              </w:rPr>
              <w:t>View My Approval Queue</w:t>
            </w:r>
          </w:p>
        </w:tc>
        <w:tc>
          <w:tcPr>
            <w:tcW w:type="dxa" w:w="1872"/>
          </w:tcPr>
          <w:p>
            <w:r>
              <w:rPr>
                <w:sz w:val="16"/>
              </w:rPr>
              <w:t>High</w:t>
            </w:r>
          </w:p>
        </w:tc>
        <w:tc>
          <w:tcPr>
            <w:tcW w:type="dxa" w:w="1872"/>
          </w:tcPr>
          <w:p>
            <w:r>
              <w:rPr>
                <w:sz w:val="16"/>
              </w:rPr>
              <w:t>1. Login as Team Lead</w:t>
              <w:br/>
              <w:t>2. Navigate to Leave &gt; My Queue</w:t>
            </w:r>
          </w:p>
        </w:tc>
        <w:tc>
          <w:tcPr>
            <w:tcW w:type="dxa" w:w="1872"/>
          </w:tcPr>
          <w:p>
            <w:r>
              <w:rPr>
                <w:sz w:val="16"/>
              </w:rPr>
              <w:t>Leave requests from direct reports shown in approval queue.</w:t>
            </w:r>
          </w:p>
        </w:tc>
      </w:tr>
      <w:tr>
        <w:tc>
          <w:tcPr>
            <w:tcW w:type="dxa" w:w="1872"/>
          </w:tcPr>
          <w:p>
            <w:r>
              <w:rPr>
                <w:sz w:val="16"/>
              </w:rPr>
              <w:t>TC-TL-LEA-002</w:t>
            </w:r>
          </w:p>
        </w:tc>
        <w:tc>
          <w:tcPr>
            <w:tcW w:type="dxa" w:w="1872"/>
          </w:tcPr>
          <w:p>
            <w:r>
              <w:rPr>
                <w:sz w:val="16"/>
              </w:rPr>
              <w:t>Approve Team Leave</w:t>
            </w:r>
          </w:p>
        </w:tc>
        <w:tc>
          <w:tcPr>
            <w:tcW w:type="dxa" w:w="1872"/>
          </w:tcPr>
          <w:p>
            <w:r>
              <w:rPr>
                <w:sz w:val="16"/>
              </w:rPr>
              <w:t>High</w:t>
            </w:r>
          </w:p>
        </w:tc>
        <w:tc>
          <w:tcPr>
            <w:tcW w:type="dxa" w:w="1872"/>
          </w:tcPr>
          <w:p>
            <w:r>
              <w:rPr>
                <w:sz w:val="16"/>
              </w:rPr>
              <w:t>1. Login as Team Lead</w:t>
              <w:br/>
              <w:t>2. Navigate to Leave &gt; My Queue</w:t>
              <w:br/>
              <w:t>3. Select a request</w:t>
              <w:br/>
              <w:t>4. Click "Approve"</w:t>
            </w:r>
          </w:p>
        </w:tc>
        <w:tc>
          <w:tcPr>
            <w:tcW w:type="dxa" w:w="1872"/>
          </w:tcPr>
          <w:p>
            <w:r>
              <w:rPr>
                <w:sz w:val="16"/>
              </w:rPr>
              <w:t>Leave approved. Employee notified. Leave balance deducted. Calendar updated.</w:t>
            </w:r>
          </w:p>
        </w:tc>
      </w:tr>
      <w:tr>
        <w:tc>
          <w:tcPr>
            <w:tcW w:type="dxa" w:w="1872"/>
          </w:tcPr>
          <w:p>
            <w:r>
              <w:rPr>
                <w:sz w:val="16"/>
              </w:rPr>
              <w:t>TC-TL-LEA-003</w:t>
            </w:r>
          </w:p>
        </w:tc>
        <w:tc>
          <w:tcPr>
            <w:tcW w:type="dxa" w:w="1872"/>
          </w:tcPr>
          <w:p>
            <w:r>
              <w:rPr>
                <w:sz w:val="16"/>
              </w:rPr>
              <w:t>Reject Team Leave</w:t>
            </w:r>
          </w:p>
        </w:tc>
        <w:tc>
          <w:tcPr>
            <w:tcW w:type="dxa" w:w="1872"/>
          </w:tcPr>
          <w:p>
            <w:r>
              <w:rPr>
                <w:sz w:val="16"/>
              </w:rPr>
              <w:t>High</w:t>
            </w:r>
          </w:p>
        </w:tc>
        <w:tc>
          <w:tcPr>
            <w:tcW w:type="dxa" w:w="1872"/>
          </w:tcPr>
          <w:p>
            <w:r>
              <w:rPr>
                <w:sz w:val="16"/>
              </w:rPr>
              <w:t>1. Login as Team Lead</w:t>
              <w:br/>
              <w:t>2. Navigate to Leave &gt; My Queue</w:t>
              <w:br/>
              <w:t>3. Select a request</w:t>
              <w:br/>
              <w:t>4. Click "Reject"</w:t>
              <w:br/>
              <w:t>5. Enter reason</w:t>
            </w:r>
          </w:p>
        </w:tc>
        <w:tc>
          <w:tcPr>
            <w:tcW w:type="dxa" w:w="1872"/>
          </w:tcPr>
          <w:p>
            <w:r>
              <w:rPr>
                <w:sz w:val="16"/>
              </w:rPr>
              <w:t>Leave rejected. Employee notified with reason.</w:t>
            </w:r>
          </w:p>
        </w:tc>
      </w:tr>
      <w:tr>
        <w:tc>
          <w:tcPr>
            <w:tcW w:type="dxa" w:w="1872"/>
          </w:tcPr>
          <w:p>
            <w:r>
              <w:rPr>
                <w:sz w:val="16"/>
              </w:rPr>
              <w:t>TC-TL-LEA-004</w:t>
            </w:r>
          </w:p>
        </w:tc>
        <w:tc>
          <w:tcPr>
            <w:tcW w:type="dxa" w:w="1872"/>
          </w:tcPr>
          <w:p>
            <w:r>
              <w:rPr>
                <w:sz w:val="16"/>
              </w:rPr>
              <w:t>Cannot Approve Other Teams</w:t>
            </w:r>
          </w:p>
        </w:tc>
        <w:tc>
          <w:tcPr>
            <w:tcW w:type="dxa" w:w="1872"/>
          </w:tcPr>
          <w:p>
            <w:r>
              <w:rPr>
                <w:sz w:val="16"/>
              </w:rPr>
              <w:t>High</w:t>
            </w:r>
          </w:p>
        </w:tc>
        <w:tc>
          <w:tcPr>
            <w:tcW w:type="dxa" w:w="1872"/>
          </w:tcPr>
          <w:p>
            <w:r>
              <w:rPr>
                <w:sz w:val="16"/>
              </w:rPr>
              <w:t>1. Login as Team Lead</w:t>
              <w:br/>
              <w:t>2. Attempt to access leave requests from other teams</w:t>
            </w:r>
          </w:p>
        </w:tc>
        <w:tc>
          <w:tcPr>
            <w:tcW w:type="dxa" w:w="1872"/>
          </w:tcPr>
          <w:p>
            <w:r>
              <w:rPr>
                <w:sz w:val="16"/>
              </w:rPr>
              <w:t>Other team leave requests NOT visible. Access denied.</w:t>
            </w:r>
          </w:p>
        </w:tc>
      </w:tr>
    </w:tbl>
    <w:p>
      <w:pPr>
        <w:pStyle w:val="Heading2"/>
      </w:pPr>
      <w:r>
        <w:t>6.3 Task Management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TC-TL-TASK-001</w:t>
            </w:r>
          </w:p>
        </w:tc>
        <w:tc>
          <w:tcPr>
            <w:tcW w:type="dxa" w:w="1872"/>
          </w:tcPr>
          <w:p>
            <w:r>
              <w:rPr>
                <w:sz w:val="16"/>
              </w:rPr>
              <w:t>Create Task for Team</w:t>
            </w:r>
          </w:p>
        </w:tc>
        <w:tc>
          <w:tcPr>
            <w:tcW w:type="dxa" w:w="1872"/>
          </w:tcPr>
          <w:p>
            <w:r>
              <w:rPr>
                <w:sz w:val="16"/>
              </w:rPr>
              <w:t>High</w:t>
            </w:r>
          </w:p>
        </w:tc>
        <w:tc>
          <w:tcPr>
            <w:tcW w:type="dxa" w:w="1872"/>
          </w:tcPr>
          <w:p>
            <w:r>
              <w:rPr>
                <w:sz w:val="16"/>
              </w:rPr>
              <w:t>1. Login as Team Lead</w:t>
              <w:br/>
              <w:t>2. Navigate to Tasks &gt; Create</w:t>
              <w:br/>
              <w:t>3. Enter title, description, assignee, due date</w:t>
              <w:br/>
              <w:t>4. Click "Create"</w:t>
            </w:r>
          </w:p>
        </w:tc>
        <w:tc>
          <w:tcPr>
            <w:tcW w:type="dxa" w:w="1872"/>
          </w:tcPr>
          <w:p>
            <w:r>
              <w:rPr>
                <w:sz w:val="16"/>
              </w:rPr>
              <w:t>Task created and assigned. Assignee notified via WebSocket.</w:t>
            </w:r>
          </w:p>
        </w:tc>
      </w:tr>
      <w:tr>
        <w:tc>
          <w:tcPr>
            <w:tcW w:type="dxa" w:w="1872"/>
          </w:tcPr>
          <w:p>
            <w:r>
              <w:rPr>
                <w:sz w:val="16"/>
              </w:rPr>
              <w:t>TC-TL-TASK-002</w:t>
            </w:r>
          </w:p>
        </w:tc>
        <w:tc>
          <w:tcPr>
            <w:tcW w:type="dxa" w:w="1872"/>
          </w:tcPr>
          <w:p>
            <w:r>
              <w:rPr>
                <w:sz w:val="16"/>
              </w:rPr>
              <w:t>View Team Workload</w:t>
            </w:r>
          </w:p>
        </w:tc>
        <w:tc>
          <w:tcPr>
            <w:tcW w:type="dxa" w:w="1872"/>
          </w:tcPr>
          <w:p>
            <w:r>
              <w:rPr>
                <w:sz w:val="16"/>
              </w:rPr>
              <w:t>Medium</w:t>
            </w:r>
          </w:p>
        </w:tc>
        <w:tc>
          <w:tcPr>
            <w:tcW w:type="dxa" w:w="1872"/>
          </w:tcPr>
          <w:p>
            <w:r>
              <w:rPr>
                <w:sz w:val="16"/>
              </w:rPr>
              <w:t>1. Login as Team Lead</w:t>
              <w:br/>
              <w:t>2. Navigate to Tasks &gt; Team Workload</w:t>
            </w:r>
          </w:p>
        </w:tc>
        <w:tc>
          <w:tcPr>
            <w:tcW w:type="dxa" w:w="1872"/>
          </w:tcPr>
          <w:p>
            <w:r>
              <w:rPr>
                <w:sz w:val="16"/>
              </w:rPr>
              <w:t>Shows task count per team member with status breakdown (pending, in-progress, completed).</w:t>
            </w:r>
          </w:p>
        </w:tc>
      </w:tr>
    </w:tbl>
    <w:p>
      <w:r>
        <w:br w:type="page"/>
      </w:r>
    </w:p>
    <w:p>
      <w:pPr>
        <w:pStyle w:val="Heading1"/>
      </w:pPr>
      <w:r>
        <w:t>7. System Admin Role - Test Cases</w:t>
      </w:r>
    </w:p>
    <w:p>
      <w:pPr>
        <w:pStyle w:val="Heading2"/>
      </w:pPr>
      <w:r>
        <w:t>7.1 Organization Management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TC-ADM-ORG-001</w:t>
            </w:r>
          </w:p>
        </w:tc>
        <w:tc>
          <w:tcPr>
            <w:tcW w:type="dxa" w:w="1872"/>
          </w:tcPr>
          <w:p>
            <w:r>
              <w:rPr>
                <w:sz w:val="16"/>
              </w:rPr>
              <w:t>Create Department</w:t>
            </w:r>
          </w:p>
        </w:tc>
        <w:tc>
          <w:tcPr>
            <w:tcW w:type="dxa" w:w="1872"/>
          </w:tcPr>
          <w:p>
            <w:r>
              <w:rPr>
                <w:sz w:val="16"/>
              </w:rPr>
              <w:t>High</w:t>
            </w:r>
          </w:p>
        </w:tc>
        <w:tc>
          <w:tcPr>
            <w:tcW w:type="dxa" w:w="1872"/>
          </w:tcPr>
          <w:p>
            <w:r>
              <w:rPr>
                <w:sz w:val="16"/>
              </w:rPr>
              <w:t>1. Login as Admin</w:t>
              <w:br/>
              <w:t>2. Navigate to Organization &gt; Departments</w:t>
              <w:br/>
              <w:t>3. Click "Add Department"</w:t>
              <w:br/>
              <w:t>4. Enter name and description</w:t>
              <w:br/>
              <w:t>5. Save</w:t>
            </w:r>
          </w:p>
        </w:tc>
        <w:tc>
          <w:tcPr>
            <w:tcW w:type="dxa" w:w="1872"/>
          </w:tcPr>
          <w:p>
            <w:r>
              <w:rPr>
                <w:sz w:val="16"/>
              </w:rPr>
              <w:t>Department created. Appears in dropdown menus for employee assignment.</w:t>
            </w:r>
          </w:p>
        </w:tc>
      </w:tr>
      <w:tr>
        <w:tc>
          <w:tcPr>
            <w:tcW w:type="dxa" w:w="1872"/>
          </w:tcPr>
          <w:p>
            <w:r>
              <w:rPr>
                <w:sz w:val="16"/>
              </w:rPr>
              <w:t>TC-ADM-ORG-002</w:t>
            </w:r>
          </w:p>
        </w:tc>
        <w:tc>
          <w:tcPr>
            <w:tcW w:type="dxa" w:w="1872"/>
          </w:tcPr>
          <w:p>
            <w:r>
              <w:rPr>
                <w:sz w:val="16"/>
              </w:rPr>
              <w:t>Create Designation</w:t>
            </w:r>
          </w:p>
        </w:tc>
        <w:tc>
          <w:tcPr>
            <w:tcW w:type="dxa" w:w="1872"/>
          </w:tcPr>
          <w:p>
            <w:r>
              <w:rPr>
                <w:sz w:val="16"/>
              </w:rPr>
              <w:t>High</w:t>
            </w:r>
          </w:p>
        </w:tc>
        <w:tc>
          <w:tcPr>
            <w:tcW w:type="dxa" w:w="1872"/>
          </w:tcPr>
          <w:p>
            <w:r>
              <w:rPr>
                <w:sz w:val="16"/>
              </w:rPr>
              <w:t>1. Login as Admin</w:t>
              <w:br/>
              <w:t>2. Navigate to Organization &gt; Designations</w:t>
              <w:br/>
              <w:t>3. Click "Add Designation"</w:t>
              <w:br/>
              <w:t>4. Enter title and level</w:t>
              <w:br/>
              <w:t>5. Save</w:t>
            </w:r>
          </w:p>
        </w:tc>
        <w:tc>
          <w:tcPr>
            <w:tcW w:type="dxa" w:w="1872"/>
          </w:tcPr>
          <w:p>
            <w:r>
              <w:rPr>
                <w:sz w:val="16"/>
              </w:rPr>
              <w:t>Designation created. Available for employee role assignment.</w:t>
            </w:r>
          </w:p>
        </w:tc>
      </w:tr>
      <w:tr>
        <w:tc>
          <w:tcPr>
            <w:tcW w:type="dxa" w:w="1872"/>
          </w:tcPr>
          <w:p>
            <w:r>
              <w:rPr>
                <w:sz w:val="16"/>
              </w:rPr>
              <w:t>TC-ADM-ORG-003</w:t>
            </w:r>
          </w:p>
        </w:tc>
        <w:tc>
          <w:tcPr>
            <w:tcW w:type="dxa" w:w="1872"/>
          </w:tcPr>
          <w:p>
            <w:r>
              <w:rPr>
                <w:sz w:val="16"/>
              </w:rPr>
              <w:t>Manage Office Locations</w:t>
            </w:r>
          </w:p>
        </w:tc>
        <w:tc>
          <w:tcPr>
            <w:tcW w:type="dxa" w:w="1872"/>
          </w:tcPr>
          <w:p>
            <w:r>
              <w:rPr>
                <w:sz w:val="16"/>
              </w:rPr>
              <w:t>Medium</w:t>
            </w:r>
          </w:p>
        </w:tc>
        <w:tc>
          <w:tcPr>
            <w:tcW w:type="dxa" w:w="1872"/>
          </w:tcPr>
          <w:p>
            <w:r>
              <w:rPr>
                <w:sz w:val="16"/>
              </w:rPr>
              <w:t>1. Login as Admin</w:t>
              <w:br/>
              <w:t>2. Navigate to Organization &gt; Locations</w:t>
              <w:br/>
              <w:t>3. Add/Edit/Delete locations</w:t>
            </w:r>
          </w:p>
        </w:tc>
        <w:tc>
          <w:tcPr>
            <w:tcW w:type="dxa" w:w="1872"/>
          </w:tcPr>
          <w:p>
            <w:r>
              <w:rPr>
                <w:sz w:val="16"/>
              </w:rPr>
              <w:t>Office locations managed. Geofence boundaries configurable.</w:t>
            </w:r>
          </w:p>
        </w:tc>
      </w:tr>
      <w:tr>
        <w:tc>
          <w:tcPr>
            <w:tcW w:type="dxa" w:w="1872"/>
          </w:tcPr>
          <w:p>
            <w:r>
              <w:rPr>
                <w:sz w:val="16"/>
              </w:rPr>
              <w:t>TC-ADM-ORG-004</w:t>
            </w:r>
          </w:p>
        </w:tc>
        <w:tc>
          <w:tcPr>
            <w:tcW w:type="dxa" w:w="1872"/>
          </w:tcPr>
          <w:p>
            <w:r>
              <w:rPr>
                <w:sz w:val="16"/>
              </w:rPr>
              <w:t>Configure Holidays</w:t>
            </w:r>
          </w:p>
        </w:tc>
        <w:tc>
          <w:tcPr>
            <w:tcW w:type="dxa" w:w="1872"/>
          </w:tcPr>
          <w:p>
            <w:r>
              <w:rPr>
                <w:sz w:val="16"/>
              </w:rPr>
              <w:t>Medium</w:t>
            </w:r>
          </w:p>
        </w:tc>
        <w:tc>
          <w:tcPr>
            <w:tcW w:type="dxa" w:w="1872"/>
          </w:tcPr>
          <w:p>
            <w:r>
              <w:rPr>
                <w:sz w:val="16"/>
              </w:rPr>
              <w:t>1. Login as Admin</w:t>
              <w:br/>
              <w:t>2. Navigate to Organization &gt; Holidays</w:t>
              <w:br/>
              <w:t>3. Add holidays for the year</w:t>
              <w:br/>
              <w:t>4. Save</w:t>
            </w:r>
          </w:p>
        </w:tc>
        <w:tc>
          <w:tcPr>
            <w:tcW w:type="dxa" w:w="1872"/>
          </w:tcPr>
          <w:p>
            <w:r>
              <w:rPr>
                <w:sz w:val="16"/>
              </w:rPr>
              <w:t>Holidays configured. Employees see holidays in calendar. Attendance not required on holidays.</w:t>
            </w:r>
          </w:p>
        </w:tc>
      </w:tr>
    </w:tbl>
    <w:p>
      <w:pPr>
        <w:pStyle w:val="Heading2"/>
      </w:pPr>
      <w:r>
        <w:t>7.2 System Settings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TC-ADM-SET-001</w:t>
            </w:r>
          </w:p>
        </w:tc>
        <w:tc>
          <w:tcPr>
            <w:tcW w:type="dxa" w:w="1872"/>
          </w:tcPr>
          <w:p>
            <w:r>
              <w:rPr>
                <w:sz w:val="16"/>
              </w:rPr>
              <w:t>Module Management</w:t>
            </w:r>
          </w:p>
        </w:tc>
        <w:tc>
          <w:tcPr>
            <w:tcW w:type="dxa" w:w="1872"/>
          </w:tcPr>
          <w:p>
            <w:r>
              <w:rPr>
                <w:sz w:val="16"/>
              </w:rPr>
              <w:t>High</w:t>
            </w:r>
          </w:p>
        </w:tc>
        <w:tc>
          <w:tcPr>
            <w:tcW w:type="dxa" w:w="1872"/>
          </w:tcPr>
          <w:p>
            <w:r>
              <w:rPr>
                <w:sz w:val="16"/>
              </w:rPr>
              <w:t>1. Login as Admin</w:t>
              <w:br/>
              <w:t>2. Navigate to Settings &gt; Modules</w:t>
              <w:br/>
              <w:t>3. Toggle modules ON/OFF</w:t>
              <w:br/>
              <w:t>4. Save</w:t>
            </w:r>
          </w:p>
        </w:tc>
        <w:tc>
          <w:tcPr>
            <w:tcW w:type="dxa" w:w="1872"/>
          </w:tcPr>
          <w:p>
            <w:r>
              <w:rPr>
                <w:sz w:val="16"/>
              </w:rPr>
              <w:t>Modules enabled/disabled. Disabled modules hidden from all users.</w:t>
            </w:r>
          </w:p>
        </w:tc>
      </w:tr>
      <w:tr>
        <w:tc>
          <w:tcPr>
            <w:tcW w:type="dxa" w:w="1872"/>
          </w:tcPr>
          <w:p>
            <w:r>
              <w:rPr>
                <w:sz w:val="16"/>
              </w:rPr>
              <w:t>TC-ADM-SET-002</w:t>
            </w:r>
          </w:p>
        </w:tc>
        <w:tc>
          <w:tcPr>
            <w:tcW w:type="dxa" w:w="1872"/>
          </w:tcPr>
          <w:p>
            <w:r>
              <w:rPr>
                <w:sz w:val="16"/>
              </w:rPr>
              <w:t>Branding Configuration</w:t>
            </w:r>
          </w:p>
        </w:tc>
        <w:tc>
          <w:tcPr>
            <w:tcW w:type="dxa" w:w="1872"/>
          </w:tcPr>
          <w:p>
            <w:r>
              <w:rPr>
                <w:sz w:val="16"/>
              </w:rPr>
              <w:t>Medium</w:t>
            </w:r>
          </w:p>
        </w:tc>
        <w:tc>
          <w:tcPr>
            <w:tcW w:type="dxa" w:w="1872"/>
          </w:tcPr>
          <w:p>
            <w:r>
              <w:rPr>
                <w:sz w:val="16"/>
              </w:rPr>
              <w:t>1. Login as Admin</w:t>
              <w:br/>
              <w:t>2. Navigate to Settings &gt; Branding</w:t>
              <w:br/>
              <w:t>3. Upload logo, set colors</w:t>
              <w:br/>
              <w:t>4. Save</w:t>
            </w:r>
          </w:p>
        </w:tc>
        <w:tc>
          <w:tcPr>
            <w:tcW w:type="dxa" w:w="1872"/>
          </w:tcPr>
          <w:p>
            <w:r>
              <w:rPr>
                <w:sz w:val="16"/>
              </w:rPr>
              <w:t>Application branding updated. Logo and colors reflected across UI.</w:t>
            </w:r>
          </w:p>
        </w:tc>
      </w:tr>
      <w:tr>
        <w:tc>
          <w:tcPr>
            <w:tcW w:type="dxa" w:w="1872"/>
          </w:tcPr>
          <w:p>
            <w:r>
              <w:rPr>
                <w:sz w:val="16"/>
              </w:rPr>
              <w:t>TC-ADM-SET-003</w:t>
            </w:r>
          </w:p>
        </w:tc>
        <w:tc>
          <w:tcPr>
            <w:tcW w:type="dxa" w:w="1872"/>
          </w:tcPr>
          <w:p>
            <w:r>
              <w:rPr>
                <w:sz w:val="16"/>
              </w:rPr>
              <w:t>Global Announcements</w:t>
            </w:r>
          </w:p>
        </w:tc>
        <w:tc>
          <w:tcPr>
            <w:tcW w:type="dxa" w:w="1872"/>
          </w:tcPr>
          <w:p>
            <w:r>
              <w:rPr>
                <w:sz w:val="16"/>
              </w:rPr>
              <w:t>Medium</w:t>
            </w:r>
          </w:p>
        </w:tc>
        <w:tc>
          <w:tcPr>
            <w:tcW w:type="dxa" w:w="1872"/>
          </w:tcPr>
          <w:p>
            <w:r>
              <w:rPr>
                <w:sz w:val="16"/>
              </w:rPr>
              <w:t>1. Login as Admin</w:t>
              <w:br/>
              <w:t>2. Navigate to Announcements</w:t>
              <w:br/>
              <w:t>3. Create announcement with entrance effect</w:t>
              <w:br/>
              <w:t>4. Publish</w:t>
            </w:r>
          </w:p>
        </w:tc>
        <w:tc>
          <w:tcPr>
            <w:tcW w:type="dxa" w:w="1872"/>
          </w:tcPr>
          <w:p>
            <w:r>
              <w:rPr>
                <w:sz w:val="16"/>
              </w:rPr>
              <w:t>Announcement shown to all users on login with configured animation.</w:t>
            </w:r>
          </w:p>
        </w:tc>
      </w:tr>
      <w:tr>
        <w:tc>
          <w:tcPr>
            <w:tcW w:type="dxa" w:w="1872"/>
          </w:tcPr>
          <w:p>
            <w:r>
              <w:rPr>
                <w:sz w:val="16"/>
              </w:rPr>
              <w:t>TC-ADM-SET-004</w:t>
            </w:r>
          </w:p>
        </w:tc>
        <w:tc>
          <w:tcPr>
            <w:tcW w:type="dxa" w:w="1872"/>
          </w:tcPr>
          <w:p>
            <w:r>
              <w:rPr>
                <w:sz w:val="16"/>
              </w:rPr>
              <w:t>Audit Log Review</w:t>
            </w:r>
          </w:p>
        </w:tc>
        <w:tc>
          <w:tcPr>
            <w:tcW w:type="dxa" w:w="1872"/>
          </w:tcPr>
          <w:p>
            <w:r>
              <w:rPr>
                <w:sz w:val="16"/>
              </w:rPr>
              <w:t>High</w:t>
            </w:r>
          </w:p>
        </w:tc>
        <w:tc>
          <w:tcPr>
            <w:tcW w:type="dxa" w:w="1872"/>
          </w:tcPr>
          <w:p>
            <w:r>
              <w:rPr>
                <w:sz w:val="16"/>
              </w:rPr>
              <w:t>1. Login as Admin</w:t>
              <w:br/>
              <w:t>2. Navigate to Audit &gt; Logs</w:t>
              <w:br/>
              <w:t>3. Apply filters (date, user, action)</w:t>
              <w:br/>
              <w:t>4. View results</w:t>
            </w:r>
          </w:p>
        </w:tc>
        <w:tc>
          <w:tcPr>
            <w:tcW w:type="dxa" w:w="1872"/>
          </w:tcPr>
          <w:p>
            <w:r>
              <w:rPr>
                <w:sz w:val="16"/>
              </w:rPr>
              <w:t>Audit trail shown with timestamp, user, action, IP address, and details.</w:t>
            </w:r>
          </w:p>
        </w:tc>
      </w:tr>
    </w:tbl>
    <w:p>
      <w:pPr>
        <w:pStyle w:val="Heading2"/>
      </w:pPr>
      <w:r>
        <w:t>7.3 Cache &amp; Data Management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TC-ADM-CACHE-001</w:t>
            </w:r>
          </w:p>
        </w:tc>
        <w:tc>
          <w:tcPr>
            <w:tcW w:type="dxa" w:w="1872"/>
          </w:tcPr>
          <w:p>
            <w:r>
              <w:rPr>
                <w:sz w:val="16"/>
              </w:rPr>
              <w:t>Clear Redis Cache</w:t>
            </w:r>
          </w:p>
        </w:tc>
        <w:tc>
          <w:tcPr>
            <w:tcW w:type="dxa" w:w="1872"/>
          </w:tcPr>
          <w:p>
            <w:r>
              <w:rPr>
                <w:sz w:val="16"/>
              </w:rPr>
              <w:t>Medium</w:t>
            </w:r>
          </w:p>
        </w:tc>
        <w:tc>
          <w:tcPr>
            <w:tcW w:type="dxa" w:w="1872"/>
          </w:tcPr>
          <w:p>
            <w:r>
              <w:rPr>
                <w:sz w:val="16"/>
              </w:rPr>
              <w:t>1. Login as Admin</w:t>
              <w:br/>
              <w:t>2. Navigate to Settings &gt; Cache</w:t>
              <w:br/>
              <w:t>3. Click "Clear Cache"</w:t>
              <w:br/>
              <w:t>4. Confirm</w:t>
            </w:r>
          </w:p>
        </w:tc>
        <w:tc>
          <w:tcPr>
            <w:tcW w:type="dxa" w:w="1872"/>
          </w:tcPr>
          <w:p>
            <w:r>
              <w:rPr>
                <w:sz w:val="16"/>
              </w:rPr>
              <w:t>Redis cache cleared. All cached permissions and data refreshed on next request.</w:t>
            </w:r>
          </w:p>
        </w:tc>
      </w:tr>
      <w:tr>
        <w:tc>
          <w:tcPr>
            <w:tcW w:type="dxa" w:w="1872"/>
          </w:tcPr>
          <w:p>
            <w:r>
              <w:rPr>
                <w:sz w:val="16"/>
              </w:rPr>
              <w:t>TC-ADM-CACHE-002</w:t>
            </w:r>
          </w:p>
        </w:tc>
        <w:tc>
          <w:tcPr>
            <w:tcW w:type="dxa" w:w="1872"/>
          </w:tcPr>
          <w:p>
            <w:r>
              <w:rPr>
                <w:sz w:val="16"/>
              </w:rPr>
              <w:t>View Login History</w:t>
            </w:r>
          </w:p>
        </w:tc>
        <w:tc>
          <w:tcPr>
            <w:tcW w:type="dxa" w:w="1872"/>
          </w:tcPr>
          <w:p>
            <w:r>
              <w:rPr>
                <w:sz w:val="16"/>
              </w:rPr>
              <w:t>Medium</w:t>
            </w:r>
          </w:p>
        </w:tc>
        <w:tc>
          <w:tcPr>
            <w:tcW w:type="dxa" w:w="1872"/>
          </w:tcPr>
          <w:p>
            <w:r>
              <w:rPr>
                <w:sz w:val="16"/>
              </w:rPr>
              <w:t>1. Login as Admin</w:t>
              <w:br/>
              <w:t>2. Navigate to Audit &gt; Login History</w:t>
            </w:r>
          </w:p>
        </w:tc>
        <w:tc>
          <w:tcPr>
            <w:tcW w:type="dxa" w:w="1872"/>
          </w:tcPr>
          <w:p>
            <w:r>
              <w:rPr>
                <w:sz w:val="16"/>
              </w:rPr>
              <w:t>All login attempts shown with timestamp, IP, browser, success/failure status.</w:t>
            </w:r>
          </w:p>
        </w:tc>
      </w:tr>
    </w:tbl>
    <w:p>
      <w:r>
        <w:br w:type="page"/>
      </w:r>
    </w:p>
    <w:p>
      <w:pPr>
        <w:pStyle w:val="Heading1"/>
      </w:pPr>
      <w:r>
        <w:t>8. CTO / Executive Role -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TC-CTO-DASH-001</w:t>
            </w:r>
          </w:p>
        </w:tc>
        <w:tc>
          <w:tcPr>
            <w:tcW w:type="dxa" w:w="1872"/>
          </w:tcPr>
          <w:p>
            <w:r>
              <w:rPr>
                <w:sz w:val="16"/>
              </w:rPr>
              <w:t>View Executive Dashboard</w:t>
            </w:r>
          </w:p>
        </w:tc>
        <w:tc>
          <w:tcPr>
            <w:tcW w:type="dxa" w:w="1872"/>
          </w:tcPr>
          <w:p>
            <w:r>
              <w:rPr>
                <w:sz w:val="16"/>
              </w:rPr>
              <w:t>High</w:t>
            </w:r>
          </w:p>
        </w:tc>
        <w:tc>
          <w:tcPr>
            <w:tcW w:type="dxa" w:w="1872"/>
          </w:tcPr>
          <w:p>
            <w:r>
              <w:rPr>
                <w:sz w:val="16"/>
              </w:rPr>
              <w:t>1. Login as CEO/CTO</w:t>
              <w:br/>
              <w:t>2. Navigate to Executive Dashboard</w:t>
            </w:r>
          </w:p>
        </w:tc>
        <w:tc>
          <w:tcPr>
            <w:tcW w:type="dxa" w:w="1872"/>
          </w:tcPr>
          <w:p>
            <w:r>
              <w:rPr>
                <w:sz w:val="16"/>
              </w:rPr>
              <w:t>Dashboard shows KPIs: headcount, attrition rate, attendance %, payroll summary, ticket resolution.</w:t>
            </w:r>
          </w:p>
        </w:tc>
      </w:tr>
      <w:tr>
        <w:tc>
          <w:tcPr>
            <w:tcW w:type="dxa" w:w="1872"/>
          </w:tcPr>
          <w:p>
            <w:r>
              <w:rPr>
                <w:sz w:val="16"/>
              </w:rPr>
              <w:t>TC-CTO-DASH-002</w:t>
            </w:r>
          </w:p>
        </w:tc>
        <w:tc>
          <w:tcPr>
            <w:tcW w:type="dxa" w:w="1872"/>
          </w:tcPr>
          <w:p>
            <w:r>
              <w:rPr>
                <w:sz w:val="16"/>
              </w:rPr>
              <w:t>View Org Insights</w:t>
            </w:r>
          </w:p>
        </w:tc>
        <w:tc>
          <w:tcPr>
            <w:tcW w:type="dxa" w:w="1872"/>
          </w:tcPr>
          <w:p>
            <w:r>
              <w:rPr>
                <w:sz w:val="16"/>
              </w:rPr>
              <w:t>High</w:t>
            </w:r>
          </w:p>
        </w:tc>
        <w:tc>
          <w:tcPr>
            <w:tcW w:type="dxa" w:w="1872"/>
          </w:tcPr>
          <w:p>
            <w:r>
              <w:rPr>
                <w:sz w:val="16"/>
              </w:rPr>
              <w:t>1. Login as CEO/CTO</w:t>
              <w:br/>
              <w:t>2. Navigate to Org Insights</w:t>
            </w:r>
          </w:p>
        </w:tc>
        <w:tc>
          <w:tcPr>
            <w:tcW w:type="dxa" w:w="1872"/>
          </w:tcPr>
          <w:p>
            <w:r>
              <w:rPr>
                <w:sz w:val="16"/>
              </w:rPr>
              <w:t>Organization overview: department distribution, gender ratio, location spread, age distribution.</w:t>
            </w:r>
          </w:p>
        </w:tc>
      </w:tr>
      <w:tr>
        <w:tc>
          <w:tcPr>
            <w:tcW w:type="dxa" w:w="1872"/>
          </w:tcPr>
          <w:p>
            <w:r>
              <w:rPr>
                <w:sz w:val="16"/>
              </w:rPr>
              <w:t>TC-CTO-DASH-003</w:t>
            </w:r>
          </w:p>
        </w:tc>
        <w:tc>
          <w:tcPr>
            <w:tcW w:type="dxa" w:w="1872"/>
          </w:tcPr>
          <w:p>
            <w:r>
              <w:rPr>
                <w:sz w:val="16"/>
              </w:rPr>
              <w:t>View Celebrations</w:t>
            </w:r>
          </w:p>
        </w:tc>
        <w:tc>
          <w:tcPr>
            <w:tcW w:type="dxa" w:w="1872"/>
          </w:tcPr>
          <w:p>
            <w:r>
              <w:rPr>
                <w:sz w:val="16"/>
              </w:rPr>
              <w:t>Low</w:t>
            </w:r>
          </w:p>
        </w:tc>
        <w:tc>
          <w:tcPr>
            <w:tcW w:type="dxa" w:w="1872"/>
          </w:tcPr>
          <w:p>
            <w:r>
              <w:rPr>
                <w:sz w:val="16"/>
              </w:rPr>
              <w:t>1. Login as CEO/CTO</w:t>
              <w:br/>
              <w:t>2. Navigate to Celebrations</w:t>
            </w:r>
          </w:p>
        </w:tc>
        <w:tc>
          <w:tcPr>
            <w:tcW w:type="dxa" w:w="1872"/>
          </w:tcPr>
          <w:p>
            <w:r>
              <w:rPr>
                <w:sz w:val="16"/>
              </w:rPr>
              <w:t>Birthdays and work anniversaries shown with employee photos and dates.</w:t>
            </w:r>
          </w:p>
        </w:tc>
      </w:tr>
      <w:tr>
        <w:tc>
          <w:tcPr>
            <w:tcW w:type="dxa" w:w="1872"/>
          </w:tcPr>
          <w:p>
            <w:r>
              <w:rPr>
                <w:sz w:val="16"/>
              </w:rPr>
              <w:t>TC-CTO-DASH-004</w:t>
            </w:r>
          </w:p>
        </w:tc>
        <w:tc>
          <w:tcPr>
            <w:tcW w:type="dxa" w:w="1872"/>
          </w:tcPr>
          <w:p>
            <w:r>
              <w:rPr>
                <w:sz w:val="16"/>
              </w:rPr>
              <w:t>Download Reports</w:t>
            </w:r>
          </w:p>
        </w:tc>
        <w:tc>
          <w:tcPr>
            <w:tcW w:type="dxa" w:w="1872"/>
          </w:tcPr>
          <w:p>
            <w:r>
              <w:rPr>
                <w:sz w:val="16"/>
              </w:rPr>
              <w:t>Medium</w:t>
            </w:r>
          </w:p>
        </w:tc>
        <w:tc>
          <w:tcPr>
            <w:tcW w:type="dxa" w:w="1872"/>
          </w:tcPr>
          <w:p>
            <w:r>
              <w:rPr>
                <w:sz w:val="16"/>
              </w:rPr>
              <w:t>1. Login as CEO/CTO</w:t>
              <w:br/>
              <w:t>2. Navigate to Reports</w:t>
              <w:br/>
              <w:t>3. Select attendance report</w:t>
              <w:br/>
              <w:t>4. Click "Download Excel"</w:t>
            </w:r>
          </w:p>
        </w:tc>
        <w:tc>
          <w:tcPr>
            <w:tcW w:type="dxa" w:w="1872"/>
          </w:tcPr>
          <w:p>
            <w:r>
              <w:rPr>
                <w:sz w:val="16"/>
              </w:rPr>
              <w:t>Excel report downloaded with attendance data for all employees.</w:t>
            </w:r>
          </w:p>
        </w:tc>
      </w:tr>
      <w:tr>
        <w:tc>
          <w:tcPr>
            <w:tcW w:type="dxa" w:w="1872"/>
          </w:tcPr>
          <w:p>
            <w:r>
              <w:rPr>
                <w:sz w:val="16"/>
              </w:rPr>
              <w:t>TC-CTO-ACC-001</w:t>
            </w:r>
          </w:p>
        </w:tc>
        <w:tc>
          <w:tcPr>
            <w:tcW w:type="dxa" w:w="1872"/>
          </w:tcPr>
          <w:p>
            <w:r>
              <w:rPr>
                <w:sz w:val="16"/>
              </w:rPr>
              <w:t>Cannot Access Payroll Operations</w:t>
            </w:r>
          </w:p>
        </w:tc>
        <w:tc>
          <w:tcPr>
            <w:tcW w:type="dxa" w:w="1872"/>
          </w:tcPr>
          <w:p>
            <w:r>
              <w:rPr>
                <w:sz w:val="16"/>
              </w:rPr>
              <w:t>High</w:t>
            </w:r>
          </w:p>
        </w:tc>
        <w:tc>
          <w:tcPr>
            <w:tcW w:type="dxa" w:w="1872"/>
          </w:tcPr>
          <w:p>
            <w:r>
              <w:rPr>
                <w:sz w:val="16"/>
              </w:rPr>
              <w:t>1. Login as CEO/CTO</w:t>
              <w:br/>
              <w:t>2. Attempt to access Payroll &gt; Generate Payslip</w:t>
            </w:r>
          </w:p>
        </w:tc>
        <w:tc>
          <w:tcPr>
            <w:tcW w:type="dxa" w:w="1872"/>
          </w:tcPr>
          <w:p>
            <w:r>
              <w:rPr>
                <w:sz w:val="16"/>
              </w:rPr>
              <w:t>Access denied. Payroll generation not available for CEO role.</w:t>
            </w:r>
          </w:p>
        </w:tc>
      </w:tr>
      <w:tr>
        <w:tc>
          <w:tcPr>
            <w:tcW w:type="dxa" w:w="1872"/>
          </w:tcPr>
          <w:p>
            <w:r>
              <w:rPr>
                <w:sz w:val="16"/>
              </w:rPr>
              <w:t>TC-CTO-ACC-002</w:t>
            </w:r>
          </w:p>
        </w:tc>
        <w:tc>
          <w:tcPr>
            <w:tcW w:type="dxa" w:w="1872"/>
          </w:tcPr>
          <w:p>
            <w:r>
              <w:rPr>
                <w:sz w:val="16"/>
              </w:rPr>
              <w:t>Cannot Create Employees</w:t>
            </w:r>
          </w:p>
        </w:tc>
        <w:tc>
          <w:tcPr>
            <w:tcW w:type="dxa" w:w="1872"/>
          </w:tcPr>
          <w:p>
            <w:r>
              <w:rPr>
                <w:sz w:val="16"/>
              </w:rPr>
              <w:t>High</w:t>
            </w:r>
          </w:p>
        </w:tc>
        <w:tc>
          <w:tcPr>
            <w:tcW w:type="dxa" w:w="1872"/>
          </w:tcPr>
          <w:p>
            <w:r>
              <w:rPr>
                <w:sz w:val="16"/>
              </w:rPr>
              <w:t>1. Login as CEO/CTO</w:t>
              <w:br/>
              <w:t>2. Attempt to access Employees &gt; Add New</w:t>
            </w:r>
          </w:p>
        </w:tc>
        <w:tc>
          <w:tcPr>
            <w:tcW w:type="dxa" w:w="1872"/>
          </w:tcPr>
          <w:p>
            <w:r>
              <w:rPr>
                <w:sz w:val="16"/>
              </w:rPr>
              <w:t>Employee creation form not accessible. Access denied.</w:t>
            </w:r>
          </w:p>
        </w:tc>
      </w:tr>
    </w:tbl>
    <w:p>
      <w:r>
        <w:br w:type="page"/>
      </w:r>
    </w:p>
    <w:p>
      <w:pPr>
        <w:pStyle w:val="Heading1"/>
      </w:pPr>
      <w:r>
        <w:t>9. Attendance Module - Cross-Role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TC-ATT-XROLE-001</w:t>
            </w:r>
          </w:p>
        </w:tc>
        <w:tc>
          <w:tcPr>
            <w:tcW w:type="dxa" w:w="1872"/>
          </w:tcPr>
          <w:p>
            <w:r>
              <w:rPr>
                <w:sz w:val="16"/>
              </w:rPr>
              <w:t>Geofence Validation</w:t>
            </w:r>
          </w:p>
        </w:tc>
        <w:tc>
          <w:tcPr>
            <w:tcW w:type="dxa" w:w="1872"/>
          </w:tcPr>
          <w:p>
            <w:r>
              <w:rPr>
                <w:sz w:val="16"/>
              </w:rPr>
              <w:t>High</w:t>
            </w:r>
          </w:p>
        </w:tc>
        <w:tc>
          <w:tcPr>
            <w:tcW w:type="dxa" w:w="1872"/>
          </w:tcPr>
          <w:p>
            <w:r>
              <w:rPr>
                <w:sz w:val="16"/>
              </w:rPr>
              <w:t>1. Login as any user</w:t>
              <w:br/>
              <w:t>2. Attempt punch-in from outside geofence area</w:t>
            </w:r>
          </w:p>
        </w:tc>
        <w:tc>
          <w:tcPr>
            <w:tcW w:type="dxa" w:w="1872"/>
          </w:tcPr>
          <w:p>
            <w:r>
              <w:rPr>
                <w:sz w:val="16"/>
              </w:rPr>
              <w:t>Punch-in rejected. Warning: "Outside designated work area."</w:t>
            </w:r>
          </w:p>
        </w:tc>
      </w:tr>
      <w:tr>
        <w:tc>
          <w:tcPr>
            <w:tcW w:type="dxa" w:w="1872"/>
          </w:tcPr>
          <w:p>
            <w:r>
              <w:rPr>
                <w:sz w:val="16"/>
              </w:rPr>
              <w:t>TC-ATT-XROLE-002</w:t>
            </w:r>
          </w:p>
        </w:tc>
        <w:tc>
          <w:tcPr>
            <w:tcW w:type="dxa" w:w="1872"/>
          </w:tcPr>
          <w:p>
            <w:r>
              <w:rPr>
                <w:sz w:val="16"/>
              </w:rPr>
              <w:t>Double Punch Prevention</w:t>
            </w:r>
          </w:p>
        </w:tc>
        <w:tc>
          <w:tcPr>
            <w:tcW w:type="dxa" w:w="1872"/>
          </w:tcPr>
          <w:p>
            <w:r>
              <w:rPr>
                <w:sz w:val="16"/>
              </w:rPr>
              <w:t>High</w:t>
            </w:r>
          </w:p>
        </w:tc>
        <w:tc>
          <w:tcPr>
            <w:tcW w:type="dxa" w:w="1872"/>
          </w:tcPr>
          <w:p>
            <w:r>
              <w:rPr>
                <w:sz w:val="16"/>
              </w:rPr>
              <w:t>1. Login as any user</w:t>
              <w:br/>
              <w:t>2. Punch in</w:t>
              <w:br/>
              <w:t>3. Attempt to punch in again without punching out</w:t>
            </w:r>
          </w:p>
        </w:tc>
        <w:tc>
          <w:tcPr>
            <w:tcW w:type="dxa" w:w="1872"/>
          </w:tcPr>
          <w:p>
            <w:r>
              <w:rPr>
                <w:sz w:val="16"/>
              </w:rPr>
              <w:t>Second punch-in rejected. Message: "Already punched in. Punch out first."</w:t>
            </w:r>
          </w:p>
        </w:tc>
      </w:tr>
      <w:tr>
        <w:tc>
          <w:tcPr>
            <w:tcW w:type="dxa" w:w="1872"/>
          </w:tcPr>
          <w:p>
            <w:r>
              <w:rPr>
                <w:sz w:val="16"/>
              </w:rPr>
              <w:t>TC-ATT-XROLE-003</w:t>
            </w:r>
          </w:p>
        </w:tc>
        <w:tc>
          <w:tcPr>
            <w:tcW w:type="dxa" w:w="1872"/>
          </w:tcPr>
          <w:p>
            <w:r>
              <w:rPr>
                <w:sz w:val="16"/>
              </w:rPr>
              <w:t>WebSocket Attendance Update</w:t>
            </w:r>
          </w:p>
        </w:tc>
        <w:tc>
          <w:tcPr>
            <w:tcW w:type="dxa" w:w="1872"/>
          </w:tcPr>
          <w:p>
            <w:r>
              <w:rPr>
                <w:sz w:val="16"/>
              </w:rPr>
              <w:t>Medium</w:t>
            </w:r>
          </w:p>
        </w:tc>
        <w:tc>
          <w:tcPr>
            <w:tcW w:type="dxa" w:w="1872"/>
          </w:tcPr>
          <w:p>
            <w:r>
              <w:rPr>
                <w:sz w:val="16"/>
              </w:rPr>
              <w:t>1. Login as Employee (punch in)</w:t>
              <w:br/>
              <w:t>2. Login as Team Lead simultaneously</w:t>
              <w:br/>
              <w:t>3. Check team attendance</w:t>
            </w:r>
          </w:p>
        </w:tc>
        <w:tc>
          <w:tcPr>
            <w:tcW w:type="dxa" w:w="1872"/>
          </w:tcPr>
          <w:p>
            <w:r>
              <w:rPr>
                <w:sz w:val="16"/>
              </w:rPr>
              <w:t>Team Lead sees real-time attendance update via WebSocket.</w:t>
            </w:r>
          </w:p>
        </w:tc>
      </w:tr>
    </w:tbl>
    <w:p>
      <w:pPr>
        <w:pStyle w:val="Heading1"/>
      </w:pPr>
      <w:r>
        <w:t>10. Leave Management - Cross-Role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TC-LEA-XROLE-001</w:t>
            </w:r>
          </w:p>
        </w:tc>
        <w:tc>
          <w:tcPr>
            <w:tcW w:type="dxa" w:w="1872"/>
          </w:tcPr>
          <w:p>
            <w:r>
              <w:rPr>
                <w:sz w:val="16"/>
              </w:rPr>
              <w:t>Leave Balance Auto-Deduction</w:t>
            </w:r>
          </w:p>
        </w:tc>
        <w:tc>
          <w:tcPr>
            <w:tcW w:type="dxa" w:w="1872"/>
          </w:tcPr>
          <w:p>
            <w:r>
              <w:rPr>
                <w:sz w:val="16"/>
              </w:rPr>
              <w:t>High</w:t>
            </w:r>
          </w:p>
        </w:tc>
        <w:tc>
          <w:tcPr>
            <w:tcW w:type="dxa" w:w="1872"/>
          </w:tcPr>
          <w:p>
            <w:r>
              <w:rPr>
                <w:sz w:val="16"/>
              </w:rPr>
              <w:t>1. Employee applies leave (3 days)</w:t>
              <w:br/>
              <w:t>2. Manager approves</w:t>
              <w:br/>
              <w:t>3. Check leave balance</w:t>
            </w:r>
          </w:p>
        </w:tc>
        <w:tc>
          <w:tcPr>
            <w:tcW w:type="dxa" w:w="1872"/>
          </w:tcPr>
          <w:p>
            <w:r>
              <w:rPr>
                <w:sz w:val="16"/>
              </w:rPr>
              <w:t>Leave balance automatically reduced by 3 days.</w:t>
            </w:r>
          </w:p>
        </w:tc>
      </w:tr>
      <w:tr>
        <w:tc>
          <w:tcPr>
            <w:tcW w:type="dxa" w:w="1872"/>
          </w:tcPr>
          <w:p>
            <w:r>
              <w:rPr>
                <w:sz w:val="16"/>
              </w:rPr>
              <w:t>TC-LEA-XROLE-002</w:t>
            </w:r>
          </w:p>
        </w:tc>
        <w:tc>
          <w:tcPr>
            <w:tcW w:type="dxa" w:w="1872"/>
          </w:tcPr>
          <w:p>
            <w:r>
              <w:rPr>
                <w:sz w:val="16"/>
              </w:rPr>
              <w:t>Leave Balance Restore on Cancel</w:t>
            </w:r>
          </w:p>
        </w:tc>
        <w:tc>
          <w:tcPr>
            <w:tcW w:type="dxa" w:w="1872"/>
          </w:tcPr>
          <w:p>
            <w:r>
              <w:rPr>
                <w:sz w:val="16"/>
              </w:rPr>
              <w:t>High</w:t>
            </w:r>
          </w:p>
        </w:tc>
        <w:tc>
          <w:tcPr>
            <w:tcW w:type="dxa" w:w="1872"/>
          </w:tcPr>
          <w:p>
            <w:r>
              <w:rPr>
                <w:sz w:val="16"/>
              </w:rPr>
              <w:t>1. Employee applies leave</w:t>
              <w:br/>
              <w:t>2. Manager approves</w:t>
              <w:br/>
              <w:t>3. Employee cancels</w:t>
              <w:br/>
              <w:t>4. Check balance</w:t>
            </w:r>
          </w:p>
        </w:tc>
        <w:tc>
          <w:tcPr>
            <w:tcW w:type="dxa" w:w="1872"/>
          </w:tcPr>
          <w:p>
            <w:r>
              <w:rPr>
                <w:sz w:val="16"/>
              </w:rPr>
              <w:t>Leave balance restored to original count.</w:t>
            </w:r>
          </w:p>
        </w:tc>
      </w:tr>
      <w:tr>
        <w:tc>
          <w:tcPr>
            <w:tcW w:type="dxa" w:w="1872"/>
          </w:tcPr>
          <w:p>
            <w:r>
              <w:rPr>
                <w:sz w:val="16"/>
              </w:rPr>
              <w:t>TC-LEA-XROLE-003</w:t>
            </w:r>
          </w:p>
        </w:tc>
        <w:tc>
          <w:tcPr>
            <w:tcW w:type="dxa" w:w="1872"/>
          </w:tcPr>
          <w:p>
            <w:r>
              <w:rPr>
                <w:sz w:val="16"/>
              </w:rPr>
              <w:t>LOP Calculation for Payroll</w:t>
            </w:r>
          </w:p>
        </w:tc>
        <w:tc>
          <w:tcPr>
            <w:tcW w:type="dxa" w:w="1872"/>
          </w:tcPr>
          <w:p>
            <w:r>
              <w:rPr>
                <w:sz w:val="16"/>
              </w:rPr>
              <w:t>High</w:t>
            </w:r>
          </w:p>
        </w:tc>
        <w:tc>
          <w:tcPr>
            <w:tcW w:type="dxa" w:w="1872"/>
          </w:tcPr>
          <w:p>
            <w:r>
              <w:rPr>
                <w:sz w:val="16"/>
              </w:rPr>
              <w:t>1. Employee exceeds leave quota</w:t>
              <w:br/>
              <w:t>2. HR runs payroll</w:t>
              <w:br/>
              <w:t>3. Check payslip</w:t>
            </w:r>
          </w:p>
        </w:tc>
        <w:tc>
          <w:tcPr>
            <w:tcW w:type="dxa" w:w="1872"/>
          </w:tcPr>
          <w:p>
            <w:r>
              <w:rPr>
                <w:sz w:val="16"/>
              </w:rPr>
              <w:t>LOP (Loss of Pay) days deducted from salary. LOP amount shown on payslip.</w:t>
            </w:r>
          </w:p>
        </w:tc>
      </w:tr>
    </w:tbl>
    <w:p>
      <w:pPr>
        <w:pStyle w:val="Heading1"/>
      </w:pPr>
      <w:r>
        <w:t>11. Payroll Module - Cross-Role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TC-PAY-XROLE-001</w:t>
            </w:r>
          </w:p>
        </w:tc>
        <w:tc>
          <w:tcPr>
            <w:tcW w:type="dxa" w:w="1872"/>
          </w:tcPr>
          <w:p>
            <w:r>
              <w:rPr>
                <w:sz w:val="16"/>
              </w:rPr>
              <w:t>Payroll Run Lifecycle</w:t>
            </w:r>
          </w:p>
        </w:tc>
        <w:tc>
          <w:tcPr>
            <w:tcW w:type="dxa" w:w="1872"/>
          </w:tcPr>
          <w:p>
            <w:r>
              <w:rPr>
                <w:sz w:val="16"/>
              </w:rPr>
              <w:t>High</w:t>
            </w:r>
          </w:p>
        </w:tc>
        <w:tc>
          <w:tcPr>
            <w:tcW w:type="dxa" w:w="1872"/>
          </w:tcPr>
          <w:p>
            <w:r>
              <w:rPr>
                <w:sz w:val="16"/>
              </w:rPr>
              <w:t>1. HR sets salary for all employees</w:t>
              <w:br/>
              <w:t>2. HR generates payslips</w:t>
              <w:br/>
              <w:t>3. HR starts payroll run</w:t>
              <w:br/>
              <w:t>4. HR confirms</w:t>
              <w:br/>
              <w:t>5. Finance approves</w:t>
            </w:r>
          </w:p>
        </w:tc>
        <w:tc>
          <w:tcPr>
            <w:tcW w:type="dxa" w:w="1872"/>
          </w:tcPr>
          <w:p>
            <w:r>
              <w:rPr>
                <w:sz w:val="16"/>
              </w:rPr>
              <w:t>Full payroll lifecycle completes. All payslips generated and accessible.</w:t>
            </w:r>
          </w:p>
        </w:tc>
      </w:tr>
      <w:tr>
        <w:tc>
          <w:tcPr>
            <w:tcW w:type="dxa" w:w="1872"/>
          </w:tcPr>
          <w:p>
            <w:r>
              <w:rPr>
                <w:sz w:val="16"/>
              </w:rPr>
              <w:t>TC-PAY-XROLE-002</w:t>
            </w:r>
          </w:p>
        </w:tc>
        <w:tc>
          <w:tcPr>
            <w:tcW w:type="dxa" w:w="1872"/>
          </w:tcPr>
          <w:p>
            <w:r>
              <w:rPr>
                <w:sz w:val="16"/>
              </w:rPr>
              <w:t>Payslip PDF Generation</w:t>
            </w:r>
          </w:p>
        </w:tc>
        <w:tc>
          <w:tcPr>
            <w:tcW w:type="dxa" w:w="1872"/>
          </w:tcPr>
          <w:p>
            <w:r>
              <w:rPr>
                <w:sz w:val="16"/>
              </w:rPr>
              <w:t>High</w:t>
            </w:r>
          </w:p>
        </w:tc>
        <w:tc>
          <w:tcPr>
            <w:tcW w:type="dxa" w:w="1872"/>
          </w:tcPr>
          <w:p>
            <w:r>
              <w:rPr>
                <w:sz w:val="16"/>
              </w:rPr>
              <w:t>1. HR generates payslip</w:t>
              <w:br/>
              <w:t>2. Employee downloads PDF</w:t>
            </w:r>
          </w:p>
        </w:tc>
        <w:tc>
          <w:tcPr>
            <w:tcW w:type="dxa" w:w="1872"/>
          </w:tcPr>
          <w:p>
            <w:r>
              <w:rPr>
                <w:sz w:val="16"/>
              </w:rPr>
              <w:t>PDF contains correct company name (PIXOUS), employee details, earnings, deductions, net pay.</w:t>
            </w:r>
          </w:p>
        </w:tc>
      </w:tr>
      <w:tr>
        <w:tc>
          <w:tcPr>
            <w:tcW w:type="dxa" w:w="1872"/>
          </w:tcPr>
          <w:p>
            <w:r>
              <w:rPr>
                <w:sz w:val="16"/>
              </w:rPr>
              <w:t>TC-PAY-XROLE-003</w:t>
            </w:r>
          </w:p>
        </w:tc>
        <w:tc>
          <w:tcPr>
            <w:tcW w:type="dxa" w:w="1872"/>
          </w:tcPr>
          <w:p>
            <w:r>
              <w:rPr>
                <w:sz w:val="16"/>
              </w:rPr>
              <w:t>Salary Confidentiality</w:t>
            </w:r>
          </w:p>
        </w:tc>
        <w:tc>
          <w:tcPr>
            <w:tcW w:type="dxa" w:w="1872"/>
          </w:tcPr>
          <w:p>
            <w:r>
              <w:rPr>
                <w:sz w:val="16"/>
              </w:rPr>
              <w:t>High</w:t>
            </w:r>
          </w:p>
        </w:tc>
        <w:tc>
          <w:tcPr>
            <w:tcW w:type="dxa" w:w="1872"/>
          </w:tcPr>
          <w:p>
            <w:r>
              <w:rPr>
                <w:sz w:val="16"/>
              </w:rPr>
              <w:t>1. Login as Employee A</w:t>
              <w:br/>
              <w:t>2. Attempt to view Employee B's salary</w:t>
            </w:r>
          </w:p>
        </w:tc>
        <w:tc>
          <w:tcPr>
            <w:tcW w:type="dxa" w:w="1872"/>
          </w:tcPr>
          <w:p>
            <w:r>
              <w:rPr>
                <w:sz w:val="16"/>
              </w:rPr>
              <w:t>Employee A can only see own salary. Other salaries not accessible.</w:t>
            </w:r>
          </w:p>
        </w:tc>
      </w:tr>
    </w:tbl>
    <w:p>
      <w:pPr>
        <w:pStyle w:val="Heading1"/>
      </w:pPr>
      <w:r>
        <w:t>12. Asset Management -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TC-AST-ADM-001</w:t>
            </w:r>
          </w:p>
        </w:tc>
        <w:tc>
          <w:tcPr>
            <w:tcW w:type="dxa" w:w="1872"/>
          </w:tcPr>
          <w:p>
            <w:r>
              <w:rPr>
                <w:sz w:val="16"/>
              </w:rPr>
              <w:t>Create Asset</w:t>
            </w:r>
          </w:p>
        </w:tc>
        <w:tc>
          <w:tcPr>
            <w:tcW w:type="dxa" w:w="1872"/>
          </w:tcPr>
          <w:p>
            <w:r>
              <w:rPr>
                <w:sz w:val="16"/>
              </w:rPr>
              <w:t>High</w:t>
            </w:r>
          </w:p>
        </w:tc>
        <w:tc>
          <w:tcPr>
            <w:tcW w:type="dxa" w:w="1872"/>
          </w:tcPr>
          <w:p>
            <w:r>
              <w:rPr>
                <w:sz w:val="16"/>
              </w:rPr>
              <w:t>1. Login as Asset Manager</w:t>
              <w:br/>
              <w:t>2. Navigate to Assets &gt; Add New</w:t>
              <w:br/>
              <w:t>3. Enter asset details (name, type, serial number)</w:t>
              <w:br/>
              <w:t>4. Save</w:t>
            </w:r>
          </w:p>
        </w:tc>
        <w:tc>
          <w:tcPr>
            <w:tcW w:type="dxa" w:w="1872"/>
          </w:tcPr>
          <w:p>
            <w:r>
              <w:rPr>
                <w:sz w:val="16"/>
              </w:rPr>
              <w:t>Asset created with unique code. QR code generated.</w:t>
            </w:r>
          </w:p>
        </w:tc>
      </w:tr>
      <w:tr>
        <w:tc>
          <w:tcPr>
            <w:tcW w:type="dxa" w:w="1872"/>
          </w:tcPr>
          <w:p>
            <w:r>
              <w:rPr>
                <w:sz w:val="16"/>
              </w:rPr>
              <w:t>TC-AST-ADM-002</w:t>
            </w:r>
          </w:p>
        </w:tc>
        <w:tc>
          <w:tcPr>
            <w:tcW w:type="dxa" w:w="1872"/>
          </w:tcPr>
          <w:p>
            <w:r>
              <w:rPr>
                <w:sz w:val="16"/>
              </w:rPr>
              <w:t>Allocate Asset to Employee</w:t>
            </w:r>
          </w:p>
        </w:tc>
        <w:tc>
          <w:tcPr>
            <w:tcW w:type="dxa" w:w="1872"/>
          </w:tcPr>
          <w:p>
            <w:r>
              <w:rPr>
                <w:sz w:val="16"/>
              </w:rPr>
              <w:t>High</w:t>
            </w:r>
          </w:p>
        </w:tc>
        <w:tc>
          <w:tcPr>
            <w:tcW w:type="dxa" w:w="1872"/>
          </w:tcPr>
          <w:p>
            <w:r>
              <w:rPr>
                <w:sz w:val="16"/>
              </w:rPr>
              <w:t>1. Login as Asset Manager</w:t>
              <w:br/>
              <w:t>2. Select asset</w:t>
              <w:br/>
              <w:t>3. Click "Allocate"</w:t>
              <w:br/>
              <w:t>4. Select employee</w:t>
              <w:br/>
              <w:t>5. Confirm</w:t>
            </w:r>
          </w:p>
        </w:tc>
        <w:tc>
          <w:tcPr>
            <w:tcW w:type="dxa" w:w="1872"/>
          </w:tcPr>
          <w:p>
            <w:r>
              <w:rPr>
                <w:sz w:val="16"/>
              </w:rPr>
              <w:t>Asset allocated. Employee notified. Asset status changed to ALLOCATED.</w:t>
            </w:r>
          </w:p>
        </w:tc>
      </w:tr>
      <w:tr>
        <w:tc>
          <w:tcPr>
            <w:tcW w:type="dxa" w:w="1872"/>
          </w:tcPr>
          <w:p>
            <w:r>
              <w:rPr>
                <w:sz w:val="16"/>
              </w:rPr>
              <w:t>TC-AST-EMP-001</w:t>
            </w:r>
          </w:p>
        </w:tc>
        <w:tc>
          <w:tcPr>
            <w:tcW w:type="dxa" w:w="1872"/>
          </w:tcPr>
          <w:p>
            <w:r>
              <w:rPr>
                <w:sz w:val="16"/>
              </w:rPr>
              <w:t>Acknowledge Asset Receipt</w:t>
            </w:r>
          </w:p>
        </w:tc>
        <w:tc>
          <w:tcPr>
            <w:tcW w:type="dxa" w:w="1872"/>
          </w:tcPr>
          <w:p>
            <w:r>
              <w:rPr>
                <w:sz w:val="16"/>
              </w:rPr>
              <w:t>Medium</w:t>
            </w:r>
          </w:p>
        </w:tc>
        <w:tc>
          <w:tcPr>
            <w:tcW w:type="dxa" w:w="1872"/>
          </w:tcPr>
          <w:p>
            <w:r>
              <w:rPr>
                <w:sz w:val="16"/>
              </w:rPr>
              <w:t>1. Login as Employee</w:t>
              <w:br/>
              <w:t>2. Navigate to My Assets</w:t>
              <w:br/>
              <w:t>3. Click "Acknowledge" on allocated asset</w:t>
            </w:r>
          </w:p>
        </w:tc>
        <w:tc>
          <w:tcPr>
            <w:tcW w:type="dxa" w:w="1872"/>
          </w:tcPr>
          <w:p>
            <w:r>
              <w:rPr>
                <w:sz w:val="16"/>
              </w:rPr>
              <w:t>Asset receipt acknowledged. Status updated. Allocation record confirmed.</w:t>
            </w:r>
          </w:p>
        </w:tc>
      </w:tr>
      <w:tr>
        <w:tc>
          <w:tcPr>
            <w:tcW w:type="dxa" w:w="1872"/>
          </w:tcPr>
          <w:p>
            <w:r>
              <w:rPr>
                <w:sz w:val="16"/>
              </w:rPr>
              <w:t>TC-AST-ADM-003</w:t>
            </w:r>
          </w:p>
        </w:tc>
        <w:tc>
          <w:tcPr>
            <w:tcW w:type="dxa" w:w="1872"/>
          </w:tcPr>
          <w:p>
            <w:r>
              <w:rPr>
                <w:sz w:val="16"/>
              </w:rPr>
              <w:t>Return Asset</w:t>
            </w:r>
          </w:p>
        </w:tc>
        <w:tc>
          <w:tcPr>
            <w:tcW w:type="dxa" w:w="1872"/>
          </w:tcPr>
          <w:p>
            <w:r>
              <w:rPr>
                <w:sz w:val="16"/>
              </w:rPr>
              <w:t>High</w:t>
            </w:r>
          </w:p>
        </w:tc>
        <w:tc>
          <w:tcPr>
            <w:tcW w:type="dxa" w:w="1872"/>
          </w:tcPr>
          <w:p>
            <w:r>
              <w:rPr>
                <w:sz w:val="16"/>
              </w:rPr>
              <w:t>1. Login as Asset Manager</w:t>
              <w:br/>
              <w:t>2. Select allocated asset</w:t>
              <w:br/>
              <w:t>3. Click "Return"</w:t>
              <w:br/>
              <w:t>4. Confirm</w:t>
            </w:r>
          </w:p>
        </w:tc>
        <w:tc>
          <w:tcPr>
            <w:tcW w:type="dxa" w:w="1872"/>
          </w:tcPr>
          <w:p>
            <w:r>
              <w:rPr>
                <w:sz w:val="16"/>
              </w:rPr>
              <w:t>Asset returned. Status changed to AVAILABLE. Employee notified.</w:t>
            </w:r>
          </w:p>
        </w:tc>
      </w:tr>
      <w:tr>
        <w:tc>
          <w:tcPr>
            <w:tcW w:type="dxa" w:w="1872"/>
          </w:tcPr>
          <w:p>
            <w:r>
              <w:rPr>
                <w:sz w:val="16"/>
              </w:rPr>
              <w:t>TC-AST-EMP-002</w:t>
            </w:r>
          </w:p>
        </w:tc>
        <w:tc>
          <w:tcPr>
            <w:tcW w:type="dxa" w:w="1872"/>
          </w:tcPr>
          <w:p>
            <w:r>
              <w:rPr>
                <w:sz w:val="16"/>
              </w:rPr>
              <w:t>Generate QR Code</w:t>
            </w:r>
          </w:p>
        </w:tc>
        <w:tc>
          <w:tcPr>
            <w:tcW w:type="dxa" w:w="1872"/>
          </w:tcPr>
          <w:p>
            <w:r>
              <w:rPr>
                <w:sz w:val="16"/>
              </w:rPr>
              <w:t>Low</w:t>
            </w:r>
          </w:p>
        </w:tc>
        <w:tc>
          <w:tcPr>
            <w:tcW w:type="dxa" w:w="1872"/>
          </w:tcPr>
          <w:p>
            <w:r>
              <w:rPr>
                <w:sz w:val="16"/>
              </w:rPr>
              <w:t>1. Login as any user</w:t>
              <w:br/>
              <w:t>2. Navigate to asset detail</w:t>
              <w:br/>
              <w:t>3. Click "QR Code"</w:t>
            </w:r>
          </w:p>
        </w:tc>
        <w:tc>
          <w:tcPr>
            <w:tcW w:type="dxa" w:w="1872"/>
          </w:tcPr>
          <w:p>
            <w:r>
              <w:rPr>
                <w:sz w:val="16"/>
              </w:rPr>
              <w:t>QR code PNG generated and downloadable with asset details embedded.</w:t>
            </w:r>
          </w:p>
        </w:tc>
      </w:tr>
    </w:tbl>
    <w:p>
      <w:pPr>
        <w:pStyle w:val="Heading1"/>
      </w:pPr>
      <w:r>
        <w:t>13. Helpdesk / Ticketing -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TC-HD-EMP-001</w:t>
            </w:r>
          </w:p>
        </w:tc>
        <w:tc>
          <w:tcPr>
            <w:tcW w:type="dxa" w:w="1872"/>
          </w:tcPr>
          <w:p>
            <w:r>
              <w:rPr>
                <w:sz w:val="16"/>
              </w:rPr>
              <w:t>Raise Ticket with Attachment</w:t>
            </w:r>
          </w:p>
        </w:tc>
        <w:tc>
          <w:tcPr>
            <w:tcW w:type="dxa" w:w="1872"/>
          </w:tcPr>
          <w:p>
            <w:r>
              <w:rPr>
                <w:sz w:val="16"/>
              </w:rPr>
              <w:t>High</w:t>
            </w:r>
          </w:p>
        </w:tc>
        <w:tc>
          <w:tcPr>
            <w:tcW w:type="dxa" w:w="1872"/>
          </w:tcPr>
          <w:p>
            <w:r>
              <w:rPr>
                <w:sz w:val="16"/>
              </w:rPr>
              <w:t>1. Login as Employee</w:t>
              <w:br/>
              <w:t>2. Create new ticket</w:t>
              <w:br/>
              <w:t>3. Enter subject and description</w:t>
              <w:br/>
              <w:t>4. Upload attachment</w:t>
              <w:br/>
              <w:t>5. Submit</w:t>
            </w:r>
          </w:p>
        </w:tc>
        <w:tc>
          <w:tcPr>
            <w:tcW w:type="dxa" w:w="1872"/>
          </w:tcPr>
          <w:p>
            <w:r>
              <w:rPr>
                <w:sz w:val="16"/>
              </w:rPr>
              <w:t>Ticket created with attachment. Agent notified.</w:t>
            </w:r>
          </w:p>
        </w:tc>
      </w:tr>
      <w:tr>
        <w:tc>
          <w:tcPr>
            <w:tcW w:type="dxa" w:w="1872"/>
          </w:tcPr>
          <w:p>
            <w:r>
              <w:rPr>
                <w:sz w:val="16"/>
              </w:rPr>
              <w:t>TC-HD-AGENT-001</w:t>
            </w:r>
          </w:p>
        </w:tc>
        <w:tc>
          <w:tcPr>
            <w:tcW w:type="dxa" w:w="1872"/>
          </w:tcPr>
          <w:p>
            <w:r>
              <w:rPr>
                <w:sz w:val="16"/>
              </w:rPr>
              <w:t>Pick Up Ticket</w:t>
            </w:r>
          </w:p>
        </w:tc>
        <w:tc>
          <w:tcPr>
            <w:tcW w:type="dxa" w:w="1872"/>
          </w:tcPr>
          <w:p>
            <w:r>
              <w:rPr>
                <w:sz w:val="16"/>
              </w:rPr>
              <w:t>High</w:t>
            </w:r>
          </w:p>
        </w:tc>
        <w:tc>
          <w:tcPr>
            <w:tcW w:type="dxa" w:w="1872"/>
          </w:tcPr>
          <w:p>
            <w:r>
              <w:rPr>
                <w:sz w:val="16"/>
              </w:rPr>
              <w:t>1. Login as Admin/Agent</w:t>
              <w:br/>
              <w:t>2. Navigate to Helpdesk &gt; My Queue</w:t>
              <w:br/>
              <w:t>3. Select a ticket</w:t>
            </w:r>
          </w:p>
        </w:tc>
        <w:tc>
          <w:tcPr>
            <w:tcW w:type="dxa" w:w="1872"/>
          </w:tcPr>
          <w:p>
            <w:r>
              <w:rPr>
                <w:sz w:val="16"/>
              </w:rPr>
              <w:t>Ticket details loaded. Comments and history visible.</w:t>
            </w:r>
          </w:p>
        </w:tc>
      </w:tr>
      <w:tr>
        <w:tc>
          <w:tcPr>
            <w:tcW w:type="dxa" w:w="1872"/>
          </w:tcPr>
          <w:p>
            <w:r>
              <w:rPr>
                <w:sz w:val="16"/>
              </w:rPr>
              <w:t>TC-HD-AGENT-002</w:t>
            </w:r>
          </w:p>
        </w:tc>
        <w:tc>
          <w:tcPr>
            <w:tcW w:type="dxa" w:w="1872"/>
          </w:tcPr>
          <w:p>
            <w:r>
              <w:rPr>
                <w:sz w:val="16"/>
              </w:rPr>
              <w:t>Change Ticket Status</w:t>
            </w:r>
          </w:p>
        </w:tc>
        <w:tc>
          <w:tcPr>
            <w:tcW w:type="dxa" w:w="1872"/>
          </w:tcPr>
          <w:p>
            <w:r>
              <w:rPr>
                <w:sz w:val="16"/>
              </w:rPr>
              <w:t>High</w:t>
            </w:r>
          </w:p>
        </w:tc>
        <w:tc>
          <w:tcPr>
            <w:tcW w:type="dxa" w:w="1872"/>
          </w:tcPr>
          <w:p>
            <w:r>
              <w:rPr>
                <w:sz w:val="16"/>
              </w:rPr>
              <w:t>1. Login as Admin/Agent</w:t>
              <w:br/>
              <w:t>2. Open ticket</w:t>
              <w:br/>
              <w:t>3. Change status to IN_PROGRESS</w:t>
              <w:br/>
              <w:t>4. Save</w:t>
            </w:r>
          </w:p>
        </w:tc>
        <w:tc>
          <w:tcPr>
            <w:tcW w:type="dxa" w:w="1872"/>
          </w:tcPr>
          <w:p>
            <w:r>
              <w:rPr>
                <w:sz w:val="16"/>
              </w:rPr>
              <w:t>Status updated. Employee notified of status change.</w:t>
            </w:r>
          </w:p>
        </w:tc>
      </w:tr>
      <w:tr>
        <w:tc>
          <w:tcPr>
            <w:tcW w:type="dxa" w:w="1872"/>
          </w:tcPr>
          <w:p>
            <w:r>
              <w:rPr>
                <w:sz w:val="16"/>
              </w:rPr>
              <w:t>TC-HD-AGENT-003</w:t>
            </w:r>
          </w:p>
        </w:tc>
        <w:tc>
          <w:tcPr>
            <w:tcW w:type="dxa" w:w="1872"/>
          </w:tcPr>
          <w:p>
            <w:r>
              <w:rPr>
                <w:sz w:val="16"/>
              </w:rPr>
              <w:t>Resolve Ticket</w:t>
            </w:r>
          </w:p>
        </w:tc>
        <w:tc>
          <w:tcPr>
            <w:tcW w:type="dxa" w:w="1872"/>
          </w:tcPr>
          <w:p>
            <w:r>
              <w:rPr>
                <w:sz w:val="16"/>
              </w:rPr>
              <w:t>High</w:t>
            </w:r>
          </w:p>
        </w:tc>
        <w:tc>
          <w:tcPr>
            <w:tcW w:type="dxa" w:w="1872"/>
          </w:tcPr>
          <w:p>
            <w:r>
              <w:rPr>
                <w:sz w:val="16"/>
              </w:rPr>
              <w:t>1. Login as Admin/Agent</w:t>
              <w:br/>
              <w:t>2. Open ticket</w:t>
              <w:br/>
              <w:t>3. Change status to RESOLVED</w:t>
              <w:br/>
              <w:t>4. Add resolution comment</w:t>
              <w:br/>
              <w:t>5. Save</w:t>
            </w:r>
          </w:p>
        </w:tc>
        <w:tc>
          <w:tcPr>
            <w:tcW w:type="dxa" w:w="1872"/>
          </w:tcPr>
          <w:p>
            <w:r>
              <w:rPr>
                <w:sz w:val="16"/>
              </w:rPr>
              <w:t>Ticket resolved. Employee notified. Rating prompt shown.</w:t>
            </w:r>
          </w:p>
        </w:tc>
      </w:tr>
      <w:tr>
        <w:tc>
          <w:tcPr>
            <w:tcW w:type="dxa" w:w="1872"/>
          </w:tcPr>
          <w:p>
            <w:r>
              <w:rPr>
                <w:sz w:val="16"/>
              </w:rPr>
              <w:t>TC-HD-EMP-002</w:t>
            </w:r>
          </w:p>
        </w:tc>
        <w:tc>
          <w:tcPr>
            <w:tcW w:type="dxa" w:w="1872"/>
          </w:tcPr>
          <w:p>
            <w:r>
              <w:rPr>
                <w:sz w:val="16"/>
              </w:rPr>
              <w:t>Rate Resolved Ticket</w:t>
            </w:r>
          </w:p>
        </w:tc>
        <w:tc>
          <w:tcPr>
            <w:tcW w:type="dxa" w:w="1872"/>
          </w:tcPr>
          <w:p>
            <w:r>
              <w:rPr>
                <w:sz w:val="16"/>
              </w:rPr>
              <w:t>Medium</w:t>
            </w:r>
          </w:p>
        </w:tc>
        <w:tc>
          <w:tcPr>
            <w:tcW w:type="dxa" w:w="1872"/>
          </w:tcPr>
          <w:p>
            <w:r>
              <w:rPr>
                <w:sz w:val="16"/>
              </w:rPr>
              <w:t>1. Login as Employee</w:t>
              <w:br/>
              <w:t>2. Open resolved ticket</w:t>
              <w:br/>
              <w:t>3. Click "Rate"</w:t>
              <w:br/>
              <w:t>4. Select 4 stars</w:t>
              <w:br/>
              <w:t>5. Submit</w:t>
            </w:r>
          </w:p>
        </w:tc>
        <w:tc>
          <w:tcPr>
            <w:tcW w:type="dxa" w:w="1872"/>
          </w:tcPr>
          <w:p>
            <w:r>
              <w:rPr>
                <w:sz w:val="16"/>
              </w:rPr>
              <w:t>Rating saved. Ticket shows 4-star rating.</w:t>
            </w:r>
          </w:p>
        </w:tc>
      </w:tr>
    </w:tbl>
    <w:p>
      <w:pPr>
        <w:pStyle w:val="Heading1"/>
      </w:pPr>
      <w:r>
        <w:t>14. Community &amp; Chat -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TC-CHAT-001</w:t>
            </w:r>
          </w:p>
        </w:tc>
        <w:tc>
          <w:tcPr>
            <w:tcW w:type="dxa" w:w="1872"/>
          </w:tcPr>
          <w:p>
            <w:r>
              <w:rPr>
                <w:sz w:val="16"/>
              </w:rPr>
              <w:t>Send Text Message</w:t>
            </w:r>
          </w:p>
        </w:tc>
        <w:tc>
          <w:tcPr>
            <w:tcW w:type="dxa" w:w="1872"/>
          </w:tcPr>
          <w:p>
            <w:r>
              <w:rPr>
                <w:sz w:val="16"/>
              </w:rPr>
              <w:t>High</w:t>
            </w:r>
          </w:p>
        </w:tc>
        <w:tc>
          <w:tcPr>
            <w:tcW w:type="dxa" w:w="1872"/>
          </w:tcPr>
          <w:p>
            <w:r>
              <w:rPr>
                <w:sz w:val="16"/>
              </w:rPr>
              <w:t>1. Login as any user</w:t>
              <w:br/>
              <w:t>2. Open a chat group</w:t>
              <w:br/>
              <w:t>3. Type message</w:t>
              <w:br/>
              <w:t>4. Click Send</w:t>
            </w:r>
          </w:p>
        </w:tc>
        <w:tc>
          <w:tcPr>
            <w:tcW w:type="dxa" w:w="1872"/>
          </w:tcPr>
          <w:p>
            <w:r>
              <w:rPr>
                <w:sz w:val="16"/>
              </w:rPr>
              <w:t>Message sent. Timestamp and sender name shown. Other members see message in real-time.</w:t>
            </w:r>
          </w:p>
        </w:tc>
      </w:tr>
      <w:tr>
        <w:tc>
          <w:tcPr>
            <w:tcW w:type="dxa" w:w="1872"/>
          </w:tcPr>
          <w:p>
            <w:r>
              <w:rPr>
                <w:sz w:val="16"/>
              </w:rPr>
              <w:t>TC-CHAT-002</w:t>
            </w:r>
          </w:p>
        </w:tc>
        <w:tc>
          <w:tcPr>
            <w:tcW w:type="dxa" w:w="1872"/>
          </w:tcPr>
          <w:p>
            <w:r>
              <w:rPr>
                <w:sz w:val="16"/>
              </w:rPr>
              <w:t>Send Voice Message</w:t>
            </w:r>
          </w:p>
        </w:tc>
        <w:tc>
          <w:tcPr>
            <w:tcW w:type="dxa" w:w="1872"/>
          </w:tcPr>
          <w:p>
            <w:r>
              <w:rPr>
                <w:sz w:val="16"/>
              </w:rPr>
              <w:t>Medium</w:t>
            </w:r>
          </w:p>
        </w:tc>
        <w:tc>
          <w:tcPr>
            <w:tcW w:type="dxa" w:w="1872"/>
          </w:tcPr>
          <w:p>
            <w:r>
              <w:rPr>
                <w:sz w:val="16"/>
              </w:rPr>
              <w:t>1. Login as any user</w:t>
              <w:br/>
              <w:t>2. Open a chat group</w:t>
              <w:br/>
              <w:t>3. Click microphone icon</w:t>
              <w:br/>
              <w:t>4. Record voice</w:t>
              <w:br/>
              <w:t>5. Send</w:t>
            </w:r>
          </w:p>
        </w:tc>
        <w:tc>
          <w:tcPr>
            <w:tcW w:type="dxa" w:w="1872"/>
          </w:tcPr>
          <w:p>
            <w:r>
              <w:rPr>
                <w:sz w:val="16"/>
              </w:rPr>
              <w:t>Voice message sent. Playable by other members. Duration shown.</w:t>
            </w:r>
          </w:p>
        </w:tc>
      </w:tr>
      <w:tr>
        <w:tc>
          <w:tcPr>
            <w:tcW w:type="dxa" w:w="1872"/>
          </w:tcPr>
          <w:p>
            <w:r>
              <w:rPr>
                <w:sz w:val="16"/>
              </w:rPr>
              <w:t>TC-CHAT-003</w:t>
            </w:r>
          </w:p>
        </w:tc>
        <w:tc>
          <w:tcPr>
            <w:tcW w:type="dxa" w:w="1872"/>
          </w:tcPr>
          <w:p>
            <w:r>
              <w:rPr>
                <w:sz w:val="16"/>
              </w:rPr>
              <w:t>Send File Attachment</w:t>
            </w:r>
          </w:p>
        </w:tc>
        <w:tc>
          <w:tcPr>
            <w:tcW w:type="dxa" w:w="1872"/>
          </w:tcPr>
          <w:p>
            <w:r>
              <w:rPr>
                <w:sz w:val="16"/>
              </w:rPr>
              <w:t>Medium</w:t>
            </w:r>
          </w:p>
        </w:tc>
        <w:tc>
          <w:tcPr>
            <w:tcW w:type="dxa" w:w="1872"/>
          </w:tcPr>
          <w:p>
            <w:r>
              <w:rPr>
                <w:sz w:val="16"/>
              </w:rPr>
              <w:t>1. Login as any user</w:t>
              <w:br/>
              <w:t>2. Open a chat group</w:t>
              <w:br/>
              <w:t>3. Click attach icon</w:t>
              <w:br/>
              <w:t>4. Select file</w:t>
              <w:br/>
              <w:t>5. Send</w:t>
            </w:r>
          </w:p>
        </w:tc>
        <w:tc>
          <w:tcPr>
            <w:tcW w:type="dxa" w:w="1872"/>
          </w:tcPr>
          <w:p>
            <w:r>
              <w:rPr>
                <w:sz w:val="16"/>
              </w:rPr>
              <w:t>File uploaded and displayed in chat. Downloadable by other members.</w:t>
            </w:r>
          </w:p>
        </w:tc>
      </w:tr>
      <w:tr>
        <w:tc>
          <w:tcPr>
            <w:tcW w:type="dxa" w:w="1872"/>
          </w:tcPr>
          <w:p>
            <w:r>
              <w:rPr>
                <w:sz w:val="16"/>
              </w:rPr>
              <w:t>TC-CHAT-004</w:t>
            </w:r>
          </w:p>
        </w:tc>
        <w:tc>
          <w:tcPr>
            <w:tcW w:type="dxa" w:w="1872"/>
          </w:tcPr>
          <w:p>
            <w:r>
              <w:rPr>
                <w:sz w:val="16"/>
              </w:rPr>
              <w:t>React to Message</w:t>
            </w:r>
          </w:p>
        </w:tc>
        <w:tc>
          <w:tcPr>
            <w:tcW w:type="dxa" w:w="1872"/>
          </w:tcPr>
          <w:p>
            <w:r>
              <w:rPr>
                <w:sz w:val="16"/>
              </w:rPr>
              <w:t>Low</w:t>
            </w:r>
          </w:p>
        </w:tc>
        <w:tc>
          <w:tcPr>
            <w:tcW w:type="dxa" w:w="1872"/>
          </w:tcPr>
          <w:p>
            <w:r>
              <w:rPr>
                <w:sz w:val="16"/>
              </w:rPr>
              <w:t>1. Login as any user</w:t>
              <w:br/>
              <w:t>2. Hover over a message</w:t>
              <w:br/>
              <w:t>3. Click reaction emoji</w:t>
            </w:r>
          </w:p>
        </w:tc>
        <w:tc>
          <w:tcPr>
            <w:tcW w:type="dxa" w:w="1872"/>
          </w:tcPr>
          <w:p>
            <w:r>
              <w:rPr>
                <w:sz w:val="16"/>
              </w:rPr>
              <w:t>Reaction added. Reaction count shown under message.</w:t>
            </w:r>
          </w:p>
        </w:tc>
      </w:tr>
      <w:tr>
        <w:tc>
          <w:tcPr>
            <w:tcW w:type="dxa" w:w="1872"/>
          </w:tcPr>
          <w:p>
            <w:r>
              <w:rPr>
                <w:sz w:val="16"/>
              </w:rPr>
              <w:t>TC-CHAT-005</w:t>
            </w:r>
          </w:p>
        </w:tc>
        <w:tc>
          <w:tcPr>
            <w:tcW w:type="dxa" w:w="1872"/>
          </w:tcPr>
          <w:p>
            <w:r>
              <w:rPr>
                <w:sz w:val="16"/>
              </w:rPr>
              <w:t>Pin Message</w:t>
            </w:r>
          </w:p>
        </w:tc>
        <w:tc>
          <w:tcPr>
            <w:tcW w:type="dxa" w:w="1872"/>
          </w:tcPr>
          <w:p>
            <w:r>
              <w:rPr>
                <w:sz w:val="16"/>
              </w:rPr>
              <w:t>Medium</w:t>
            </w:r>
          </w:p>
        </w:tc>
        <w:tc>
          <w:tcPr>
            <w:tcW w:type="dxa" w:w="1872"/>
          </w:tcPr>
          <w:p>
            <w:r>
              <w:rPr>
                <w:sz w:val="16"/>
              </w:rPr>
              <w:t>1. Login as Admin/HR</w:t>
              <w:br/>
              <w:t>2. Select message</w:t>
              <w:br/>
              <w:t>3. Click "Pin"</w:t>
            </w:r>
          </w:p>
        </w:tc>
        <w:tc>
          <w:tcPr>
            <w:tcW w:type="dxa" w:w="1872"/>
          </w:tcPr>
          <w:p>
            <w:r>
              <w:rPr>
                <w:sz w:val="16"/>
              </w:rPr>
              <w:t>Message pinned. Pinned messages section shows pinned message.</w:t>
            </w:r>
          </w:p>
        </w:tc>
      </w:tr>
      <w:tr>
        <w:tc>
          <w:tcPr>
            <w:tcW w:type="dxa" w:w="1872"/>
          </w:tcPr>
          <w:p>
            <w:r>
              <w:rPr>
                <w:sz w:val="16"/>
              </w:rPr>
              <w:t>TC-CHAT-006</w:t>
            </w:r>
          </w:p>
        </w:tc>
        <w:tc>
          <w:tcPr>
            <w:tcW w:type="dxa" w:w="1872"/>
          </w:tcPr>
          <w:p>
            <w:r>
              <w:rPr>
                <w:sz w:val="16"/>
              </w:rPr>
              <w:t>Direct Message (1:1)</w:t>
            </w:r>
          </w:p>
        </w:tc>
        <w:tc>
          <w:tcPr>
            <w:tcW w:type="dxa" w:w="1872"/>
          </w:tcPr>
          <w:p>
            <w:r>
              <w:rPr>
                <w:sz w:val="16"/>
              </w:rPr>
              <w:t>High</w:t>
            </w:r>
          </w:p>
        </w:tc>
        <w:tc>
          <w:tcPr>
            <w:tcW w:type="dxa" w:w="1872"/>
          </w:tcPr>
          <w:p>
            <w:r>
              <w:rPr>
                <w:sz w:val="16"/>
              </w:rPr>
              <w:t>1. Login as any user</w:t>
              <w:br/>
              <w:t>2. Navigate to Contacts</w:t>
              <w:br/>
              <w:t>3. Click on a contact</w:t>
              <w:br/>
              <w:t>4. Send message</w:t>
            </w:r>
          </w:p>
        </w:tc>
        <w:tc>
          <w:tcPr>
            <w:tcW w:type="dxa" w:w="1872"/>
          </w:tcPr>
          <w:p>
            <w:r>
              <w:rPr>
                <w:sz w:val="16"/>
              </w:rPr>
              <w:t>1:1 chat opened. Messages exchanged in private.</w:t>
            </w:r>
          </w:p>
        </w:tc>
      </w:tr>
    </w:tbl>
    <w:p>
      <w:pPr>
        <w:pStyle w:val="Heading1"/>
      </w:pPr>
      <w:r>
        <w:t>15. Task Management -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TC-TASK-001</w:t>
            </w:r>
          </w:p>
        </w:tc>
        <w:tc>
          <w:tcPr>
            <w:tcW w:type="dxa" w:w="1872"/>
          </w:tcPr>
          <w:p>
            <w:r>
              <w:rPr>
                <w:sz w:val="16"/>
              </w:rPr>
              <w:t>Create Task</w:t>
            </w:r>
          </w:p>
        </w:tc>
        <w:tc>
          <w:tcPr>
            <w:tcW w:type="dxa" w:w="1872"/>
          </w:tcPr>
          <w:p>
            <w:r>
              <w:rPr>
                <w:sz w:val="16"/>
              </w:rPr>
              <w:t>High</w:t>
            </w:r>
          </w:p>
        </w:tc>
        <w:tc>
          <w:tcPr>
            <w:tcW w:type="dxa" w:w="1872"/>
          </w:tcPr>
          <w:p>
            <w:r>
              <w:rPr>
                <w:sz w:val="16"/>
              </w:rPr>
              <w:t>1. Login as Manager/HR</w:t>
              <w:br/>
              <w:t>2. Navigate to Tasks &gt; Create</w:t>
              <w:br/>
              <w:t>3. Enter title, description, assignee, due date</w:t>
              <w:br/>
              <w:t>4. Save</w:t>
            </w:r>
          </w:p>
        </w:tc>
        <w:tc>
          <w:tcPr>
            <w:tcW w:type="dxa" w:w="1872"/>
          </w:tcPr>
          <w:p>
            <w:r>
              <w:rPr>
                <w:sz w:val="16"/>
              </w:rPr>
              <w:t>Task created. Assignee notified. Task appears in assignee's task list.</w:t>
            </w:r>
          </w:p>
        </w:tc>
      </w:tr>
      <w:tr>
        <w:tc>
          <w:tcPr>
            <w:tcW w:type="dxa" w:w="1872"/>
          </w:tcPr>
          <w:p>
            <w:r>
              <w:rPr>
                <w:sz w:val="16"/>
              </w:rPr>
              <w:t>TC-TASK-002</w:t>
            </w:r>
          </w:p>
        </w:tc>
        <w:tc>
          <w:tcPr>
            <w:tcW w:type="dxa" w:w="1872"/>
          </w:tcPr>
          <w:p>
            <w:r>
              <w:rPr>
                <w:sz w:val="16"/>
              </w:rPr>
              <w:t>Update Task Status</w:t>
            </w:r>
          </w:p>
        </w:tc>
        <w:tc>
          <w:tcPr>
            <w:tcW w:type="dxa" w:w="1872"/>
          </w:tcPr>
          <w:p>
            <w:r>
              <w:rPr>
                <w:sz w:val="16"/>
              </w:rPr>
              <w:t>High</w:t>
            </w:r>
          </w:p>
        </w:tc>
        <w:tc>
          <w:tcPr>
            <w:tcW w:type="dxa" w:w="1872"/>
          </w:tcPr>
          <w:p>
            <w:r>
              <w:rPr>
                <w:sz w:val="16"/>
              </w:rPr>
              <w:t>1. Login as assigned employee</w:t>
              <w:br/>
              <w:t>2. Open task</w:t>
              <w:br/>
              <w:t>3. Change status to IN_PROGRESS</w:t>
              <w:br/>
              <w:t>4. Save</w:t>
            </w:r>
          </w:p>
        </w:tc>
        <w:tc>
          <w:tcPr>
            <w:tcW w:type="dxa" w:w="1872"/>
          </w:tcPr>
          <w:p>
            <w:r>
              <w:rPr>
                <w:sz w:val="16"/>
              </w:rPr>
              <w:t>Task status updated. Manager sees status change.</w:t>
            </w:r>
          </w:p>
        </w:tc>
      </w:tr>
      <w:tr>
        <w:tc>
          <w:tcPr>
            <w:tcW w:type="dxa" w:w="1872"/>
          </w:tcPr>
          <w:p>
            <w:r>
              <w:rPr>
                <w:sz w:val="16"/>
              </w:rPr>
              <w:t>TC-TASK-003</w:t>
            </w:r>
          </w:p>
        </w:tc>
        <w:tc>
          <w:tcPr>
            <w:tcW w:type="dxa" w:w="1872"/>
          </w:tcPr>
          <w:p>
            <w:r>
              <w:rPr>
                <w:sz w:val="16"/>
              </w:rPr>
              <w:t>Complete Task</w:t>
            </w:r>
          </w:p>
        </w:tc>
        <w:tc>
          <w:tcPr>
            <w:tcW w:type="dxa" w:w="1872"/>
          </w:tcPr>
          <w:p>
            <w:r>
              <w:rPr>
                <w:sz w:val="16"/>
              </w:rPr>
              <w:t>High</w:t>
            </w:r>
          </w:p>
        </w:tc>
        <w:tc>
          <w:tcPr>
            <w:tcW w:type="dxa" w:w="1872"/>
          </w:tcPr>
          <w:p>
            <w:r>
              <w:rPr>
                <w:sz w:val="16"/>
              </w:rPr>
              <w:t>1. Login as assigned employee</w:t>
              <w:br/>
              <w:t>2. Open task</w:t>
              <w:br/>
              <w:t>3. Change status to COMPLETED</w:t>
              <w:br/>
              <w:t>4. Add completion notes</w:t>
              <w:br/>
              <w:t>5. Save</w:t>
            </w:r>
          </w:p>
        </w:tc>
        <w:tc>
          <w:tcPr>
            <w:tcW w:type="dxa" w:w="1872"/>
          </w:tcPr>
          <w:p>
            <w:r>
              <w:rPr>
                <w:sz w:val="16"/>
              </w:rPr>
              <w:t>Task marked complete. Manager notified. Work report can reference task.</w:t>
            </w:r>
          </w:p>
        </w:tc>
      </w:tr>
      <w:tr>
        <w:tc>
          <w:tcPr>
            <w:tcW w:type="dxa" w:w="1872"/>
          </w:tcPr>
          <w:p>
            <w:r>
              <w:rPr>
                <w:sz w:val="16"/>
              </w:rPr>
              <w:t>TC-TASK-004</w:t>
            </w:r>
          </w:p>
        </w:tc>
        <w:tc>
          <w:tcPr>
            <w:tcW w:type="dxa" w:w="1872"/>
          </w:tcPr>
          <w:p>
            <w:r>
              <w:rPr>
                <w:sz w:val="16"/>
              </w:rPr>
              <w:t>View Team Workload</w:t>
            </w:r>
          </w:p>
        </w:tc>
        <w:tc>
          <w:tcPr>
            <w:tcW w:type="dxa" w:w="1872"/>
          </w:tcPr>
          <w:p>
            <w:r>
              <w:rPr>
                <w:sz w:val="16"/>
              </w:rPr>
              <w:t>Medium</w:t>
            </w:r>
          </w:p>
        </w:tc>
        <w:tc>
          <w:tcPr>
            <w:tcW w:type="dxa" w:w="1872"/>
          </w:tcPr>
          <w:p>
            <w:r>
              <w:rPr>
                <w:sz w:val="16"/>
              </w:rPr>
              <w:t>1. Login as Manager</w:t>
              <w:br/>
              <w:t>2. Navigate to Tasks &gt; Team Workload</w:t>
            </w:r>
          </w:p>
        </w:tc>
        <w:tc>
          <w:tcPr>
            <w:tcW w:type="dxa" w:w="1872"/>
          </w:tcPr>
          <w:p>
            <w:r>
              <w:rPr>
                <w:sz w:val="16"/>
              </w:rPr>
              <w:t>Chart/table shows tasks per team member by status.</w:t>
            </w:r>
          </w:p>
        </w:tc>
      </w:tr>
    </w:tbl>
    <w:p>
      <w:pPr>
        <w:pStyle w:val="Heading1"/>
      </w:pPr>
      <w:r>
        <w:t>16. Dashboard &amp; Reports -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TC-DASH-EMP-001</w:t>
            </w:r>
          </w:p>
        </w:tc>
        <w:tc>
          <w:tcPr>
            <w:tcW w:type="dxa" w:w="1872"/>
          </w:tcPr>
          <w:p>
            <w:r>
              <w:rPr>
                <w:sz w:val="16"/>
              </w:rPr>
              <w:t>Personal Dashboard</w:t>
            </w:r>
          </w:p>
        </w:tc>
        <w:tc>
          <w:tcPr>
            <w:tcW w:type="dxa" w:w="1872"/>
          </w:tcPr>
          <w:p>
            <w:r>
              <w:rPr>
                <w:sz w:val="16"/>
              </w:rPr>
              <w:t>High</w:t>
            </w:r>
          </w:p>
        </w:tc>
        <w:tc>
          <w:tcPr>
            <w:tcW w:type="dxa" w:w="1872"/>
          </w:tcPr>
          <w:p>
            <w:r>
              <w:rPr>
                <w:sz w:val="16"/>
              </w:rPr>
              <w:t>1. Login as Employee</w:t>
              <w:br/>
              <w:t>2. View dashboard</w:t>
            </w:r>
          </w:p>
        </w:tc>
        <w:tc>
          <w:tcPr>
            <w:tcW w:type="dxa" w:w="1872"/>
          </w:tcPr>
          <w:p>
            <w:r>
              <w:rPr>
                <w:sz w:val="16"/>
              </w:rPr>
              <w:t>Shows: attendance summary, leave balance, pending tasks, notifications, celebrations.</w:t>
            </w:r>
          </w:p>
        </w:tc>
      </w:tr>
      <w:tr>
        <w:tc>
          <w:tcPr>
            <w:tcW w:type="dxa" w:w="1872"/>
          </w:tcPr>
          <w:p>
            <w:r>
              <w:rPr>
                <w:sz w:val="16"/>
              </w:rPr>
              <w:t>TC-DASH-EXEC-001</w:t>
            </w:r>
          </w:p>
        </w:tc>
        <w:tc>
          <w:tcPr>
            <w:tcW w:type="dxa" w:w="1872"/>
          </w:tcPr>
          <w:p>
            <w:r>
              <w:rPr>
                <w:sz w:val="16"/>
              </w:rPr>
              <w:t>Executive Dashboard</w:t>
            </w:r>
          </w:p>
        </w:tc>
        <w:tc>
          <w:tcPr>
            <w:tcW w:type="dxa" w:w="1872"/>
          </w:tcPr>
          <w:p>
            <w:r>
              <w:rPr>
                <w:sz w:val="16"/>
              </w:rPr>
              <w:t>High</w:t>
            </w:r>
          </w:p>
        </w:tc>
        <w:tc>
          <w:tcPr>
            <w:tcW w:type="dxa" w:w="1872"/>
          </w:tcPr>
          <w:p>
            <w:r>
              <w:rPr>
                <w:sz w:val="16"/>
              </w:rPr>
              <w:t>1. Login as CEO/Admin</w:t>
              <w:br/>
              <w:t>2. Navigate to Executive Dashboard</w:t>
            </w:r>
          </w:p>
        </w:tc>
        <w:tc>
          <w:tcPr>
            <w:tcW w:type="dxa" w:w="1872"/>
          </w:tcPr>
          <w:p>
            <w:r>
              <w:rPr>
                <w:sz w:val="16"/>
              </w:rPr>
              <w:t>Shows: headcount, attrition, attendance %, payroll cost, ticket resolution rate.</w:t>
            </w:r>
          </w:p>
        </w:tc>
      </w:tr>
      <w:tr>
        <w:tc>
          <w:tcPr>
            <w:tcW w:type="dxa" w:w="1872"/>
          </w:tcPr>
          <w:p>
            <w:r>
              <w:rPr>
                <w:sz w:val="16"/>
              </w:rPr>
              <w:t>TC-DASH-ORG-001</w:t>
            </w:r>
          </w:p>
        </w:tc>
        <w:tc>
          <w:tcPr>
            <w:tcW w:type="dxa" w:w="1872"/>
          </w:tcPr>
          <w:p>
            <w:r>
              <w:rPr>
                <w:sz w:val="16"/>
              </w:rPr>
              <w:t>Org Insights</w:t>
            </w:r>
          </w:p>
        </w:tc>
        <w:tc>
          <w:tcPr>
            <w:tcW w:type="dxa" w:w="1872"/>
          </w:tcPr>
          <w:p>
            <w:r>
              <w:rPr>
                <w:sz w:val="16"/>
              </w:rPr>
              <w:t>Medium</w:t>
            </w:r>
          </w:p>
        </w:tc>
        <w:tc>
          <w:tcPr>
            <w:tcW w:type="dxa" w:w="1872"/>
          </w:tcPr>
          <w:p>
            <w:r>
              <w:rPr>
                <w:sz w:val="16"/>
              </w:rPr>
              <w:t>1. Login as HR/Admin</w:t>
              <w:br/>
              <w:t>2. Navigate to Org Insights</w:t>
            </w:r>
          </w:p>
        </w:tc>
        <w:tc>
          <w:tcPr>
            <w:tcW w:type="dxa" w:w="1872"/>
          </w:tcPr>
          <w:p>
            <w:r>
              <w:rPr>
                <w:sz w:val="16"/>
              </w:rPr>
              <w:t>Charts showing: department distribution, gender ratio, location spread, age demographics.</w:t>
            </w:r>
          </w:p>
        </w:tc>
      </w:tr>
      <w:tr>
        <w:tc>
          <w:tcPr>
            <w:tcW w:type="dxa" w:w="1872"/>
          </w:tcPr>
          <w:p>
            <w:r>
              <w:rPr>
                <w:sz w:val="16"/>
              </w:rPr>
              <w:t>TC-RPT-001</w:t>
            </w:r>
          </w:p>
        </w:tc>
        <w:tc>
          <w:tcPr>
            <w:tcW w:type="dxa" w:w="1872"/>
          </w:tcPr>
          <w:p>
            <w:r>
              <w:rPr>
                <w:sz w:val="16"/>
              </w:rPr>
              <w:t>Attendance Report Excel</w:t>
            </w:r>
          </w:p>
        </w:tc>
        <w:tc>
          <w:tcPr>
            <w:tcW w:type="dxa" w:w="1872"/>
          </w:tcPr>
          <w:p>
            <w:r>
              <w:rPr>
                <w:sz w:val="16"/>
              </w:rPr>
              <w:t>Medium</w:t>
            </w:r>
          </w:p>
        </w:tc>
        <w:tc>
          <w:tcPr>
            <w:tcW w:type="dxa" w:w="1872"/>
          </w:tcPr>
          <w:p>
            <w:r>
              <w:rPr>
                <w:sz w:val="16"/>
              </w:rPr>
              <w:t>1. Login as HR/Admin</w:t>
              <w:br/>
              <w:t>2. Navigate to Reports &gt; Attendance</w:t>
              <w:br/>
              <w:t>3. Select date range</w:t>
              <w:br/>
              <w:t>4. Click "Export Excel"</w:t>
            </w:r>
          </w:p>
        </w:tc>
        <w:tc>
          <w:tcPr>
            <w:tcW w:type="dxa" w:w="1872"/>
          </w:tcPr>
          <w:p>
            <w:r>
              <w:rPr>
                <w:sz w:val="16"/>
              </w:rPr>
              <w:t>Excel file downloaded with attendance data for all employees in selected range.</w:t>
            </w:r>
          </w:p>
        </w:tc>
      </w:tr>
    </w:tbl>
    <w:p>
      <w:pPr>
        <w:pStyle w:val="Heading1"/>
      </w:pPr>
      <w:r>
        <w:t>17. Onboarding -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TC-ONB-001</w:t>
            </w:r>
          </w:p>
        </w:tc>
        <w:tc>
          <w:tcPr>
            <w:tcW w:type="dxa" w:w="1872"/>
          </w:tcPr>
          <w:p>
            <w:r>
              <w:rPr>
                <w:sz w:val="16"/>
              </w:rPr>
              <w:t>Create Onboarding Checklist</w:t>
            </w:r>
          </w:p>
        </w:tc>
        <w:tc>
          <w:tcPr>
            <w:tcW w:type="dxa" w:w="1872"/>
          </w:tcPr>
          <w:p>
            <w:r>
              <w:rPr>
                <w:sz w:val="16"/>
              </w:rPr>
              <w:t>High</w:t>
            </w:r>
          </w:p>
        </w:tc>
        <w:tc>
          <w:tcPr>
            <w:tcW w:type="dxa" w:w="1872"/>
          </w:tcPr>
          <w:p>
            <w:r>
              <w:rPr>
                <w:sz w:val="16"/>
              </w:rPr>
              <w:t>1. Login as HR</w:t>
              <w:br/>
              <w:t>2. Navigate to Onboarding</w:t>
              <w:br/>
              <w:t>3. Create checklist for new hire</w:t>
              <w:br/>
              <w:t>4. Add tasks</w:t>
              <w:br/>
              <w:t>5. Save</w:t>
            </w:r>
          </w:p>
        </w:tc>
        <w:tc>
          <w:tcPr>
            <w:tcW w:type="dxa" w:w="1872"/>
          </w:tcPr>
          <w:p>
            <w:r>
              <w:rPr>
                <w:sz w:val="16"/>
              </w:rPr>
              <w:t>Checklist created with tasks. Assignee notified.</w:t>
            </w:r>
          </w:p>
        </w:tc>
      </w:tr>
      <w:tr>
        <w:tc>
          <w:tcPr>
            <w:tcW w:type="dxa" w:w="1872"/>
          </w:tcPr>
          <w:p>
            <w:r>
              <w:rPr>
                <w:sz w:val="16"/>
              </w:rPr>
              <w:t>TC-ONB-002</w:t>
            </w:r>
          </w:p>
        </w:tc>
        <w:tc>
          <w:tcPr>
            <w:tcW w:type="dxa" w:w="1872"/>
          </w:tcPr>
          <w:p>
            <w:r>
              <w:rPr>
                <w:sz w:val="16"/>
              </w:rPr>
              <w:t>Track Onboarding Progress</w:t>
            </w:r>
          </w:p>
        </w:tc>
        <w:tc>
          <w:tcPr>
            <w:tcW w:type="dxa" w:w="1872"/>
          </w:tcPr>
          <w:p>
            <w:r>
              <w:rPr>
                <w:sz w:val="16"/>
              </w:rPr>
              <w:t>Medium</w:t>
            </w:r>
          </w:p>
        </w:tc>
        <w:tc>
          <w:tcPr>
            <w:tcW w:type="dxa" w:w="1872"/>
          </w:tcPr>
          <w:p>
            <w:r>
              <w:rPr>
                <w:sz w:val="16"/>
              </w:rPr>
              <w:t>1. Login as HR</w:t>
              <w:br/>
              <w:t>2. Navigate to Onboarding &gt; Progress</w:t>
            </w:r>
          </w:p>
        </w:tc>
        <w:tc>
          <w:tcPr>
            <w:tcW w:type="dxa" w:w="1872"/>
          </w:tcPr>
          <w:p>
            <w:r>
              <w:rPr>
                <w:sz w:val="16"/>
              </w:rPr>
              <w:t>Progress bar and task completion status shown for each new hire.</w:t>
            </w:r>
          </w:p>
        </w:tc>
      </w:tr>
    </w:tbl>
    <w:p>
      <w:r>
        <w:br w:type="page"/>
      </w:r>
    </w:p>
    <w:p>
      <w:pPr>
        <w:pStyle w:val="Heading1"/>
      </w:pPr>
      <w:r>
        <w:t>18. Cross-Browser &amp; Responsive Test Cases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TC ID</w:t>
            </w:r>
          </w:p>
        </w:tc>
        <w:tc>
          <w:tcPr>
            <w:tcW w:type="dxa" w:w="1872"/>
            <w:shd w:fill="003366" w:val="clear"/>
          </w:tcPr>
          <w:p>
            <w:pPr>
              <w:jc w:val="center"/>
            </w:pPr>
            <w:r>
              <w:rPr>
                <w:b/>
                <w:color w:val="FFFFFF"/>
                <w:sz w:val="18"/>
              </w:rPr>
              <w:t>Test Case</w:t>
            </w:r>
          </w:p>
        </w:tc>
        <w:tc>
          <w:tcPr>
            <w:tcW w:type="dxa" w:w="1872"/>
            <w:shd w:fill="003366" w:val="clear"/>
          </w:tcPr>
          <w:p>
            <w:pPr>
              <w:jc w:val="center"/>
            </w:pPr>
            <w:r>
              <w:rPr>
                <w:b/>
                <w:color w:val="FFFFFF"/>
                <w:sz w:val="18"/>
              </w:rPr>
              <w:t>Priority</w:t>
            </w:r>
          </w:p>
        </w:tc>
        <w:tc>
          <w:tcPr>
            <w:tcW w:type="dxa" w:w="1872"/>
            <w:shd w:fill="003366" w:val="clear"/>
          </w:tcPr>
          <w:p>
            <w:pPr>
              <w:jc w:val="center"/>
            </w:pPr>
            <w:r>
              <w:rPr>
                <w:b/>
                <w:color w:val="FFFFFF"/>
                <w:sz w:val="18"/>
              </w:rPr>
              <w:t>Steps</w:t>
            </w:r>
          </w:p>
        </w:tc>
        <w:tc>
          <w:tcPr>
            <w:tcW w:type="dxa" w:w="1872"/>
            <w:shd w:fill="003366" w:val="clear"/>
          </w:tcPr>
          <w:p>
            <w:pPr>
              <w:jc w:val="center"/>
            </w:pPr>
            <w:r>
              <w:rPr>
                <w:b/>
                <w:color w:val="FFFFFF"/>
                <w:sz w:val="18"/>
              </w:rPr>
              <w:t>Expected Result</w:t>
            </w:r>
          </w:p>
        </w:tc>
      </w:tr>
      <w:tr>
        <w:tc>
          <w:tcPr>
            <w:tcW w:type="dxa" w:w="1872"/>
          </w:tcPr>
          <w:p>
            <w:r>
              <w:rPr>
                <w:sz w:val="16"/>
              </w:rPr>
              <w:t>TC-BRW-001</w:t>
            </w:r>
          </w:p>
        </w:tc>
        <w:tc>
          <w:tcPr>
            <w:tcW w:type="dxa" w:w="1872"/>
          </w:tcPr>
          <w:p>
            <w:r>
              <w:rPr>
                <w:sz w:val="16"/>
              </w:rPr>
              <w:t>Chrome Desktop</w:t>
            </w:r>
          </w:p>
        </w:tc>
        <w:tc>
          <w:tcPr>
            <w:tcW w:type="dxa" w:w="1872"/>
          </w:tcPr>
          <w:p>
            <w:r>
              <w:rPr>
                <w:sz w:val="16"/>
              </w:rPr>
              <w:t>High</w:t>
            </w:r>
          </w:p>
        </w:tc>
        <w:tc>
          <w:tcPr>
            <w:tcW w:type="dxa" w:w="1872"/>
          </w:tcPr>
          <w:p>
            <w:r>
              <w:rPr>
                <w:sz w:val="16"/>
              </w:rPr>
              <w:t>1. Open application in Chrome 120+</w:t>
              <w:br/>
              <w:t>2. Test all major features</w:t>
            </w:r>
          </w:p>
        </w:tc>
        <w:tc>
          <w:tcPr>
            <w:tcW w:type="dxa" w:w="1872"/>
          </w:tcPr>
          <w:p>
            <w:r>
              <w:rPr>
                <w:sz w:val="16"/>
              </w:rPr>
              <w:t>All features work correctly. UI renders properly.</w:t>
            </w:r>
          </w:p>
        </w:tc>
      </w:tr>
      <w:tr>
        <w:tc>
          <w:tcPr>
            <w:tcW w:type="dxa" w:w="1872"/>
          </w:tcPr>
          <w:p>
            <w:r>
              <w:rPr>
                <w:sz w:val="16"/>
              </w:rPr>
              <w:t>TC-BRW-002</w:t>
            </w:r>
          </w:p>
        </w:tc>
        <w:tc>
          <w:tcPr>
            <w:tcW w:type="dxa" w:w="1872"/>
          </w:tcPr>
          <w:p>
            <w:r>
              <w:rPr>
                <w:sz w:val="16"/>
              </w:rPr>
              <w:t>Firefox Desktop</w:t>
            </w:r>
          </w:p>
        </w:tc>
        <w:tc>
          <w:tcPr>
            <w:tcW w:type="dxa" w:w="1872"/>
          </w:tcPr>
          <w:p>
            <w:r>
              <w:rPr>
                <w:sz w:val="16"/>
              </w:rPr>
              <w:t>High</w:t>
            </w:r>
          </w:p>
        </w:tc>
        <w:tc>
          <w:tcPr>
            <w:tcW w:type="dxa" w:w="1872"/>
          </w:tcPr>
          <w:p>
            <w:r>
              <w:rPr>
                <w:sz w:val="16"/>
              </w:rPr>
              <w:t>1. Open application in Firefox 120+</w:t>
              <w:br/>
              <w:t>2. Test all major features</w:t>
            </w:r>
          </w:p>
        </w:tc>
        <w:tc>
          <w:tcPr>
            <w:tcW w:type="dxa" w:w="1872"/>
          </w:tcPr>
          <w:p>
            <w:r>
              <w:rPr>
                <w:sz w:val="16"/>
              </w:rPr>
              <w:t>All features work correctly. No browser-specific bugs.</w:t>
            </w:r>
          </w:p>
        </w:tc>
      </w:tr>
      <w:tr>
        <w:tc>
          <w:tcPr>
            <w:tcW w:type="dxa" w:w="1872"/>
          </w:tcPr>
          <w:p>
            <w:r>
              <w:rPr>
                <w:sz w:val="16"/>
              </w:rPr>
              <w:t>TC-BRW-003</w:t>
            </w:r>
          </w:p>
        </w:tc>
        <w:tc>
          <w:tcPr>
            <w:tcW w:type="dxa" w:w="1872"/>
          </w:tcPr>
          <w:p>
            <w:r>
              <w:rPr>
                <w:sz w:val="16"/>
              </w:rPr>
              <w:t>Safari Desktop</w:t>
            </w:r>
          </w:p>
        </w:tc>
        <w:tc>
          <w:tcPr>
            <w:tcW w:type="dxa" w:w="1872"/>
          </w:tcPr>
          <w:p>
            <w:r>
              <w:rPr>
                <w:sz w:val="16"/>
              </w:rPr>
              <w:t>Medium</w:t>
            </w:r>
          </w:p>
        </w:tc>
        <w:tc>
          <w:tcPr>
            <w:tcW w:type="dxa" w:w="1872"/>
          </w:tcPr>
          <w:p>
            <w:r>
              <w:rPr>
                <w:sz w:val="16"/>
              </w:rPr>
              <w:t>1. Open application in Safari 17+</w:t>
              <w:br/>
              <w:t>2. Test all major features</w:t>
            </w:r>
          </w:p>
        </w:tc>
        <w:tc>
          <w:tcPr>
            <w:tcW w:type="dxa" w:w="1872"/>
          </w:tcPr>
          <w:p>
            <w:r>
              <w:rPr>
                <w:sz w:val="16"/>
              </w:rPr>
              <w:t>All features work correctly.</w:t>
            </w:r>
          </w:p>
        </w:tc>
      </w:tr>
      <w:tr>
        <w:tc>
          <w:tcPr>
            <w:tcW w:type="dxa" w:w="1872"/>
          </w:tcPr>
          <w:p>
            <w:r>
              <w:rPr>
                <w:sz w:val="16"/>
              </w:rPr>
              <w:t>TC-BRW-004</w:t>
            </w:r>
          </w:p>
        </w:tc>
        <w:tc>
          <w:tcPr>
            <w:tcW w:type="dxa" w:w="1872"/>
          </w:tcPr>
          <w:p>
            <w:r>
              <w:rPr>
                <w:sz w:val="16"/>
              </w:rPr>
              <w:t>Edge Desktop</w:t>
            </w:r>
          </w:p>
        </w:tc>
        <w:tc>
          <w:tcPr>
            <w:tcW w:type="dxa" w:w="1872"/>
          </w:tcPr>
          <w:p>
            <w:r>
              <w:rPr>
                <w:sz w:val="16"/>
              </w:rPr>
              <w:t>Medium</w:t>
            </w:r>
          </w:p>
        </w:tc>
        <w:tc>
          <w:tcPr>
            <w:tcW w:type="dxa" w:w="1872"/>
          </w:tcPr>
          <w:p>
            <w:r>
              <w:rPr>
                <w:sz w:val="16"/>
              </w:rPr>
              <w:t>1. Open application in Edge 120+</w:t>
              <w:br/>
              <w:t>2. Test all major features</w:t>
            </w:r>
          </w:p>
        </w:tc>
        <w:tc>
          <w:tcPr>
            <w:tcW w:type="dxa" w:w="1872"/>
          </w:tcPr>
          <w:p>
            <w:r>
              <w:rPr>
                <w:sz w:val="16"/>
              </w:rPr>
              <w:t>All features work correctly.</w:t>
            </w:r>
          </w:p>
        </w:tc>
      </w:tr>
      <w:tr>
        <w:tc>
          <w:tcPr>
            <w:tcW w:type="dxa" w:w="1872"/>
          </w:tcPr>
          <w:p>
            <w:r>
              <w:rPr>
                <w:sz w:val="16"/>
              </w:rPr>
              <w:t>TC-BRW-005</w:t>
            </w:r>
          </w:p>
        </w:tc>
        <w:tc>
          <w:tcPr>
            <w:tcW w:type="dxa" w:w="1872"/>
          </w:tcPr>
          <w:p>
            <w:r>
              <w:rPr>
                <w:sz w:val="16"/>
              </w:rPr>
              <w:t>Mobile Responsive</w:t>
            </w:r>
          </w:p>
        </w:tc>
        <w:tc>
          <w:tcPr>
            <w:tcW w:type="dxa" w:w="1872"/>
          </w:tcPr>
          <w:p>
            <w:r>
              <w:rPr>
                <w:sz w:val="16"/>
              </w:rPr>
              <w:t>High</w:t>
            </w:r>
          </w:p>
        </w:tc>
        <w:tc>
          <w:tcPr>
            <w:tcW w:type="dxa" w:w="1872"/>
          </w:tcPr>
          <w:p>
            <w:r>
              <w:rPr>
                <w:sz w:val="16"/>
              </w:rPr>
              <w:t>1. Open application on mobile browser</w:t>
              <w:br/>
              <w:t>2. Test navigation, forms, tables</w:t>
            </w:r>
          </w:p>
        </w:tc>
        <w:tc>
          <w:tcPr>
            <w:tcW w:type="dxa" w:w="1872"/>
          </w:tcPr>
          <w:p>
            <w:r>
              <w:rPr>
                <w:sz w:val="16"/>
              </w:rPr>
              <w:t>Responsive layout adapts. Touch targets adequate. Forms usable.</w:t>
            </w:r>
          </w:p>
        </w:tc>
      </w:tr>
      <w:tr>
        <w:tc>
          <w:tcPr>
            <w:tcW w:type="dxa" w:w="1872"/>
          </w:tcPr>
          <w:p>
            <w:r>
              <w:rPr>
                <w:sz w:val="16"/>
              </w:rPr>
              <w:t>TC-BRW-006</w:t>
            </w:r>
          </w:p>
        </w:tc>
        <w:tc>
          <w:tcPr>
            <w:tcW w:type="dxa" w:w="1872"/>
          </w:tcPr>
          <w:p>
            <w:r>
              <w:rPr>
                <w:sz w:val="16"/>
              </w:rPr>
              <w:t>PWA Installation</w:t>
            </w:r>
          </w:p>
        </w:tc>
        <w:tc>
          <w:tcPr>
            <w:tcW w:type="dxa" w:w="1872"/>
          </w:tcPr>
          <w:p>
            <w:r>
              <w:rPr>
                <w:sz w:val="16"/>
              </w:rPr>
              <w:t>Medium</w:t>
            </w:r>
          </w:p>
        </w:tc>
        <w:tc>
          <w:tcPr>
            <w:tcW w:type="dxa" w:w="1872"/>
          </w:tcPr>
          <w:p>
            <w:r>
              <w:rPr>
                <w:sz w:val="16"/>
              </w:rPr>
              <w:t>1. Open application in Chrome</w:t>
              <w:br/>
              <w:t>2. Click "Install App"</w:t>
              <w:br/>
              <w:t>3. Verify PWA launches</w:t>
            </w:r>
          </w:p>
        </w:tc>
        <w:tc>
          <w:tcPr>
            <w:tcW w:type="dxa" w:w="1872"/>
          </w:tcPr>
          <w:p>
            <w:r>
              <w:rPr>
                <w:sz w:val="16"/>
              </w:rPr>
              <w:t>PWA installed. Opens in standalone window. Offline indicators work.</w:t>
            </w:r>
          </w:p>
        </w:tc>
      </w:tr>
    </w:tbl>
    <w:p>
      <w:r>
        <w:br w:type="page"/>
      </w:r>
    </w:p>
    <w:p>
      <w:pPr>
        <w:pStyle w:val="Heading1"/>
      </w:pPr>
      <w:r>
        <w:t>19. Regression Test Summary</w:t>
      </w:r>
    </w:p>
    <w:p>
      <w:r>
        <w:t>The following regression test matrix defines the critical paths that must be re-tested after every major release or hotfix deployment.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ID</w:t>
            </w:r>
          </w:p>
        </w:tc>
        <w:tc>
          <w:tcPr>
            <w:tcW w:type="dxa" w:w="2340"/>
            <w:shd w:fill="003366" w:val="clear"/>
          </w:tcPr>
          <w:p>
            <w:pPr>
              <w:jc w:val="center"/>
            </w:pPr>
            <w:r>
              <w:rPr>
                <w:b/>
                <w:color w:val="FFFFFF"/>
                <w:sz w:val="18"/>
              </w:rPr>
              <w:t>Test Path</w:t>
            </w:r>
          </w:p>
        </w:tc>
        <w:tc>
          <w:tcPr>
            <w:tcW w:type="dxa" w:w="2340"/>
            <w:shd w:fill="003366" w:val="clear"/>
          </w:tcPr>
          <w:p>
            <w:pPr>
              <w:jc w:val="center"/>
            </w:pPr>
            <w:r>
              <w:rPr>
                <w:b/>
                <w:color w:val="FFFFFF"/>
                <w:sz w:val="18"/>
              </w:rPr>
              <w:t>Module</w:t>
            </w:r>
          </w:p>
        </w:tc>
        <w:tc>
          <w:tcPr>
            <w:tcW w:type="dxa" w:w="2340"/>
            <w:shd w:fill="003366" w:val="clear"/>
          </w:tcPr>
          <w:p>
            <w:pPr>
              <w:jc w:val="center"/>
            </w:pPr>
            <w:r>
              <w:rPr>
                <w:b/>
                <w:color w:val="FFFFFF"/>
                <w:sz w:val="18"/>
              </w:rPr>
              <w:t>Description</w:t>
            </w:r>
          </w:p>
        </w:tc>
      </w:tr>
      <w:tr>
        <w:tc>
          <w:tcPr>
            <w:tcW w:type="dxa" w:w="2340"/>
          </w:tcPr>
          <w:p>
            <w:r>
              <w:rPr>
                <w:sz w:val="16"/>
              </w:rPr>
              <w:t>REG-001</w:t>
            </w:r>
          </w:p>
        </w:tc>
        <w:tc>
          <w:tcPr>
            <w:tcW w:type="dxa" w:w="2340"/>
          </w:tcPr>
          <w:p>
            <w:r>
              <w:rPr>
                <w:sz w:val="16"/>
              </w:rPr>
              <w:t>Login &amp; Logout</w:t>
            </w:r>
          </w:p>
        </w:tc>
        <w:tc>
          <w:tcPr>
            <w:tcW w:type="dxa" w:w="2340"/>
          </w:tcPr>
          <w:p>
            <w:r>
              <w:rPr>
                <w:sz w:val="16"/>
              </w:rPr>
              <w:t>AUTH</w:t>
            </w:r>
          </w:p>
        </w:tc>
        <w:tc>
          <w:tcPr>
            <w:tcW w:type="dxa" w:w="2340"/>
          </w:tcPr>
          <w:p>
            <w:r>
              <w:rPr>
                <w:sz w:val="16"/>
              </w:rPr>
              <w:t>All roles can login and logout successfully</w:t>
            </w:r>
          </w:p>
        </w:tc>
      </w:tr>
      <w:tr>
        <w:tc>
          <w:tcPr>
            <w:tcW w:type="dxa" w:w="2340"/>
          </w:tcPr>
          <w:p>
            <w:r>
              <w:rPr>
                <w:sz w:val="16"/>
              </w:rPr>
              <w:t>REG-002</w:t>
            </w:r>
          </w:p>
        </w:tc>
        <w:tc>
          <w:tcPr>
            <w:tcW w:type="dxa" w:w="2340"/>
          </w:tcPr>
          <w:p>
            <w:r>
              <w:rPr>
                <w:sz w:val="16"/>
              </w:rPr>
              <w:t>Attendance Punch In/Out</w:t>
            </w:r>
          </w:p>
        </w:tc>
        <w:tc>
          <w:tcPr>
            <w:tcW w:type="dxa" w:w="2340"/>
          </w:tcPr>
          <w:p>
            <w:r>
              <w:rPr>
                <w:sz w:val="16"/>
              </w:rPr>
              <w:t>ATT</w:t>
            </w:r>
          </w:p>
        </w:tc>
        <w:tc>
          <w:tcPr>
            <w:tcW w:type="dxa" w:w="2340"/>
          </w:tcPr>
          <w:p>
            <w:r>
              <w:rPr>
                <w:sz w:val="16"/>
              </w:rPr>
              <w:t>GPS and face punch work for all roles</w:t>
            </w:r>
          </w:p>
        </w:tc>
      </w:tr>
      <w:tr>
        <w:tc>
          <w:tcPr>
            <w:tcW w:type="dxa" w:w="2340"/>
          </w:tcPr>
          <w:p>
            <w:r>
              <w:rPr>
                <w:sz w:val="16"/>
              </w:rPr>
              <w:t>REG-003</w:t>
            </w:r>
          </w:p>
        </w:tc>
        <w:tc>
          <w:tcPr>
            <w:tcW w:type="dxa" w:w="2340"/>
          </w:tcPr>
          <w:p>
            <w:r>
              <w:rPr>
                <w:sz w:val="16"/>
              </w:rPr>
              <w:t>Leave Apply &amp; Approve</w:t>
            </w:r>
          </w:p>
        </w:tc>
        <w:tc>
          <w:tcPr>
            <w:tcW w:type="dxa" w:w="2340"/>
          </w:tcPr>
          <w:p>
            <w:r>
              <w:rPr>
                <w:sz w:val="16"/>
              </w:rPr>
              <w:t>LEA</w:t>
            </w:r>
          </w:p>
        </w:tc>
        <w:tc>
          <w:tcPr>
            <w:tcW w:type="dxa" w:w="2340"/>
          </w:tcPr>
          <w:p>
            <w:r>
              <w:rPr>
                <w:sz w:val="16"/>
              </w:rPr>
              <w:t>Full leave lifecycle from apply to balance deduction</w:t>
            </w:r>
          </w:p>
        </w:tc>
      </w:tr>
      <w:tr>
        <w:tc>
          <w:tcPr>
            <w:tcW w:type="dxa" w:w="2340"/>
          </w:tcPr>
          <w:p>
            <w:r>
              <w:rPr>
                <w:sz w:val="16"/>
              </w:rPr>
              <w:t>REG-004</w:t>
            </w:r>
          </w:p>
        </w:tc>
        <w:tc>
          <w:tcPr>
            <w:tcW w:type="dxa" w:w="2340"/>
          </w:tcPr>
          <w:p>
            <w:r>
              <w:rPr>
                <w:sz w:val="16"/>
              </w:rPr>
              <w:t>Payroll Generation</w:t>
            </w:r>
          </w:p>
        </w:tc>
        <w:tc>
          <w:tcPr>
            <w:tcW w:type="dxa" w:w="2340"/>
          </w:tcPr>
          <w:p>
            <w:r>
              <w:rPr>
                <w:sz w:val="16"/>
              </w:rPr>
              <w:t>PAY</w:t>
            </w:r>
          </w:p>
        </w:tc>
        <w:tc>
          <w:tcPr>
            <w:tcW w:type="dxa" w:w="2340"/>
          </w:tcPr>
          <w:p>
            <w:r>
              <w:rPr>
                <w:sz w:val="16"/>
              </w:rPr>
              <w:t>Salary, payslip generation, PDF download</w:t>
            </w:r>
          </w:p>
        </w:tc>
      </w:tr>
      <w:tr>
        <w:tc>
          <w:tcPr>
            <w:tcW w:type="dxa" w:w="2340"/>
          </w:tcPr>
          <w:p>
            <w:r>
              <w:rPr>
                <w:sz w:val="16"/>
              </w:rPr>
              <w:t>REG-005</w:t>
            </w:r>
          </w:p>
        </w:tc>
        <w:tc>
          <w:tcPr>
            <w:tcW w:type="dxa" w:w="2340"/>
          </w:tcPr>
          <w:p>
            <w:r>
              <w:rPr>
                <w:sz w:val="16"/>
              </w:rPr>
              <w:t>Helpdesk Ticket Lifecycle</w:t>
            </w:r>
          </w:p>
        </w:tc>
        <w:tc>
          <w:tcPr>
            <w:tcW w:type="dxa" w:w="2340"/>
          </w:tcPr>
          <w:p>
            <w:r>
              <w:rPr>
                <w:sz w:val="16"/>
              </w:rPr>
              <w:t>HD</w:t>
            </w:r>
          </w:p>
        </w:tc>
        <w:tc>
          <w:tcPr>
            <w:tcW w:type="dxa" w:w="2340"/>
          </w:tcPr>
          <w:p>
            <w:r>
              <w:rPr>
                <w:sz w:val="16"/>
              </w:rPr>
              <w:t>Raise -&gt; Assign -&gt; Resolve -&gt; Rate</w:t>
            </w:r>
          </w:p>
        </w:tc>
      </w:tr>
      <w:tr>
        <w:tc>
          <w:tcPr>
            <w:tcW w:type="dxa" w:w="2340"/>
          </w:tcPr>
          <w:p>
            <w:r>
              <w:rPr>
                <w:sz w:val="16"/>
              </w:rPr>
              <w:t>REG-006</w:t>
            </w:r>
          </w:p>
        </w:tc>
        <w:tc>
          <w:tcPr>
            <w:tcW w:type="dxa" w:w="2340"/>
          </w:tcPr>
          <w:p>
            <w:r>
              <w:rPr>
                <w:sz w:val="16"/>
              </w:rPr>
              <w:t>Chat Messaging</w:t>
            </w:r>
          </w:p>
        </w:tc>
        <w:tc>
          <w:tcPr>
            <w:tcW w:type="dxa" w:w="2340"/>
          </w:tcPr>
          <w:p>
            <w:r>
              <w:rPr>
                <w:sz w:val="16"/>
              </w:rPr>
              <w:t>CHAT</w:t>
            </w:r>
          </w:p>
        </w:tc>
        <w:tc>
          <w:tcPr>
            <w:tcW w:type="dxa" w:w="2340"/>
          </w:tcPr>
          <w:p>
            <w:r>
              <w:rPr>
                <w:sz w:val="16"/>
              </w:rPr>
              <w:t>Send text, voice, file in groups and DMs</w:t>
            </w:r>
          </w:p>
        </w:tc>
      </w:tr>
      <w:tr>
        <w:tc>
          <w:tcPr>
            <w:tcW w:type="dxa" w:w="2340"/>
          </w:tcPr>
          <w:p>
            <w:r>
              <w:rPr>
                <w:sz w:val="16"/>
              </w:rPr>
              <w:t>REG-007</w:t>
            </w:r>
          </w:p>
        </w:tc>
        <w:tc>
          <w:tcPr>
            <w:tcW w:type="dxa" w:w="2340"/>
          </w:tcPr>
          <w:p>
            <w:r>
              <w:rPr>
                <w:sz w:val="16"/>
              </w:rPr>
              <w:t>Role-Based Access</w:t>
            </w:r>
          </w:p>
        </w:tc>
        <w:tc>
          <w:tcPr>
            <w:tcW w:type="dxa" w:w="2340"/>
          </w:tcPr>
          <w:p>
            <w:r>
              <w:rPr>
                <w:sz w:val="16"/>
              </w:rPr>
              <w:t>RBAC</w:t>
            </w:r>
          </w:p>
        </w:tc>
        <w:tc>
          <w:tcPr>
            <w:tcW w:type="dxa" w:w="2340"/>
          </w:tcPr>
          <w:p>
            <w:r>
              <w:rPr>
                <w:sz w:val="16"/>
              </w:rPr>
              <w:t>Each role can only access permitted features</w:t>
            </w:r>
          </w:p>
        </w:tc>
      </w:tr>
      <w:tr>
        <w:tc>
          <w:tcPr>
            <w:tcW w:type="dxa" w:w="2340"/>
          </w:tcPr>
          <w:p>
            <w:r>
              <w:rPr>
                <w:sz w:val="16"/>
              </w:rPr>
              <w:t>REG-008</w:t>
            </w:r>
          </w:p>
        </w:tc>
        <w:tc>
          <w:tcPr>
            <w:tcW w:type="dxa" w:w="2340"/>
          </w:tcPr>
          <w:p>
            <w:r>
              <w:rPr>
                <w:sz w:val="16"/>
              </w:rPr>
              <w:t>Dashboard Data Accuracy</w:t>
            </w:r>
          </w:p>
        </w:tc>
        <w:tc>
          <w:tcPr>
            <w:tcW w:type="dxa" w:w="2340"/>
          </w:tcPr>
          <w:p>
            <w:r>
              <w:rPr>
                <w:sz w:val="16"/>
              </w:rPr>
              <w:t>DASH</w:t>
            </w:r>
          </w:p>
        </w:tc>
        <w:tc>
          <w:tcPr>
            <w:tcW w:type="dxa" w:w="2340"/>
          </w:tcPr>
          <w:p>
            <w:r>
              <w:rPr>
                <w:sz w:val="16"/>
              </w:rPr>
              <w:t>Dashboard numbers match actual data</w:t>
            </w:r>
          </w:p>
        </w:tc>
      </w:tr>
      <w:tr>
        <w:tc>
          <w:tcPr>
            <w:tcW w:type="dxa" w:w="2340"/>
          </w:tcPr>
          <w:p>
            <w:r>
              <w:rPr>
                <w:sz w:val="16"/>
              </w:rPr>
              <w:t>REG-009</w:t>
            </w:r>
          </w:p>
        </w:tc>
        <w:tc>
          <w:tcPr>
            <w:tcW w:type="dxa" w:w="2340"/>
          </w:tcPr>
          <w:p>
            <w:r>
              <w:rPr>
                <w:sz w:val="16"/>
              </w:rPr>
              <w:t>WebSocket Notifications</w:t>
            </w:r>
          </w:p>
        </w:tc>
        <w:tc>
          <w:tcPr>
            <w:tcW w:type="dxa" w:w="2340"/>
          </w:tcPr>
          <w:p>
            <w:r>
              <w:rPr>
                <w:sz w:val="16"/>
              </w:rPr>
              <w:t>WS</w:t>
            </w:r>
          </w:p>
        </w:tc>
        <w:tc>
          <w:tcPr>
            <w:tcW w:type="dxa" w:w="2340"/>
          </w:tcPr>
          <w:p>
            <w:r>
              <w:rPr>
                <w:sz w:val="16"/>
              </w:rPr>
              <w:t>Real-time push notifications delivered</w:t>
            </w:r>
          </w:p>
        </w:tc>
      </w:tr>
      <w:tr>
        <w:tc>
          <w:tcPr>
            <w:tcW w:type="dxa" w:w="2340"/>
          </w:tcPr>
          <w:p>
            <w:r>
              <w:rPr>
                <w:sz w:val="16"/>
              </w:rPr>
              <w:t>REG-010</w:t>
            </w:r>
          </w:p>
        </w:tc>
        <w:tc>
          <w:tcPr>
            <w:tcW w:type="dxa" w:w="2340"/>
          </w:tcPr>
          <w:p>
            <w:r>
              <w:rPr>
                <w:sz w:val="16"/>
              </w:rPr>
              <w:t>API Authentication</w:t>
            </w:r>
          </w:p>
        </w:tc>
        <w:tc>
          <w:tcPr>
            <w:tcW w:type="dxa" w:w="2340"/>
          </w:tcPr>
          <w:p>
            <w:r>
              <w:rPr>
                <w:sz w:val="16"/>
              </w:rPr>
              <w:t>API</w:t>
            </w:r>
          </w:p>
        </w:tc>
        <w:tc>
          <w:tcPr>
            <w:tcW w:type="dxa" w:w="2340"/>
          </w:tcPr>
          <w:p>
            <w:r>
              <w:rPr>
                <w:sz w:val="16"/>
              </w:rPr>
              <w:t>JWT validation, token refresh, 401 handling</w:t>
            </w:r>
          </w:p>
        </w:tc>
      </w:tr>
    </w:tbl>
    <w:p>
      <w:r>
        <w:br w:type="page"/>
      </w:r>
    </w:p>
    <w:p>
      <w:pPr>
        <w:pStyle w:val="Heading1"/>
      </w:pPr>
      <w:r>
        <w:t>20. Defect Tracking Template</w:t>
      </w:r>
    </w:p>
    <w:p>
      <w:r>
        <w:t>Use the following template for logging defects found during testing:</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Field</w:t>
            </w:r>
          </w:p>
        </w:tc>
        <w:tc>
          <w:tcPr>
            <w:tcW w:type="dxa" w:w="4680"/>
            <w:shd w:fill="003366" w:val="clear"/>
          </w:tcPr>
          <w:p>
            <w:pPr>
              <w:jc w:val="center"/>
            </w:pPr>
            <w:r>
              <w:rPr>
                <w:b/>
                <w:color w:val="FFFFFF"/>
                <w:sz w:val="18"/>
              </w:rPr>
              <w:t>Description</w:t>
            </w:r>
          </w:p>
        </w:tc>
      </w:tr>
      <w:tr>
        <w:tc>
          <w:tcPr>
            <w:tcW w:type="dxa" w:w="4680"/>
          </w:tcPr>
          <w:p>
            <w:r>
              <w:rPr>
                <w:sz w:val="16"/>
              </w:rPr>
              <w:t>Defect ID</w:t>
            </w:r>
          </w:p>
        </w:tc>
        <w:tc>
          <w:tcPr>
            <w:tcW w:type="dxa" w:w="4680"/>
          </w:tcPr>
          <w:p>
            <w:r>
              <w:rPr>
                <w:sz w:val="16"/>
              </w:rPr>
              <w:t>Auto-generated (BUG-XXX)</w:t>
            </w:r>
          </w:p>
        </w:tc>
      </w:tr>
      <w:tr>
        <w:tc>
          <w:tcPr>
            <w:tcW w:type="dxa" w:w="4680"/>
          </w:tcPr>
          <w:p>
            <w:r>
              <w:rPr>
                <w:sz w:val="16"/>
              </w:rPr>
              <w:t>Title</w:t>
            </w:r>
          </w:p>
        </w:tc>
        <w:tc>
          <w:tcPr>
            <w:tcW w:type="dxa" w:w="4680"/>
          </w:tcPr>
          <w:p>
            <w:r>
              <w:rPr>
                <w:sz w:val="16"/>
              </w:rPr>
              <w:t>Brief description of the defect</w:t>
            </w:r>
          </w:p>
        </w:tc>
      </w:tr>
      <w:tr>
        <w:tc>
          <w:tcPr>
            <w:tcW w:type="dxa" w:w="4680"/>
          </w:tcPr>
          <w:p>
            <w:r>
              <w:rPr>
                <w:sz w:val="16"/>
              </w:rPr>
              <w:t>Module</w:t>
            </w:r>
          </w:p>
        </w:tc>
        <w:tc>
          <w:tcPr>
            <w:tcW w:type="dxa" w:w="4680"/>
          </w:tcPr>
          <w:p>
            <w:r>
              <w:rPr>
                <w:sz w:val="16"/>
              </w:rPr>
              <w:t>Affected module (Auth, Attendance, Leave, etc.)</w:t>
            </w:r>
          </w:p>
        </w:tc>
      </w:tr>
      <w:tr>
        <w:tc>
          <w:tcPr>
            <w:tcW w:type="dxa" w:w="4680"/>
          </w:tcPr>
          <w:p>
            <w:r>
              <w:rPr>
                <w:sz w:val="16"/>
              </w:rPr>
              <w:t>Severity</w:t>
            </w:r>
          </w:p>
        </w:tc>
        <w:tc>
          <w:tcPr>
            <w:tcW w:type="dxa" w:w="4680"/>
          </w:tcPr>
          <w:p>
            <w:r>
              <w:rPr>
                <w:sz w:val="16"/>
              </w:rPr>
              <w:t>Critical / High / Medium / Low</w:t>
            </w:r>
          </w:p>
        </w:tc>
      </w:tr>
      <w:tr>
        <w:tc>
          <w:tcPr>
            <w:tcW w:type="dxa" w:w="4680"/>
          </w:tcPr>
          <w:p>
            <w:r>
              <w:rPr>
                <w:sz w:val="16"/>
              </w:rPr>
              <w:t>Priority</w:t>
            </w:r>
          </w:p>
        </w:tc>
        <w:tc>
          <w:tcPr>
            <w:tcW w:type="dxa" w:w="4680"/>
          </w:tcPr>
          <w:p>
            <w:r>
              <w:rPr>
                <w:sz w:val="16"/>
              </w:rPr>
              <w:t>P1 (Immediate) / P2 (High) / P3 (Medium) / P4 (Low)</w:t>
            </w:r>
          </w:p>
        </w:tc>
      </w:tr>
      <w:tr>
        <w:tc>
          <w:tcPr>
            <w:tcW w:type="dxa" w:w="4680"/>
          </w:tcPr>
          <w:p>
            <w:r>
              <w:rPr>
                <w:sz w:val="16"/>
              </w:rPr>
              <w:t>Steps to Reproduce</w:t>
            </w:r>
          </w:p>
        </w:tc>
        <w:tc>
          <w:tcPr>
            <w:tcW w:type="dxa" w:w="4680"/>
          </w:tcPr>
          <w:p>
            <w:r>
              <w:rPr>
                <w:sz w:val="16"/>
              </w:rPr>
              <w:t>Numbered steps to reproduce the defect</w:t>
            </w:r>
          </w:p>
        </w:tc>
      </w:tr>
      <w:tr>
        <w:tc>
          <w:tcPr>
            <w:tcW w:type="dxa" w:w="4680"/>
          </w:tcPr>
          <w:p>
            <w:r>
              <w:rPr>
                <w:sz w:val="16"/>
              </w:rPr>
              <w:t>Expected Result</w:t>
            </w:r>
          </w:p>
        </w:tc>
        <w:tc>
          <w:tcPr>
            <w:tcW w:type="dxa" w:w="4680"/>
          </w:tcPr>
          <w:p>
            <w:r>
              <w:rPr>
                <w:sz w:val="16"/>
              </w:rPr>
              <w:t>What should have happened</w:t>
            </w:r>
          </w:p>
        </w:tc>
      </w:tr>
      <w:tr>
        <w:tc>
          <w:tcPr>
            <w:tcW w:type="dxa" w:w="4680"/>
          </w:tcPr>
          <w:p>
            <w:r>
              <w:rPr>
                <w:sz w:val="16"/>
              </w:rPr>
              <w:t>Actual Result</w:t>
            </w:r>
          </w:p>
        </w:tc>
        <w:tc>
          <w:tcPr>
            <w:tcW w:type="dxa" w:w="4680"/>
          </w:tcPr>
          <w:p>
            <w:r>
              <w:rPr>
                <w:sz w:val="16"/>
              </w:rPr>
              <w:t>What actually happened</w:t>
            </w:r>
          </w:p>
        </w:tc>
      </w:tr>
      <w:tr>
        <w:tc>
          <w:tcPr>
            <w:tcW w:type="dxa" w:w="4680"/>
          </w:tcPr>
          <w:p>
            <w:r>
              <w:rPr>
                <w:sz w:val="16"/>
              </w:rPr>
              <w:t>Environment</w:t>
            </w:r>
          </w:p>
        </w:tc>
        <w:tc>
          <w:tcPr>
            <w:tcW w:type="dxa" w:w="4680"/>
          </w:tcPr>
          <w:p>
            <w:r>
              <w:rPr>
                <w:sz w:val="16"/>
              </w:rPr>
              <w:t>Browser, OS, device, URL</w:t>
            </w:r>
          </w:p>
        </w:tc>
      </w:tr>
      <w:tr>
        <w:tc>
          <w:tcPr>
            <w:tcW w:type="dxa" w:w="4680"/>
          </w:tcPr>
          <w:p>
            <w:r>
              <w:rPr>
                <w:sz w:val="16"/>
              </w:rPr>
              <w:t>Screenshots</w:t>
            </w:r>
          </w:p>
        </w:tc>
        <w:tc>
          <w:tcPr>
            <w:tcW w:type="dxa" w:w="4680"/>
          </w:tcPr>
          <w:p>
            <w:r>
              <w:rPr>
                <w:sz w:val="16"/>
              </w:rPr>
              <w:t>Attached screenshots or screen recordings</w:t>
            </w:r>
          </w:p>
        </w:tc>
      </w:tr>
      <w:tr>
        <w:tc>
          <w:tcPr>
            <w:tcW w:type="dxa" w:w="4680"/>
          </w:tcPr>
          <w:p>
            <w:r>
              <w:rPr>
                <w:sz w:val="16"/>
              </w:rPr>
              <w:t>Reported By</w:t>
            </w:r>
          </w:p>
        </w:tc>
        <w:tc>
          <w:tcPr>
            <w:tcW w:type="dxa" w:w="4680"/>
          </w:tcPr>
          <w:p>
            <w:r>
              <w:rPr>
                <w:sz w:val="16"/>
              </w:rPr>
              <w:t>Tester name and date</w:t>
            </w:r>
          </w:p>
        </w:tc>
      </w:tr>
      <w:tr>
        <w:tc>
          <w:tcPr>
            <w:tcW w:type="dxa" w:w="4680"/>
          </w:tcPr>
          <w:p>
            <w:r>
              <w:rPr>
                <w:sz w:val="16"/>
              </w:rPr>
              <w:t>Assigned To</w:t>
            </w:r>
          </w:p>
        </w:tc>
        <w:tc>
          <w:tcPr>
            <w:tcW w:type="dxa" w:w="4680"/>
          </w:tcPr>
          <w:p>
            <w:r>
              <w:rPr>
                <w:sz w:val="16"/>
              </w:rPr>
              <w:t>Developer name</w:t>
            </w:r>
          </w:p>
        </w:tc>
      </w:tr>
      <w:tr>
        <w:tc>
          <w:tcPr>
            <w:tcW w:type="dxa" w:w="4680"/>
          </w:tcPr>
          <w:p>
            <w:r>
              <w:rPr>
                <w:sz w:val="16"/>
              </w:rPr>
              <w:t>Status</w:t>
            </w:r>
          </w:p>
        </w:tc>
        <w:tc>
          <w:tcPr>
            <w:tcW w:type="dxa" w:w="4680"/>
          </w:tcPr>
          <w:p>
            <w:r>
              <w:rPr>
                <w:sz w:val="16"/>
              </w:rPr>
              <w:t>Open / In Progress / Fixed / Verified / Closed / Reopened</w:t>
            </w:r>
          </w:p>
        </w:tc>
      </w:tr>
      <w:tr>
        <w:tc>
          <w:tcPr>
            <w:tcW w:type="dxa" w:w="4680"/>
          </w:tcPr>
          <w:p>
            <w:r>
              <w:rPr>
                <w:sz w:val="16"/>
              </w:rPr>
              <w:t>Fix Version</w:t>
            </w:r>
          </w:p>
        </w:tc>
        <w:tc>
          <w:tcPr>
            <w:tcW w:type="dxa" w:w="4680"/>
          </w:tcPr>
          <w:p>
            <w:r>
              <w:rPr>
                <w:sz w:val="16"/>
              </w:rPr>
              <w:t>Version where the fix is applied</w:t>
            </w:r>
          </w:p>
        </w:tc>
      </w:tr>
      <w:tr>
        <w:tc>
          <w:tcPr>
            <w:tcW w:type="dxa" w:w="4680"/>
          </w:tcPr>
          <w:p>
            <w:r>
              <w:rPr>
                <w:sz w:val="16"/>
              </w:rPr>
              <w:t>Regression Status</w:t>
            </w:r>
          </w:p>
        </w:tc>
        <w:tc>
          <w:tcPr>
            <w:tcW w:type="dxa" w:w="4680"/>
          </w:tcPr>
          <w:p>
            <w:r>
              <w:rPr>
                <w:sz w:val="16"/>
              </w:rPr>
              <w:t>Pass / Fail after fix verification</w:t>
            </w:r>
          </w:p>
        </w:tc>
      </w:tr>
    </w:tbl>
    <w:p/>
    <w:p>
      <w:pPr>
        <w:jc w:val="center"/>
      </w:pPr>
      <w:r>
        <w:rPr>
          <w:i/>
          <w:color w:val="808080"/>
          <w:sz w:val="20"/>
        </w:rPr>
        <w:t>--- End of Document ---</w:t>
      </w:r>
    </w:p>
    <w:p>
      <w:pPr>
        <w:jc w:val="center"/>
      </w:pPr>
      <w:r>
        <w:rPr>
          <w:color w:val="808080"/>
          <w:sz w:val="18"/>
        </w:rPr>
        <w:t>PIXOUS Technologies Pvt. Ltd. | Confidential</w:t>
      </w:r>
    </w:p>
    <w:p>
      <w:pPr>
        <w:pStyle w:val="Heading1"/>
      </w:pPr>
      <w:r>
        <w:t>Appendix A: Test Execution Checklist</w:t>
      </w:r>
    </w:p>
    <w:p>
      <w:r>
        <w:t>Before each release, the QA team must complete the following checklist to ensure all critical areas have been tested and documented. This checklist serves as the final gate before deployment.</w:t>
      </w:r>
    </w:p>
    <w:p>
      <w:r>
        <w:t>All test cases must be executed in the staging environment with production-like data. Any failures must be documented with screenshots and reproduction steps before the release can proceed to production deployment.</w:t>
      </w:r>
    </w:p>
    <w:p>
      <w:pPr>
        <w:pStyle w:val="Heading2"/>
      </w:pPr>
      <w:r>
        <w:t>Pre-Release Checklist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w:t>
            </w:r>
          </w:p>
        </w:tc>
        <w:tc>
          <w:tcPr>
            <w:tcW w:type="dxa" w:w="3120"/>
            <w:shd w:fill="003366" w:val="clear"/>
          </w:tcPr>
          <w:p>
            <w:pPr>
              <w:jc w:val="center"/>
            </w:pPr>
            <w:r>
              <w:rPr>
                <w:b/>
                <w:color w:val="FFFFFF"/>
                <w:sz w:val="18"/>
              </w:rPr>
              <w:t>Checklist Item</w:t>
            </w:r>
          </w:p>
        </w:tc>
        <w:tc>
          <w:tcPr>
            <w:tcW w:type="dxa" w:w="3120"/>
            <w:shd w:fill="003366" w:val="clear"/>
          </w:tcPr>
          <w:p>
            <w:pPr>
              <w:jc w:val="center"/>
            </w:pPr>
            <w:r>
              <w:rPr>
                <w:b/>
                <w:color w:val="FFFFFF"/>
                <w:sz w:val="18"/>
              </w:rPr>
              <w:t>Status</w:t>
            </w:r>
          </w:p>
        </w:tc>
      </w:tr>
      <w:tr>
        <w:tc>
          <w:tcPr>
            <w:tcW w:type="dxa" w:w="3120"/>
          </w:tcPr>
          <w:p>
            <w:r>
              <w:rPr>
                <w:sz w:val="16"/>
              </w:rPr>
              <w:t>1</w:t>
            </w:r>
          </w:p>
        </w:tc>
        <w:tc>
          <w:tcPr>
            <w:tcW w:type="dxa" w:w="3120"/>
          </w:tcPr>
          <w:p>
            <w:r>
              <w:rPr>
                <w:sz w:val="16"/>
              </w:rPr>
              <w:t>All P1 and P2 test cases passed</w:t>
            </w:r>
          </w:p>
        </w:tc>
        <w:tc>
          <w:tcPr>
            <w:tcW w:type="dxa" w:w="3120"/>
          </w:tcPr>
          <w:p>
            <w:r>
              <w:rPr>
                <w:sz w:val="16"/>
              </w:rPr>
              <w:t>Mandatory</w:t>
            </w:r>
          </w:p>
        </w:tc>
      </w:tr>
      <w:tr>
        <w:tc>
          <w:tcPr>
            <w:tcW w:type="dxa" w:w="3120"/>
          </w:tcPr>
          <w:p>
            <w:r>
              <w:rPr>
                <w:sz w:val="16"/>
              </w:rPr>
              <w:t>2</w:t>
            </w:r>
          </w:p>
        </w:tc>
        <w:tc>
          <w:tcPr>
            <w:tcW w:type="dxa" w:w="3120"/>
          </w:tcPr>
          <w:p>
            <w:r>
              <w:rPr>
                <w:sz w:val="16"/>
              </w:rPr>
              <w:t>No open Critical/High severity defects</w:t>
            </w:r>
          </w:p>
        </w:tc>
        <w:tc>
          <w:tcPr>
            <w:tcW w:type="dxa" w:w="3120"/>
          </w:tcPr>
          <w:p>
            <w:r>
              <w:rPr>
                <w:sz w:val="16"/>
              </w:rPr>
              <w:t>Mandatory</w:t>
            </w:r>
          </w:p>
        </w:tc>
      </w:tr>
      <w:tr>
        <w:tc>
          <w:tcPr>
            <w:tcW w:type="dxa" w:w="3120"/>
          </w:tcPr>
          <w:p>
            <w:r>
              <w:rPr>
                <w:sz w:val="16"/>
              </w:rPr>
              <w:t>3</w:t>
            </w:r>
          </w:p>
        </w:tc>
        <w:tc>
          <w:tcPr>
            <w:tcW w:type="dxa" w:w="3120"/>
          </w:tcPr>
          <w:p>
            <w:r>
              <w:rPr>
                <w:sz w:val="16"/>
              </w:rPr>
              <w:t>Cross-browser testing completed (Chrome, Firefox, Safari, Edge)</w:t>
            </w:r>
          </w:p>
        </w:tc>
        <w:tc>
          <w:tcPr>
            <w:tcW w:type="dxa" w:w="3120"/>
          </w:tcPr>
          <w:p>
            <w:r>
              <w:rPr>
                <w:sz w:val="16"/>
              </w:rPr>
              <w:t>Mandatory</w:t>
            </w:r>
          </w:p>
        </w:tc>
      </w:tr>
      <w:tr>
        <w:tc>
          <w:tcPr>
            <w:tcW w:type="dxa" w:w="3120"/>
          </w:tcPr>
          <w:p>
            <w:r>
              <w:rPr>
                <w:sz w:val="16"/>
              </w:rPr>
              <w:t>4</w:t>
            </w:r>
          </w:p>
        </w:tc>
        <w:tc>
          <w:tcPr>
            <w:tcW w:type="dxa" w:w="3120"/>
          </w:tcPr>
          <w:p>
            <w:r>
              <w:rPr>
                <w:sz w:val="16"/>
              </w:rPr>
              <w:t>Mobile responsive testing completed</w:t>
            </w:r>
          </w:p>
        </w:tc>
        <w:tc>
          <w:tcPr>
            <w:tcW w:type="dxa" w:w="3120"/>
          </w:tcPr>
          <w:p>
            <w:r>
              <w:rPr>
                <w:sz w:val="16"/>
              </w:rPr>
              <w:t>Mandatory</w:t>
            </w:r>
          </w:p>
        </w:tc>
      </w:tr>
      <w:tr>
        <w:tc>
          <w:tcPr>
            <w:tcW w:type="dxa" w:w="3120"/>
          </w:tcPr>
          <w:p>
            <w:r>
              <w:rPr>
                <w:sz w:val="16"/>
              </w:rPr>
              <w:t>5</w:t>
            </w:r>
          </w:p>
        </w:tc>
        <w:tc>
          <w:tcPr>
            <w:tcW w:type="dxa" w:w="3120"/>
          </w:tcPr>
          <w:p>
            <w:r>
              <w:rPr>
                <w:sz w:val="16"/>
              </w:rPr>
              <w:t>API regression suite passed</w:t>
            </w:r>
          </w:p>
        </w:tc>
        <w:tc>
          <w:tcPr>
            <w:tcW w:type="dxa" w:w="3120"/>
          </w:tcPr>
          <w:p>
            <w:r>
              <w:rPr>
                <w:sz w:val="16"/>
              </w:rPr>
              <w:t>Mandatory</w:t>
            </w:r>
          </w:p>
        </w:tc>
      </w:tr>
      <w:tr>
        <w:tc>
          <w:tcPr>
            <w:tcW w:type="dxa" w:w="3120"/>
          </w:tcPr>
          <w:p>
            <w:r>
              <w:rPr>
                <w:sz w:val="16"/>
              </w:rPr>
              <w:t>6</w:t>
            </w:r>
          </w:p>
        </w:tc>
        <w:tc>
          <w:tcPr>
            <w:tcW w:type="dxa" w:w="3120"/>
          </w:tcPr>
          <w:p>
            <w:r>
              <w:rPr>
                <w:sz w:val="16"/>
              </w:rPr>
              <w:t>Database migration verified (Flyway)</w:t>
            </w:r>
          </w:p>
        </w:tc>
        <w:tc>
          <w:tcPr>
            <w:tcW w:type="dxa" w:w="3120"/>
          </w:tcPr>
          <w:p>
            <w:r>
              <w:rPr>
                <w:sz w:val="16"/>
              </w:rPr>
              <w:t>Mandatory</w:t>
            </w:r>
          </w:p>
        </w:tc>
      </w:tr>
      <w:tr>
        <w:tc>
          <w:tcPr>
            <w:tcW w:type="dxa" w:w="3120"/>
          </w:tcPr>
          <w:p>
            <w:r>
              <w:rPr>
                <w:sz w:val="16"/>
              </w:rPr>
              <w:t>7</w:t>
            </w:r>
          </w:p>
        </w:tc>
        <w:tc>
          <w:tcPr>
            <w:tcW w:type="dxa" w:w="3120"/>
          </w:tcPr>
          <w:p>
            <w:r>
              <w:rPr>
                <w:sz w:val="16"/>
              </w:rPr>
              <w:t>WebSocket real-time notifications verified</w:t>
            </w:r>
          </w:p>
        </w:tc>
        <w:tc>
          <w:tcPr>
            <w:tcW w:type="dxa" w:w="3120"/>
          </w:tcPr>
          <w:p>
            <w:r>
              <w:rPr>
                <w:sz w:val="16"/>
              </w:rPr>
              <w:t>Mandatory</w:t>
            </w:r>
          </w:p>
        </w:tc>
      </w:tr>
      <w:tr>
        <w:tc>
          <w:tcPr>
            <w:tcW w:type="dxa" w:w="3120"/>
          </w:tcPr>
          <w:p>
            <w:r>
              <w:rPr>
                <w:sz w:val="16"/>
              </w:rPr>
              <w:t>8</w:t>
            </w:r>
          </w:p>
        </w:tc>
        <w:tc>
          <w:tcPr>
            <w:tcW w:type="dxa" w:w="3120"/>
          </w:tcPr>
          <w:p>
            <w:r>
              <w:rPr>
                <w:sz w:val="16"/>
              </w:rPr>
              <w:t>JWT authentication flow verified</w:t>
            </w:r>
          </w:p>
        </w:tc>
        <w:tc>
          <w:tcPr>
            <w:tcW w:type="dxa" w:w="3120"/>
          </w:tcPr>
          <w:p>
            <w:r>
              <w:rPr>
                <w:sz w:val="16"/>
              </w:rPr>
              <w:t>Mandatory</w:t>
            </w:r>
          </w:p>
        </w:tc>
      </w:tr>
      <w:tr>
        <w:tc>
          <w:tcPr>
            <w:tcW w:type="dxa" w:w="3120"/>
          </w:tcPr>
          <w:p>
            <w:r>
              <w:rPr>
                <w:sz w:val="16"/>
              </w:rPr>
              <w:t>9</w:t>
            </w:r>
          </w:p>
        </w:tc>
        <w:tc>
          <w:tcPr>
            <w:tcW w:type="dxa" w:w="3120"/>
          </w:tcPr>
          <w:p>
            <w:r>
              <w:rPr>
                <w:sz w:val="16"/>
              </w:rPr>
              <w:t>Role-based access control verified for all roles</w:t>
            </w:r>
          </w:p>
        </w:tc>
        <w:tc>
          <w:tcPr>
            <w:tcW w:type="dxa" w:w="3120"/>
          </w:tcPr>
          <w:p>
            <w:r>
              <w:rPr>
                <w:sz w:val="16"/>
              </w:rPr>
              <w:t>Mandatory</w:t>
            </w:r>
          </w:p>
        </w:tc>
      </w:tr>
      <w:tr>
        <w:tc>
          <w:tcPr>
            <w:tcW w:type="dxa" w:w="3120"/>
          </w:tcPr>
          <w:p>
            <w:r>
              <w:rPr>
                <w:sz w:val="16"/>
              </w:rPr>
              <w:t>10</w:t>
            </w:r>
          </w:p>
        </w:tc>
        <w:tc>
          <w:tcPr>
            <w:tcW w:type="dxa" w:w="3120"/>
          </w:tcPr>
          <w:p>
            <w:r>
              <w:rPr>
                <w:sz w:val="16"/>
              </w:rPr>
              <w:t>Payslip PDF generation and download verified</w:t>
            </w:r>
          </w:p>
        </w:tc>
        <w:tc>
          <w:tcPr>
            <w:tcW w:type="dxa" w:w="3120"/>
          </w:tcPr>
          <w:p>
            <w:r>
              <w:rPr>
                <w:sz w:val="16"/>
              </w:rPr>
              <w:t>Mandatory</w:t>
            </w:r>
          </w:p>
        </w:tc>
      </w:tr>
      <w:tr>
        <w:tc>
          <w:tcPr>
            <w:tcW w:type="dxa" w:w="3120"/>
          </w:tcPr>
          <w:p>
            <w:r>
              <w:rPr>
                <w:sz w:val="16"/>
              </w:rPr>
              <w:t>11</w:t>
            </w:r>
          </w:p>
        </w:tc>
        <w:tc>
          <w:tcPr>
            <w:tcW w:type="dxa" w:w="3120"/>
          </w:tcPr>
          <w:p>
            <w:r>
              <w:rPr>
                <w:sz w:val="16"/>
              </w:rPr>
              <w:t>Face recognition attendance verified</w:t>
            </w:r>
          </w:p>
        </w:tc>
        <w:tc>
          <w:tcPr>
            <w:tcW w:type="dxa" w:w="3120"/>
          </w:tcPr>
          <w:p>
            <w:r>
              <w:rPr>
                <w:sz w:val="16"/>
              </w:rPr>
              <w:t>Conditional</w:t>
            </w:r>
          </w:p>
        </w:tc>
      </w:tr>
      <w:tr>
        <w:tc>
          <w:tcPr>
            <w:tcW w:type="dxa" w:w="3120"/>
          </w:tcPr>
          <w:p>
            <w:r>
              <w:rPr>
                <w:sz w:val="16"/>
              </w:rPr>
              <w:t>12</w:t>
            </w:r>
          </w:p>
        </w:tc>
        <w:tc>
          <w:tcPr>
            <w:tcW w:type="dxa" w:w="3120"/>
          </w:tcPr>
          <w:p>
            <w:r>
              <w:rPr>
                <w:sz w:val="16"/>
              </w:rPr>
              <w:t>GPS geofence validation verified</w:t>
            </w:r>
          </w:p>
        </w:tc>
        <w:tc>
          <w:tcPr>
            <w:tcW w:type="dxa" w:w="3120"/>
          </w:tcPr>
          <w:p>
            <w:r>
              <w:rPr>
                <w:sz w:val="16"/>
              </w:rPr>
              <w:t>Conditional</w:t>
            </w:r>
          </w:p>
        </w:tc>
      </w:tr>
      <w:tr>
        <w:tc>
          <w:tcPr>
            <w:tcW w:type="dxa" w:w="3120"/>
          </w:tcPr>
          <w:p>
            <w:r>
              <w:rPr>
                <w:sz w:val="16"/>
              </w:rPr>
              <w:t>13</w:t>
            </w:r>
          </w:p>
        </w:tc>
        <w:tc>
          <w:tcPr>
            <w:tcW w:type="dxa" w:w="3120"/>
          </w:tcPr>
          <w:p>
            <w:r>
              <w:rPr>
                <w:sz w:val="16"/>
              </w:rPr>
              <w:t>Kafka chat streaming verified</w:t>
            </w:r>
          </w:p>
        </w:tc>
        <w:tc>
          <w:tcPr>
            <w:tcW w:type="dxa" w:w="3120"/>
          </w:tcPr>
          <w:p>
            <w:r>
              <w:rPr>
                <w:sz w:val="16"/>
              </w:rPr>
              <w:t>Conditional</w:t>
            </w:r>
          </w:p>
        </w:tc>
      </w:tr>
      <w:tr>
        <w:tc>
          <w:tcPr>
            <w:tcW w:type="dxa" w:w="3120"/>
          </w:tcPr>
          <w:p>
            <w:r>
              <w:rPr>
                <w:sz w:val="16"/>
              </w:rPr>
              <w:t>14</w:t>
            </w:r>
          </w:p>
        </w:tc>
        <w:tc>
          <w:tcPr>
            <w:tcW w:type="dxa" w:w="3120"/>
          </w:tcPr>
          <w:p>
            <w:r>
              <w:rPr>
                <w:sz w:val="16"/>
              </w:rPr>
              <w:t>Performance test results within thresholds</w:t>
            </w:r>
          </w:p>
        </w:tc>
        <w:tc>
          <w:tcPr>
            <w:tcW w:type="dxa" w:w="3120"/>
          </w:tcPr>
          <w:p>
            <w:r>
              <w:rPr>
                <w:sz w:val="16"/>
              </w:rPr>
              <w:t>Recommended</w:t>
            </w:r>
          </w:p>
        </w:tc>
      </w:tr>
      <w:tr>
        <w:tc>
          <w:tcPr>
            <w:tcW w:type="dxa" w:w="3120"/>
          </w:tcPr>
          <w:p>
            <w:r>
              <w:rPr>
                <w:sz w:val="16"/>
              </w:rPr>
              <w:t>15</w:t>
            </w:r>
          </w:p>
        </w:tc>
        <w:tc>
          <w:tcPr>
            <w:tcW w:type="dxa" w:w="3120"/>
          </w:tcPr>
          <w:p>
            <w:r>
              <w:rPr>
                <w:sz w:val="16"/>
              </w:rPr>
              <w:t>Security scan completed with no critical findings</w:t>
            </w:r>
          </w:p>
        </w:tc>
        <w:tc>
          <w:tcPr>
            <w:tcW w:type="dxa" w:w="3120"/>
          </w:tcPr>
          <w:p>
            <w:r>
              <w:rPr>
                <w:sz w:val="16"/>
              </w:rPr>
              <w:t>Recommended</w:t>
            </w:r>
          </w:p>
        </w:tc>
      </w:tr>
    </w:tbl>
    <w:p>
      <w:pPr>
        <w:pStyle w:val="Heading2"/>
      </w:pPr>
      <w:r>
        <w:t>Test Data Requirements</w:t>
      </w:r>
    </w:p>
    <w:p>
      <w:r>
        <w:t>The following test data must be prepared and maintained in the staging environment before test execution begins. Test data should represent realistic scenarios while ensuring no real employee or financial data is used.</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Data Type</w:t>
            </w:r>
          </w:p>
        </w:tc>
        <w:tc>
          <w:tcPr>
            <w:tcW w:type="dxa" w:w="4680"/>
            <w:shd w:fill="003366" w:val="clear"/>
          </w:tcPr>
          <w:p>
            <w:pPr>
              <w:jc w:val="center"/>
            </w:pPr>
            <w:r>
              <w:rPr>
                <w:b/>
                <w:color w:val="FFFFFF"/>
                <w:sz w:val="18"/>
              </w:rPr>
              <w:t>Requirement</w:t>
            </w:r>
          </w:p>
        </w:tc>
      </w:tr>
      <w:tr>
        <w:tc>
          <w:tcPr>
            <w:tcW w:type="dxa" w:w="4680"/>
          </w:tcPr>
          <w:p>
            <w:r>
              <w:rPr>
                <w:sz w:val="16"/>
              </w:rPr>
              <w:t>Employee Accounts</w:t>
            </w:r>
          </w:p>
        </w:tc>
        <w:tc>
          <w:tcPr>
            <w:tcW w:type="dxa" w:w="4680"/>
          </w:tcPr>
          <w:p>
            <w:r>
              <w:rPr>
                <w:sz w:val="16"/>
              </w:rPr>
              <w:t>Minimum 20 test employees across all roles (HR, TL, Employee, Finance)</w:t>
            </w:r>
          </w:p>
        </w:tc>
      </w:tr>
      <w:tr>
        <w:tc>
          <w:tcPr>
            <w:tcW w:type="dxa" w:w="4680"/>
          </w:tcPr>
          <w:p>
            <w:r>
              <w:rPr>
                <w:sz w:val="16"/>
              </w:rPr>
              <w:t>Departments</w:t>
            </w:r>
          </w:p>
        </w:tc>
        <w:tc>
          <w:tcPr>
            <w:tcW w:type="dxa" w:w="4680"/>
          </w:tcPr>
          <w:p>
            <w:r>
              <w:rPr>
                <w:sz w:val="16"/>
              </w:rPr>
              <w:t>Minimum 5 departments (Engineering, HR, Finance, Operations, Marketing)</w:t>
            </w:r>
          </w:p>
        </w:tc>
      </w:tr>
      <w:tr>
        <w:tc>
          <w:tcPr>
            <w:tcW w:type="dxa" w:w="4680"/>
          </w:tcPr>
          <w:p>
            <w:r>
              <w:rPr>
                <w:sz w:val="16"/>
              </w:rPr>
              <w:t>Designations</w:t>
            </w:r>
          </w:p>
        </w:tc>
        <w:tc>
          <w:tcPr>
            <w:tcW w:type="dxa" w:w="4680"/>
          </w:tcPr>
          <w:p>
            <w:r>
              <w:rPr>
                <w:sz w:val="16"/>
              </w:rPr>
              <w:t>Minimum 8 designations (Intern, Junior, Senior, Lead, Manager, Director, VP, C-Level)</w:t>
            </w:r>
          </w:p>
        </w:tc>
      </w:tr>
      <w:tr>
        <w:tc>
          <w:tcPr>
            <w:tcW w:type="dxa" w:w="4680"/>
          </w:tcPr>
          <w:p>
            <w:r>
              <w:rPr>
                <w:sz w:val="16"/>
              </w:rPr>
              <w:t>Leave Types</w:t>
            </w:r>
          </w:p>
        </w:tc>
        <w:tc>
          <w:tcPr>
            <w:tcW w:type="dxa" w:w="4680"/>
          </w:tcPr>
          <w:p>
            <w:r>
              <w:rPr>
                <w:sz w:val="16"/>
              </w:rPr>
              <w:t>All configured leave types (Casual, Sick, Earned, Maternity, Paternity, LOP)</w:t>
            </w:r>
          </w:p>
        </w:tc>
      </w:tr>
      <w:tr>
        <w:tc>
          <w:tcPr>
            <w:tcW w:type="dxa" w:w="4680"/>
          </w:tcPr>
          <w:p>
            <w:r>
              <w:rPr>
                <w:sz w:val="16"/>
              </w:rPr>
              <w:t>Assets</w:t>
            </w:r>
          </w:p>
        </w:tc>
        <w:tc>
          <w:tcPr>
            <w:tcW w:type="dxa" w:w="4680"/>
          </w:tcPr>
          <w:p>
            <w:r>
              <w:rPr>
                <w:sz w:val="16"/>
              </w:rPr>
              <w:t>Minimum 10 test assets with various statuses (Available, Allocated, Returned)</w:t>
            </w:r>
          </w:p>
        </w:tc>
      </w:tr>
      <w:tr>
        <w:tc>
          <w:tcPr>
            <w:tcW w:type="dxa" w:w="4680"/>
          </w:tcPr>
          <w:p>
            <w:r>
              <w:rPr>
                <w:sz w:val="16"/>
              </w:rPr>
              <w:t>Helpdesk Tickets</w:t>
            </w:r>
          </w:p>
        </w:tc>
        <w:tc>
          <w:tcPr>
            <w:tcW w:type="dxa" w:w="4680"/>
          </w:tcPr>
          <w:p>
            <w:r>
              <w:rPr>
                <w:sz w:val="16"/>
              </w:rPr>
              <w:t>Minimum 15 tickets in various states (Open, In Progress, Resolved, Closed)</w:t>
            </w:r>
          </w:p>
        </w:tc>
      </w:tr>
      <w:tr>
        <w:tc>
          <w:tcPr>
            <w:tcW w:type="dxa" w:w="4680"/>
          </w:tcPr>
          <w:p>
            <w:r>
              <w:rPr>
                <w:sz w:val="16"/>
              </w:rPr>
              <w:t>Chat Messages</w:t>
            </w:r>
          </w:p>
        </w:tc>
        <w:tc>
          <w:tcPr>
            <w:tcW w:type="dxa" w:w="4680"/>
          </w:tcPr>
          <w:p>
            <w:r>
              <w:rPr>
                <w:sz w:val="16"/>
              </w:rPr>
              <w:t>Test messages in at least 3 community groups and 2 direct message threads</w:t>
            </w:r>
          </w:p>
        </w:tc>
      </w:tr>
      <w:tr>
        <w:tc>
          <w:tcPr>
            <w:tcW w:type="dxa" w:w="4680"/>
          </w:tcPr>
          <w:p>
            <w:r>
              <w:rPr>
                <w:sz w:val="16"/>
              </w:rPr>
              <w:t>Tasks</w:t>
            </w:r>
          </w:p>
        </w:tc>
        <w:tc>
          <w:tcPr>
            <w:tcW w:type="dxa" w:w="4680"/>
          </w:tcPr>
          <w:p>
            <w:r>
              <w:rPr>
                <w:sz w:val="16"/>
              </w:rPr>
              <w:t>Minimum 10 tasks assigned across team members in various statuses</w:t>
            </w:r>
          </w:p>
        </w:tc>
      </w:tr>
      <w:tr>
        <w:tc>
          <w:tcPr>
            <w:tcW w:type="dxa" w:w="4680"/>
          </w:tcPr>
          <w:p>
            <w:r>
              <w:rPr>
                <w:sz w:val="16"/>
              </w:rPr>
              <w:t>Payroll Data</w:t>
            </w:r>
          </w:p>
        </w:tc>
        <w:tc>
          <w:tcPr>
            <w:tcW w:type="dxa" w:w="4680"/>
          </w:tcPr>
          <w:p>
            <w:r>
              <w:rPr>
                <w:sz w:val="16"/>
              </w:rPr>
              <w:t>Test salary structures for all roles with at least 2 months of payslip history</w:t>
            </w:r>
          </w:p>
        </w:tc>
      </w:tr>
      <w:tr>
        <w:tc>
          <w:tcPr>
            <w:tcW w:type="dxa" w:w="4680"/>
          </w:tcPr>
          <w:p>
            <w:r>
              <w:rPr>
                <w:sz w:val="16"/>
              </w:rPr>
              <w:t>Attendance Records</w:t>
            </w:r>
          </w:p>
        </w:tc>
        <w:tc>
          <w:tcPr>
            <w:tcW w:type="dxa" w:w="4680"/>
          </w:tcPr>
          <w:p>
            <w:r>
              <w:rPr>
                <w:sz w:val="16"/>
              </w:rPr>
              <w:t>Minimum 30 days of attendance data with various patterns (present, absent, late, overtime)</w:t>
            </w:r>
          </w:p>
        </w:tc>
      </w:tr>
    </w:tbl>
    <w:p>
      <w:pPr>
        <w:pStyle w:val="Heading2"/>
      </w:pPr>
      <w:r>
        <w:t>Defect Severity Definitions</w:t>
      </w:r>
    </w:p>
    <w:p>
      <w:r>
        <w:t>Understanding defect severity is critical for proper prioritization and resolution. The following definitions guide the QA team in categorizing defects found during testing.</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Severity</w:t>
            </w:r>
          </w:p>
        </w:tc>
        <w:tc>
          <w:tcPr>
            <w:tcW w:type="dxa" w:w="4680"/>
            <w:shd w:fill="003366" w:val="clear"/>
          </w:tcPr>
          <w:p>
            <w:pPr>
              <w:jc w:val="center"/>
            </w:pPr>
            <w:r>
              <w:rPr>
                <w:b/>
                <w:color w:val="FFFFFF"/>
                <w:sz w:val="18"/>
              </w:rPr>
              <w:t>Definition &amp; Impact</w:t>
            </w:r>
          </w:p>
        </w:tc>
      </w:tr>
      <w:tr>
        <w:tc>
          <w:tcPr>
            <w:tcW w:type="dxa" w:w="4680"/>
          </w:tcPr>
          <w:p>
            <w:r>
              <w:rPr>
                <w:sz w:val="16"/>
              </w:rPr>
              <w:t>Critical</w:t>
            </w:r>
          </w:p>
        </w:tc>
        <w:tc>
          <w:tcPr>
            <w:tcW w:type="dxa" w:w="4680"/>
          </w:tcPr>
          <w:p>
            <w:r>
              <w:rPr>
                <w:sz w:val="16"/>
              </w:rPr>
              <w:t>System crash, data loss, security breach, or complete feature failure. No workaround available. Blocks release.</w:t>
            </w:r>
          </w:p>
        </w:tc>
      </w:tr>
      <w:tr>
        <w:tc>
          <w:tcPr>
            <w:tcW w:type="dxa" w:w="4680"/>
          </w:tcPr>
          <w:p>
            <w:r>
              <w:rPr>
                <w:sz w:val="16"/>
              </w:rPr>
              <w:t>High</w:t>
            </w:r>
          </w:p>
        </w:tc>
        <w:tc>
          <w:tcPr>
            <w:tcW w:type="dxa" w:w="4680"/>
          </w:tcPr>
          <w:p>
            <w:r>
              <w:rPr>
                <w:sz w:val="16"/>
              </w:rPr>
              <w:t>Major feature not working as designed, significant data incorrect, or workflow blocked. Workaround may exist but is impractical.</w:t>
            </w:r>
          </w:p>
        </w:tc>
      </w:tr>
      <w:tr>
        <w:tc>
          <w:tcPr>
            <w:tcW w:type="dxa" w:w="4680"/>
          </w:tcPr>
          <w:p>
            <w:r>
              <w:rPr>
                <w:sz w:val="16"/>
              </w:rPr>
              <w:t>Medium</w:t>
            </w:r>
          </w:p>
        </w:tc>
        <w:tc>
          <w:tcPr>
            <w:tcW w:type="dxa" w:w="4680"/>
          </w:tcPr>
          <w:p>
            <w:r>
              <w:rPr>
                <w:sz w:val="16"/>
              </w:rPr>
              <w:t>Feature partially working, cosmetic issues affecting usability, or minor data discrepancies. Workaround available.</w:t>
            </w:r>
          </w:p>
        </w:tc>
      </w:tr>
      <w:tr>
        <w:tc>
          <w:tcPr>
            <w:tcW w:type="dxa" w:w="4680"/>
          </w:tcPr>
          <w:p>
            <w:r>
              <w:rPr>
                <w:sz w:val="16"/>
              </w:rPr>
              <w:t>Low</w:t>
            </w:r>
          </w:p>
        </w:tc>
        <w:tc>
          <w:tcPr>
            <w:tcW w:type="dxa" w:w="4680"/>
          </w:tcPr>
          <w:p>
            <w:r>
              <w:rPr>
                <w:sz w:val="16"/>
              </w:rPr>
              <w:t>Typo, cosmetic alignment issue, minor UI inconsistency, or enhancement request. Does not affect functionality.</w:t>
            </w:r>
          </w:p>
        </w:tc>
      </w:tr>
    </w:tbl>
    <w:p>
      <w:pPr>
        <w:pStyle w:val="Heading2"/>
      </w:pPr>
      <w:r>
        <w:t>Priority Definitions</w:t>
      </w:r>
    </w:p>
    <w:p>
      <w:r>
        <w:t>Priority determines the order in which defects should be fixed. Priority is independent of severity — a low-severity bug in a critical path may have high priority.</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Priority</w:t>
            </w:r>
          </w:p>
        </w:tc>
        <w:tc>
          <w:tcPr>
            <w:tcW w:type="dxa" w:w="4680"/>
            <w:shd w:fill="003366" w:val="clear"/>
          </w:tcPr>
          <w:p>
            <w:pPr>
              <w:jc w:val="center"/>
            </w:pPr>
            <w:r>
              <w:rPr>
                <w:b/>
                <w:color w:val="FFFFFF"/>
                <w:sz w:val="18"/>
              </w:rPr>
              <w:t>Definition &amp; Timeline</w:t>
            </w:r>
          </w:p>
        </w:tc>
      </w:tr>
      <w:tr>
        <w:tc>
          <w:tcPr>
            <w:tcW w:type="dxa" w:w="4680"/>
          </w:tcPr>
          <w:p>
            <w:r>
              <w:rPr>
                <w:sz w:val="16"/>
              </w:rPr>
              <w:t>P1 - Immediate</w:t>
            </w:r>
          </w:p>
        </w:tc>
        <w:tc>
          <w:tcPr>
            <w:tcW w:type="dxa" w:w="4680"/>
          </w:tcPr>
          <w:p>
            <w:r>
              <w:rPr>
                <w:sz w:val="16"/>
              </w:rPr>
              <w:t>Fix within 24 hours. Blocks release or critical business process.</w:t>
            </w:r>
          </w:p>
        </w:tc>
      </w:tr>
      <w:tr>
        <w:tc>
          <w:tcPr>
            <w:tcW w:type="dxa" w:w="4680"/>
          </w:tcPr>
          <w:p>
            <w:r>
              <w:rPr>
                <w:sz w:val="16"/>
              </w:rPr>
              <w:t>P2 - High</w:t>
            </w:r>
          </w:p>
        </w:tc>
        <w:tc>
          <w:tcPr>
            <w:tcW w:type="dxa" w:w="4680"/>
          </w:tcPr>
          <w:p>
            <w:r>
              <w:rPr>
                <w:sz w:val="16"/>
              </w:rPr>
              <w:t>Fix within 1 sprint (2 weeks). Major feature impacted, workaround exists but is painful.</w:t>
            </w:r>
          </w:p>
        </w:tc>
      </w:tr>
      <w:tr>
        <w:tc>
          <w:tcPr>
            <w:tcW w:type="dxa" w:w="4680"/>
          </w:tcPr>
          <w:p>
            <w:r>
              <w:rPr>
                <w:sz w:val="16"/>
              </w:rPr>
              <w:t>P3 - Medium</w:t>
            </w:r>
          </w:p>
        </w:tc>
        <w:tc>
          <w:tcPr>
            <w:tcW w:type="dxa" w:w="4680"/>
          </w:tcPr>
          <w:p>
            <w:r>
              <w:rPr>
                <w:sz w:val="16"/>
              </w:rPr>
              <w:t>Fix within 2 sprints. Minor feature impacted, workaround is acceptable.</w:t>
            </w:r>
          </w:p>
        </w:tc>
      </w:tr>
      <w:tr>
        <w:tc>
          <w:tcPr>
            <w:tcW w:type="dxa" w:w="4680"/>
          </w:tcPr>
          <w:p>
            <w:r>
              <w:rPr>
                <w:sz w:val="16"/>
              </w:rPr>
              <w:t>P4 - Low</w:t>
            </w:r>
          </w:p>
        </w:tc>
        <w:tc>
          <w:tcPr>
            <w:tcW w:type="dxa" w:w="4680"/>
          </w:tcPr>
          <w:p>
            <w:r>
              <w:rPr>
                <w:sz w:val="16"/>
              </w:rPr>
              <w:t>Fix when convenient. Cosmetic or enhancement, no functional impact.</w:t>
            </w:r>
          </w:p>
        </w:tc>
      </w:tr>
    </w:tbl>
    <w:p>
      <w:pPr>
        <w:pStyle w:val="Heading1"/>
      </w:pPr>
      <w:r>
        <w:t>Appendix C: Test Execution Log Template</w:t>
      </w:r>
    </w:p>
    <w:p>
      <w:r>
        <w:t>Use this template to log each test execution session. Record the date, tester name, environment details, and results for each test case executed during the session.</w:t>
      </w:r>
    </w:p>
    <w:p>
      <w:r>
        <w:t>The execution log serves as an audit trail for test coverage and helps track progress toward the release readiness criteria. All logs should be stored in the project documentation repository.</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Field</w:t>
            </w:r>
          </w:p>
        </w:tc>
        <w:tc>
          <w:tcPr>
            <w:tcW w:type="dxa" w:w="4680"/>
            <w:shd w:fill="003366" w:val="clear"/>
          </w:tcPr>
          <w:p>
            <w:pPr>
              <w:jc w:val="center"/>
            </w:pPr>
            <w:r>
              <w:rPr>
                <w:b/>
                <w:color w:val="FFFFFF"/>
                <w:sz w:val="18"/>
              </w:rPr>
              <w:t>Description</w:t>
            </w:r>
          </w:p>
        </w:tc>
      </w:tr>
      <w:tr>
        <w:tc>
          <w:tcPr>
            <w:tcW w:type="dxa" w:w="4680"/>
          </w:tcPr>
          <w:p>
            <w:r>
              <w:rPr>
                <w:sz w:val="16"/>
              </w:rPr>
              <w:t>Execution ID</w:t>
            </w:r>
          </w:p>
        </w:tc>
        <w:tc>
          <w:tcPr>
            <w:tcW w:type="dxa" w:w="4680"/>
          </w:tcPr>
          <w:p>
            <w:r>
              <w:rPr>
                <w:sz w:val="16"/>
              </w:rPr>
              <w:t>Auto-generated (EXEC-XXX)</w:t>
            </w:r>
          </w:p>
        </w:tc>
      </w:tr>
      <w:tr>
        <w:tc>
          <w:tcPr>
            <w:tcW w:type="dxa" w:w="4680"/>
          </w:tcPr>
          <w:p>
            <w:r>
              <w:rPr>
                <w:sz w:val="16"/>
              </w:rPr>
              <w:t>Execution Date</w:t>
            </w:r>
          </w:p>
        </w:tc>
        <w:tc>
          <w:tcPr>
            <w:tcW w:type="dxa" w:w="4680"/>
          </w:tcPr>
          <w:p>
            <w:r>
              <w:rPr>
                <w:sz w:val="16"/>
              </w:rPr>
              <w:t>Date and time of test execution</w:t>
            </w:r>
          </w:p>
        </w:tc>
      </w:tr>
      <w:tr>
        <w:tc>
          <w:tcPr>
            <w:tcW w:type="dxa" w:w="4680"/>
          </w:tcPr>
          <w:p>
            <w:r>
              <w:rPr>
                <w:sz w:val="16"/>
              </w:rPr>
              <w:t>Tester Name</w:t>
            </w:r>
          </w:p>
        </w:tc>
        <w:tc>
          <w:tcPr>
            <w:tcW w:type="dxa" w:w="4680"/>
          </w:tcPr>
          <w:p>
            <w:r>
              <w:rPr>
                <w:sz w:val="16"/>
              </w:rPr>
              <w:t>Name of the QA engineer executing tests</w:t>
            </w:r>
          </w:p>
        </w:tc>
      </w:tr>
      <w:tr>
        <w:tc>
          <w:tcPr>
            <w:tcW w:type="dxa" w:w="4680"/>
          </w:tcPr>
          <w:p>
            <w:r>
              <w:rPr>
                <w:sz w:val="16"/>
              </w:rPr>
              <w:t>Environment</w:t>
            </w:r>
          </w:p>
        </w:tc>
        <w:tc>
          <w:tcPr>
            <w:tcW w:type="dxa" w:w="4680"/>
          </w:tcPr>
          <w:p>
            <w:r>
              <w:rPr>
                <w:sz w:val="16"/>
              </w:rPr>
              <w:t>Staging / Dev / Production</w:t>
            </w:r>
          </w:p>
        </w:tc>
      </w:tr>
      <w:tr>
        <w:tc>
          <w:tcPr>
            <w:tcW w:type="dxa" w:w="4680"/>
          </w:tcPr>
          <w:p>
            <w:r>
              <w:rPr>
                <w:sz w:val="16"/>
              </w:rPr>
              <w:t>Browser &amp; Version</w:t>
            </w:r>
          </w:p>
        </w:tc>
        <w:tc>
          <w:tcPr>
            <w:tcW w:type="dxa" w:w="4680"/>
          </w:tcPr>
          <w:p>
            <w:r>
              <w:rPr>
                <w:sz w:val="16"/>
              </w:rPr>
              <w:t>Browser used for execution</w:t>
            </w:r>
          </w:p>
        </w:tc>
      </w:tr>
      <w:tr>
        <w:tc>
          <w:tcPr>
            <w:tcW w:type="dxa" w:w="4680"/>
          </w:tcPr>
          <w:p>
            <w:r>
              <w:rPr>
                <w:sz w:val="16"/>
              </w:rPr>
              <w:t>OS</w:t>
            </w:r>
          </w:p>
        </w:tc>
        <w:tc>
          <w:tcPr>
            <w:tcW w:type="dxa" w:w="4680"/>
          </w:tcPr>
          <w:p>
            <w:r>
              <w:rPr>
                <w:sz w:val="16"/>
              </w:rPr>
              <w:t>Operating system used</w:t>
            </w:r>
          </w:p>
        </w:tc>
      </w:tr>
      <w:tr>
        <w:tc>
          <w:tcPr>
            <w:tcW w:type="dxa" w:w="4680"/>
          </w:tcPr>
          <w:p>
            <w:r>
              <w:rPr>
                <w:sz w:val="16"/>
              </w:rPr>
              <w:t>Test Suite</w:t>
            </w:r>
          </w:p>
        </w:tc>
        <w:tc>
          <w:tcPr>
            <w:tcW w:type="dxa" w:w="4680"/>
          </w:tcPr>
          <w:p>
            <w:r>
              <w:rPr>
                <w:sz w:val="16"/>
              </w:rPr>
              <w:t>Module or feature area being tested</w:t>
            </w:r>
          </w:p>
        </w:tc>
      </w:tr>
      <w:tr>
        <w:tc>
          <w:tcPr>
            <w:tcW w:type="dxa" w:w="4680"/>
          </w:tcPr>
          <w:p>
            <w:r>
              <w:rPr>
                <w:sz w:val="16"/>
              </w:rPr>
              <w:t>Total Test Cases</w:t>
            </w:r>
          </w:p>
        </w:tc>
        <w:tc>
          <w:tcPr>
            <w:tcW w:type="dxa" w:w="4680"/>
          </w:tcPr>
          <w:p>
            <w:r>
              <w:rPr>
                <w:sz w:val="16"/>
              </w:rPr>
              <w:t>Number of test cases in the suite</w:t>
            </w:r>
          </w:p>
        </w:tc>
      </w:tr>
      <w:tr>
        <w:tc>
          <w:tcPr>
            <w:tcW w:type="dxa" w:w="4680"/>
          </w:tcPr>
          <w:p>
            <w:r>
              <w:rPr>
                <w:sz w:val="16"/>
              </w:rPr>
              <w:t>Passed</w:t>
            </w:r>
          </w:p>
        </w:tc>
        <w:tc>
          <w:tcPr>
            <w:tcW w:type="dxa" w:w="4680"/>
          </w:tcPr>
          <w:p>
            <w:r>
              <w:rPr>
                <w:sz w:val="16"/>
              </w:rPr>
              <w:t>Number of test cases that passed</w:t>
            </w:r>
          </w:p>
        </w:tc>
      </w:tr>
      <w:tr>
        <w:tc>
          <w:tcPr>
            <w:tcW w:type="dxa" w:w="4680"/>
          </w:tcPr>
          <w:p>
            <w:r>
              <w:rPr>
                <w:sz w:val="16"/>
              </w:rPr>
              <w:t>Failed</w:t>
            </w:r>
          </w:p>
        </w:tc>
        <w:tc>
          <w:tcPr>
            <w:tcW w:type="dxa" w:w="4680"/>
          </w:tcPr>
          <w:p>
            <w:r>
              <w:rPr>
                <w:sz w:val="16"/>
              </w:rPr>
              <w:t>Number of test cases that failed</w:t>
            </w:r>
          </w:p>
        </w:tc>
      </w:tr>
      <w:tr>
        <w:tc>
          <w:tcPr>
            <w:tcW w:type="dxa" w:w="4680"/>
          </w:tcPr>
          <w:p>
            <w:r>
              <w:rPr>
                <w:sz w:val="16"/>
              </w:rPr>
              <w:t>Blocked</w:t>
            </w:r>
          </w:p>
        </w:tc>
        <w:tc>
          <w:tcPr>
            <w:tcW w:type="dxa" w:w="4680"/>
          </w:tcPr>
          <w:p>
            <w:r>
              <w:rPr>
                <w:sz w:val="16"/>
              </w:rPr>
              <w:t>Number of test cases that could not be executed</w:t>
            </w:r>
          </w:p>
        </w:tc>
      </w:tr>
      <w:tr>
        <w:tc>
          <w:tcPr>
            <w:tcW w:type="dxa" w:w="4680"/>
          </w:tcPr>
          <w:p>
            <w:r>
              <w:rPr>
                <w:sz w:val="16"/>
              </w:rPr>
              <w:t>Pass Rate</w:t>
            </w:r>
          </w:p>
        </w:tc>
        <w:tc>
          <w:tcPr>
            <w:tcW w:type="dxa" w:w="4680"/>
          </w:tcPr>
          <w:p>
            <w:r>
              <w:rPr>
                <w:sz w:val="16"/>
              </w:rPr>
              <w:t>Percentage of passed test cases</w:t>
            </w:r>
          </w:p>
        </w:tc>
      </w:tr>
      <w:tr>
        <w:tc>
          <w:tcPr>
            <w:tcW w:type="dxa" w:w="4680"/>
          </w:tcPr>
          <w:p>
            <w:r>
              <w:rPr>
                <w:sz w:val="16"/>
              </w:rPr>
              <w:t>Defects Found</w:t>
            </w:r>
          </w:p>
        </w:tc>
        <w:tc>
          <w:tcPr>
            <w:tcW w:type="dxa" w:w="4680"/>
          </w:tcPr>
          <w:p>
            <w:r>
              <w:rPr>
                <w:sz w:val="16"/>
              </w:rPr>
              <w:t>Number of new defects identified</w:t>
            </w:r>
          </w:p>
        </w:tc>
      </w:tr>
      <w:tr>
        <w:tc>
          <w:tcPr>
            <w:tcW w:type="dxa" w:w="4680"/>
          </w:tcPr>
          <w:p>
            <w:r>
              <w:rPr>
                <w:sz w:val="16"/>
              </w:rPr>
              <w:t>Execution Time</w:t>
            </w:r>
          </w:p>
        </w:tc>
        <w:tc>
          <w:tcPr>
            <w:tcW w:type="dxa" w:w="4680"/>
          </w:tcPr>
          <w:p>
            <w:r>
              <w:rPr>
                <w:sz w:val="16"/>
              </w:rPr>
              <w:t>Total time taken for the test suite</w:t>
            </w:r>
          </w:p>
        </w:tc>
      </w:tr>
      <w:tr>
        <w:tc>
          <w:tcPr>
            <w:tcW w:type="dxa" w:w="4680"/>
          </w:tcPr>
          <w:p>
            <w:r>
              <w:rPr>
                <w:sz w:val="16"/>
              </w:rPr>
              <w:t>Notes</w:t>
            </w:r>
          </w:p>
        </w:tc>
        <w:tc>
          <w:tcPr>
            <w:tcW w:type="dxa" w:w="4680"/>
          </w:tcPr>
          <w:p>
            <w:r>
              <w:rPr>
                <w:sz w:val="16"/>
              </w:rPr>
              <w:t>Any additional observations or comments</w:t>
            </w:r>
          </w:p>
        </w:tc>
      </w:tr>
    </w:tbl>
    <w:p>
      <w:pPr>
        <w:pStyle w:val="Heading2"/>
      </w:pPr>
      <w:r>
        <w:t>Test Coverage Metrics</w:t>
      </w:r>
    </w:p>
    <w:p>
      <w:r>
        <w:t>Track the following metrics to ensure adequate test coverage across the application. These metrics should be reported to project stakeholders at the end of each test cycle.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Metric</w:t>
            </w:r>
          </w:p>
        </w:tc>
        <w:tc>
          <w:tcPr>
            <w:tcW w:type="dxa" w:w="3120"/>
            <w:shd w:fill="003366" w:val="clear"/>
          </w:tcPr>
          <w:p>
            <w:pPr>
              <w:jc w:val="center"/>
            </w:pPr>
            <w:r>
              <w:rPr>
                <w:b/>
                <w:color w:val="FFFFFF"/>
                <w:sz w:val="18"/>
              </w:rPr>
              <w:t>Definition</w:t>
            </w:r>
          </w:p>
        </w:tc>
        <w:tc>
          <w:tcPr>
            <w:tcW w:type="dxa" w:w="3120"/>
            <w:shd w:fill="003366" w:val="clear"/>
          </w:tcPr>
          <w:p>
            <w:pPr>
              <w:jc w:val="center"/>
            </w:pPr>
            <w:r>
              <w:rPr>
                <w:b/>
                <w:color w:val="FFFFFF"/>
                <w:sz w:val="18"/>
              </w:rPr>
              <w:t>Target</w:t>
            </w:r>
          </w:p>
        </w:tc>
      </w:tr>
      <w:tr>
        <w:tc>
          <w:tcPr>
            <w:tcW w:type="dxa" w:w="3120"/>
          </w:tcPr>
          <w:p>
            <w:r>
              <w:rPr>
                <w:sz w:val="16"/>
              </w:rPr>
              <w:t>Requirements Coverage</w:t>
            </w:r>
          </w:p>
        </w:tc>
        <w:tc>
          <w:tcPr>
            <w:tcW w:type="dxa" w:w="3120"/>
          </w:tcPr>
          <w:p>
            <w:r>
              <w:rPr>
                <w:sz w:val="16"/>
              </w:rPr>
              <w:t>Percentage of requirements covered by test cases</w:t>
            </w:r>
          </w:p>
        </w:tc>
        <w:tc>
          <w:tcPr>
            <w:tcW w:type="dxa" w:w="3120"/>
          </w:tcPr>
          <w:p>
            <w:r>
              <w:rPr>
                <w:sz w:val="16"/>
              </w:rPr>
              <w:t>Target: 100%</w:t>
            </w:r>
          </w:p>
        </w:tc>
      </w:tr>
      <w:tr>
        <w:tc>
          <w:tcPr>
            <w:tcW w:type="dxa" w:w="3120"/>
          </w:tcPr>
          <w:p>
            <w:r>
              <w:rPr>
                <w:sz w:val="16"/>
              </w:rPr>
              <w:t>Code Coverage</w:t>
            </w:r>
          </w:p>
        </w:tc>
        <w:tc>
          <w:tcPr>
            <w:tcW w:type="dxa" w:w="3120"/>
          </w:tcPr>
          <w:p>
            <w:r>
              <w:rPr>
                <w:sz w:val="16"/>
              </w:rPr>
              <w:t>Percentage of code paths covered by automated tests</w:t>
            </w:r>
          </w:p>
        </w:tc>
        <w:tc>
          <w:tcPr>
            <w:tcW w:type="dxa" w:w="3120"/>
          </w:tcPr>
          <w:p>
            <w:r>
              <w:rPr>
                <w:sz w:val="16"/>
              </w:rPr>
              <w:t>Target: &gt;= 80%</w:t>
            </w:r>
          </w:p>
        </w:tc>
      </w:tr>
      <w:tr>
        <w:tc>
          <w:tcPr>
            <w:tcW w:type="dxa" w:w="3120"/>
          </w:tcPr>
          <w:p>
            <w:r>
              <w:rPr>
                <w:sz w:val="16"/>
              </w:rPr>
              <w:t>Defect Detection Rate</w:t>
            </w:r>
          </w:p>
        </w:tc>
        <w:tc>
          <w:tcPr>
            <w:tcW w:type="dxa" w:w="3120"/>
          </w:tcPr>
          <w:p>
            <w:r>
              <w:rPr>
                <w:sz w:val="16"/>
              </w:rPr>
              <w:t>Percentage of defects found before production</w:t>
            </w:r>
          </w:p>
        </w:tc>
        <w:tc>
          <w:tcPr>
            <w:tcW w:type="dxa" w:w="3120"/>
          </w:tcPr>
          <w:p>
            <w:r>
              <w:rPr>
                <w:sz w:val="16"/>
              </w:rPr>
              <w:t>Target: &gt;= 90%</w:t>
            </w:r>
          </w:p>
        </w:tc>
      </w:tr>
      <w:tr>
        <w:tc>
          <w:tcPr>
            <w:tcW w:type="dxa" w:w="3120"/>
          </w:tcPr>
          <w:p>
            <w:r>
              <w:rPr>
                <w:sz w:val="16"/>
              </w:rPr>
              <w:t>Test Case Execution Rate</w:t>
            </w:r>
          </w:p>
        </w:tc>
        <w:tc>
          <w:tcPr>
            <w:tcW w:type="dxa" w:w="3120"/>
          </w:tcPr>
          <w:p>
            <w:r>
              <w:rPr>
                <w:sz w:val="16"/>
              </w:rPr>
              <w:t>Percentage of planned test cases executed</w:t>
            </w:r>
          </w:p>
        </w:tc>
        <w:tc>
          <w:tcPr>
            <w:tcW w:type="dxa" w:w="3120"/>
          </w:tcPr>
          <w:p>
            <w:r>
              <w:rPr>
                <w:sz w:val="16"/>
              </w:rPr>
              <w:t>Target: 100%</w:t>
            </w:r>
          </w:p>
        </w:tc>
      </w:tr>
      <w:tr>
        <w:tc>
          <w:tcPr>
            <w:tcW w:type="dxa" w:w="3120"/>
          </w:tcPr>
          <w:p>
            <w:r>
              <w:rPr>
                <w:sz w:val="16"/>
              </w:rPr>
              <w:t>Pass Rate</w:t>
            </w:r>
          </w:p>
        </w:tc>
        <w:tc>
          <w:tcPr>
            <w:tcW w:type="dxa" w:w="3120"/>
          </w:tcPr>
          <w:p>
            <w:r>
              <w:rPr>
                <w:sz w:val="16"/>
              </w:rPr>
              <w:t>Percentage of executed test cases that passed</w:t>
            </w:r>
          </w:p>
        </w:tc>
        <w:tc>
          <w:tcPr>
            <w:tcW w:type="dxa" w:w="3120"/>
          </w:tcPr>
          <w:p>
            <w:r>
              <w:rPr>
                <w:sz w:val="16"/>
              </w:rPr>
              <w:t>Target: &gt;= 95%</w:t>
            </w:r>
          </w:p>
        </w:tc>
      </w:tr>
      <w:tr>
        <w:tc>
          <w:tcPr>
            <w:tcW w:type="dxa" w:w="3120"/>
          </w:tcPr>
          <w:p>
            <w:r>
              <w:rPr>
                <w:sz w:val="16"/>
              </w:rPr>
              <w:t>Defect Recurrence Rate</w:t>
            </w:r>
          </w:p>
        </w:tc>
        <w:tc>
          <w:tcPr>
            <w:tcW w:type="dxa" w:w="3120"/>
          </w:tcPr>
          <w:p>
            <w:r>
              <w:rPr>
                <w:sz w:val="16"/>
              </w:rPr>
              <w:t>Percentage of defects that reappear after fix</w:t>
            </w:r>
          </w:p>
        </w:tc>
        <w:tc>
          <w:tcPr>
            <w:tcW w:type="dxa" w:w="3120"/>
          </w:tcPr>
          <w:p>
            <w:r>
              <w:rPr>
                <w:sz w:val="16"/>
              </w:rPr>
              <w:t>Target: &lt;= 5%</w:t>
            </w:r>
          </w:p>
        </w:tc>
      </w:tr>
      <w:tr>
        <w:tc>
          <w:tcPr>
            <w:tcW w:type="dxa" w:w="3120"/>
          </w:tcPr>
          <w:p>
            <w:r>
              <w:rPr>
                <w:sz w:val="16"/>
              </w:rPr>
              <w:t>Mean Time to Fix</w:t>
            </w:r>
          </w:p>
        </w:tc>
        <w:tc>
          <w:tcPr>
            <w:tcW w:type="dxa" w:w="3120"/>
          </w:tcPr>
          <w:p>
            <w:r>
              <w:rPr>
                <w:sz w:val="16"/>
              </w:rPr>
              <w:t>Average time from defect report to resolution</w:t>
            </w:r>
          </w:p>
        </w:tc>
        <w:tc>
          <w:tcPr>
            <w:tcW w:type="dxa" w:w="3120"/>
          </w:tcPr>
          <w:p>
            <w:r>
              <w:rPr>
                <w:sz w:val="16"/>
              </w:rPr>
              <w:t>Target: &lt;= 3 days</w:t>
            </w:r>
          </w:p>
        </w:tc>
      </w:tr>
      <w:tr>
        <w:tc>
          <w:tcPr>
            <w:tcW w:type="dxa" w:w="3120"/>
          </w:tcPr>
          <w:p>
            <w:r>
              <w:rPr>
                <w:sz w:val="16"/>
              </w:rPr>
              <w:t>Test Environment Availability</w:t>
            </w:r>
          </w:p>
        </w:tc>
        <w:tc>
          <w:tcPr>
            <w:tcW w:type="dxa" w:w="3120"/>
          </w:tcPr>
          <w:p>
            <w:r>
              <w:rPr>
                <w:sz w:val="16"/>
              </w:rPr>
              <w:t>Percentage of time test environment is accessible</w:t>
            </w:r>
          </w:p>
        </w:tc>
        <w:tc>
          <w:tcPr>
            <w:tcW w:type="dxa" w:w="3120"/>
          </w:tcPr>
          <w:p>
            <w:r>
              <w:rPr>
                <w:sz w:val="16"/>
              </w:rPr>
              <w:t>Target: &gt;= 95%</w:t>
            </w:r>
          </w:p>
        </w:tc>
      </w:tr>
    </w:tbl>
    <w:p>
      <w:pPr>
        <w:pStyle w:val="Heading1"/>
      </w:pPr>
      <w:r>
        <w:t>Appendix B: Test Environment Setup Guide</w:t>
      </w:r>
    </w:p>
    <w:p>
      <w:r>
        <w:t>This appendix provides instructions for setting up the test environment to replicate production conditions for comprehensive testing.</w:t>
      </w:r>
    </w:p>
    <w:p>
      <w:pPr>
        <w:pStyle w:val="Heading2"/>
      </w:pPr>
      <w:r>
        <w:t>Local Development Setup</w:t>
      </w:r>
    </w:p>
    <w:p>
      <w:r>
        <w:t>Step 1: Clone the repository from GitHub.</w:t>
      </w:r>
    </w:p>
    <w:p>
      <w:r>
        <w:t>Step 2: Install Docker and Docker Compose on the test machine.</w:t>
      </w:r>
    </w:p>
    <w:p>
      <w:r>
        <w:t>Step 3: Run docker-compose.yml to start MySQL 8.4, Redis 7, and Kafka 3.9.</w:t>
      </w:r>
    </w:p>
    <w:p>
      <w:r>
        <w:t>Step 4: Start the Spring Boot backend with the dev profile enabled.</w:t>
      </w:r>
    </w:p>
    <w:p>
      <w:r>
        <w:t>Step 5: Start the React frontend with npm run dev or vite dev server.</w:t>
      </w:r>
    </w:p>
    <w:p>
      <w:r>
        <w:t>Step 6: Verify all services are running and accessible on their respective ports.</w:t>
      </w:r>
    </w:p>
    <w:p>
      <w:pPr>
        <w:pStyle w:val="Heading2"/>
      </w:pPr>
      <w:r>
        <w:t>Test Account Credentials</w:t>
      </w:r>
    </w:p>
    <w:p>
      <w:r>
        <w:t>The following test accounts are pre-configured in the staging environment. These credentials should not be used in production and must be rotated after each test cycle.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Role</w:t>
            </w:r>
          </w:p>
        </w:tc>
        <w:tc>
          <w:tcPr>
            <w:tcW w:type="dxa" w:w="1872"/>
            <w:shd w:fill="003366" w:val="clear"/>
          </w:tcPr>
          <w:p>
            <w:pPr>
              <w:jc w:val="center"/>
            </w:pPr>
            <w:r>
              <w:rPr>
                <w:b/>
                <w:color w:val="FFFFFF"/>
                <w:sz w:val="18"/>
              </w:rPr>
              <w:t>Username</w:t>
            </w:r>
          </w:p>
        </w:tc>
        <w:tc>
          <w:tcPr>
            <w:tcW w:type="dxa" w:w="1872"/>
            <w:shd w:fill="003366" w:val="clear"/>
          </w:tcPr>
          <w:p>
            <w:pPr>
              <w:jc w:val="center"/>
            </w:pPr>
            <w:r>
              <w:rPr>
                <w:b/>
                <w:color w:val="FFFFFF"/>
                <w:sz w:val="18"/>
              </w:rPr>
              <w:t>Password</w:t>
            </w:r>
          </w:p>
        </w:tc>
        <w:tc>
          <w:tcPr>
            <w:tcW w:type="dxa" w:w="1872"/>
            <w:shd w:fill="003366" w:val="clear"/>
          </w:tcPr>
          <w:p>
            <w:pPr>
              <w:jc w:val="center"/>
            </w:pPr>
            <w:r>
              <w:rPr>
                <w:b/>
                <w:color w:val="FFFFFF"/>
                <w:sz w:val="18"/>
              </w:rPr>
              <w:t>Role Code</w:t>
            </w:r>
          </w:p>
        </w:tc>
        <w:tc>
          <w:tcPr>
            <w:tcW w:type="dxa" w:w="1872"/>
            <w:shd w:fill="003366" w:val="clear"/>
          </w:tcPr>
          <w:p>
            <w:pPr>
              <w:jc w:val="center"/>
            </w:pPr>
            <w:r>
              <w:rPr>
                <w:b/>
                <w:color w:val="FFFFFF"/>
                <w:sz w:val="18"/>
              </w:rPr>
              <w:t>Access Level</w:t>
            </w:r>
          </w:p>
        </w:tc>
      </w:tr>
      <w:tr>
        <w:tc>
          <w:tcPr>
            <w:tcW w:type="dxa" w:w="1872"/>
          </w:tcPr>
          <w:p>
            <w:r>
              <w:rPr>
                <w:sz w:val="16"/>
              </w:rPr>
              <w:t>System Admin</w:t>
            </w:r>
          </w:p>
        </w:tc>
        <w:tc>
          <w:tcPr>
            <w:tcW w:type="dxa" w:w="1872"/>
          </w:tcPr>
          <w:p>
            <w:r>
              <w:rPr>
                <w:sz w:val="16"/>
              </w:rPr>
              <w:t>testadmin</w:t>
            </w:r>
          </w:p>
        </w:tc>
        <w:tc>
          <w:tcPr>
            <w:tcW w:type="dxa" w:w="1872"/>
          </w:tcPr>
          <w:p>
            <w:r>
              <w:rPr>
                <w:sz w:val="16"/>
              </w:rPr>
              <w:t>admin123</w:t>
            </w:r>
          </w:p>
        </w:tc>
        <w:tc>
          <w:tcPr>
            <w:tcW w:type="dxa" w:w="1872"/>
          </w:tcPr>
          <w:p>
            <w:r>
              <w:rPr>
                <w:sz w:val="16"/>
              </w:rPr>
              <w:t>SUPER_ADMIN</w:t>
            </w:r>
          </w:p>
        </w:tc>
        <w:tc>
          <w:tcPr>
            <w:tcW w:type="dxa" w:w="1872"/>
          </w:tcPr>
          <w:p>
            <w:r>
              <w:rPr>
                <w:sz w:val="16"/>
              </w:rPr>
              <w:t>Full system access</w:t>
            </w:r>
          </w:p>
        </w:tc>
      </w:tr>
      <w:tr>
        <w:tc>
          <w:tcPr>
            <w:tcW w:type="dxa" w:w="1872"/>
          </w:tcPr>
          <w:p>
            <w:r>
              <w:rPr>
                <w:sz w:val="16"/>
              </w:rPr>
              <w:t>HR Manager</w:t>
            </w:r>
          </w:p>
        </w:tc>
        <w:tc>
          <w:tcPr>
            <w:tcW w:type="dxa" w:w="1872"/>
          </w:tcPr>
          <w:p>
            <w:r>
              <w:rPr>
                <w:sz w:val="16"/>
              </w:rPr>
              <w:t>testhr</w:t>
            </w:r>
          </w:p>
        </w:tc>
        <w:tc>
          <w:tcPr>
            <w:tcW w:type="dxa" w:w="1872"/>
          </w:tcPr>
          <w:p>
            <w:r>
              <w:rPr>
                <w:sz w:val="16"/>
              </w:rPr>
              <w:t>hr123</w:t>
            </w:r>
          </w:p>
        </w:tc>
        <w:tc>
          <w:tcPr>
            <w:tcW w:type="dxa" w:w="1872"/>
          </w:tcPr>
          <w:p>
            <w:r>
              <w:rPr>
                <w:sz w:val="16"/>
              </w:rPr>
              <w:t>IT_HR</w:t>
            </w:r>
          </w:p>
        </w:tc>
        <w:tc>
          <w:tcPr>
            <w:tcW w:type="dxa" w:w="1872"/>
          </w:tcPr>
          <w:p>
            <w:r>
              <w:rPr>
                <w:sz w:val="16"/>
              </w:rPr>
              <w:t>HR and payroll operations</w:t>
            </w:r>
          </w:p>
        </w:tc>
      </w:tr>
      <w:tr>
        <w:tc>
          <w:tcPr>
            <w:tcW w:type="dxa" w:w="1872"/>
          </w:tcPr>
          <w:p>
            <w:r>
              <w:rPr>
                <w:sz w:val="16"/>
              </w:rPr>
              <w:t>Team Lead</w:t>
            </w:r>
          </w:p>
        </w:tc>
        <w:tc>
          <w:tcPr>
            <w:tcW w:type="dxa" w:w="1872"/>
          </w:tcPr>
          <w:p>
            <w:r>
              <w:rPr>
                <w:sz w:val="16"/>
              </w:rPr>
              <w:t>testtl</w:t>
            </w:r>
          </w:p>
        </w:tc>
        <w:tc>
          <w:tcPr>
            <w:tcW w:type="dxa" w:w="1872"/>
          </w:tcPr>
          <w:p>
            <w:r>
              <w:rPr>
                <w:sz w:val="16"/>
              </w:rPr>
              <w:t>tl123</w:t>
            </w:r>
          </w:p>
        </w:tc>
        <w:tc>
          <w:tcPr>
            <w:tcW w:type="dxa" w:w="1872"/>
          </w:tcPr>
          <w:p>
            <w:r>
              <w:rPr>
                <w:sz w:val="16"/>
              </w:rPr>
              <w:t>IT_MGR</w:t>
            </w:r>
          </w:p>
        </w:tc>
        <w:tc>
          <w:tcPr>
            <w:tcW w:type="dxa" w:w="1872"/>
          </w:tcPr>
          <w:p>
            <w:r>
              <w:rPr>
                <w:sz w:val="16"/>
              </w:rPr>
              <w:t>Team approvals and management</w:t>
            </w:r>
          </w:p>
        </w:tc>
      </w:tr>
      <w:tr>
        <w:tc>
          <w:tcPr>
            <w:tcW w:type="dxa" w:w="1872"/>
          </w:tcPr>
          <w:p>
            <w:r>
              <w:rPr>
                <w:sz w:val="16"/>
              </w:rPr>
              <w:t>Finance Officer</w:t>
            </w:r>
          </w:p>
        </w:tc>
        <w:tc>
          <w:tcPr>
            <w:tcW w:type="dxa" w:w="1872"/>
          </w:tcPr>
          <w:p>
            <w:r>
              <w:rPr>
                <w:sz w:val="16"/>
              </w:rPr>
              <w:t>testfin</w:t>
            </w:r>
          </w:p>
        </w:tc>
        <w:tc>
          <w:tcPr>
            <w:tcW w:type="dxa" w:w="1872"/>
          </w:tcPr>
          <w:p>
            <w:r>
              <w:rPr>
                <w:sz w:val="16"/>
              </w:rPr>
              <w:t>fin123</w:t>
            </w:r>
          </w:p>
        </w:tc>
        <w:tc>
          <w:tcPr>
            <w:tcW w:type="dxa" w:w="1872"/>
          </w:tcPr>
          <w:p>
            <w:r>
              <w:rPr>
                <w:sz w:val="16"/>
              </w:rPr>
              <w:t>IT_FIN</w:t>
            </w:r>
          </w:p>
        </w:tc>
        <w:tc>
          <w:tcPr>
            <w:tcW w:type="dxa" w:w="1872"/>
          </w:tcPr>
          <w:p>
            <w:r>
              <w:rPr>
                <w:sz w:val="16"/>
              </w:rPr>
              <w:t>Payroll finance approval</w:t>
            </w:r>
          </w:p>
        </w:tc>
      </w:tr>
      <w:tr>
        <w:tc>
          <w:tcPr>
            <w:tcW w:type="dxa" w:w="1872"/>
          </w:tcPr>
          <w:p>
            <w:r>
              <w:rPr>
                <w:sz w:val="16"/>
              </w:rPr>
              <w:t>CEO/Executive</w:t>
            </w:r>
          </w:p>
        </w:tc>
        <w:tc>
          <w:tcPr>
            <w:tcW w:type="dxa" w:w="1872"/>
          </w:tcPr>
          <w:p>
            <w:r>
              <w:rPr>
                <w:sz w:val="16"/>
              </w:rPr>
              <w:t>testceo</w:t>
            </w:r>
          </w:p>
        </w:tc>
        <w:tc>
          <w:tcPr>
            <w:tcW w:type="dxa" w:w="1872"/>
          </w:tcPr>
          <w:p>
            <w:r>
              <w:rPr>
                <w:sz w:val="16"/>
              </w:rPr>
              <w:t>ceo123</w:t>
            </w:r>
          </w:p>
        </w:tc>
        <w:tc>
          <w:tcPr>
            <w:tcW w:type="dxa" w:w="1872"/>
          </w:tcPr>
          <w:p>
            <w:r>
              <w:rPr>
                <w:sz w:val="16"/>
              </w:rPr>
              <w:t>IT_CEO</w:t>
            </w:r>
          </w:p>
        </w:tc>
        <w:tc>
          <w:tcPr>
            <w:tcW w:type="dxa" w:w="1872"/>
          </w:tcPr>
          <w:p>
            <w:r>
              <w:rPr>
                <w:sz w:val="16"/>
              </w:rPr>
              <w:t>Executive dashboard access</w:t>
            </w:r>
          </w:p>
        </w:tc>
      </w:tr>
      <w:tr>
        <w:tc>
          <w:tcPr>
            <w:tcW w:type="dxa" w:w="1872"/>
          </w:tcPr>
          <w:p>
            <w:r>
              <w:rPr>
                <w:sz w:val="16"/>
              </w:rPr>
              <w:t>Asset Manager</w:t>
            </w:r>
          </w:p>
        </w:tc>
        <w:tc>
          <w:tcPr>
            <w:tcW w:type="dxa" w:w="1872"/>
          </w:tcPr>
          <w:p>
            <w:r>
              <w:rPr>
                <w:sz w:val="16"/>
              </w:rPr>
              <w:t>testast</w:t>
            </w:r>
          </w:p>
        </w:tc>
        <w:tc>
          <w:tcPr>
            <w:tcW w:type="dxa" w:w="1872"/>
          </w:tcPr>
          <w:p>
            <w:r>
              <w:rPr>
                <w:sz w:val="16"/>
              </w:rPr>
              <w:t>ast123</w:t>
            </w:r>
          </w:p>
        </w:tc>
        <w:tc>
          <w:tcPr>
            <w:tcW w:type="dxa" w:w="1872"/>
          </w:tcPr>
          <w:p>
            <w:r>
              <w:rPr>
                <w:sz w:val="16"/>
              </w:rPr>
              <w:t>IT_AST</w:t>
            </w:r>
          </w:p>
        </w:tc>
        <w:tc>
          <w:tcPr>
            <w:tcW w:type="dxa" w:w="1872"/>
          </w:tcPr>
          <w:p>
            <w:r>
              <w:rPr>
                <w:sz w:val="16"/>
              </w:rPr>
              <w:t>Asset lifecycle management</w:t>
            </w:r>
          </w:p>
        </w:tc>
      </w:tr>
      <w:tr>
        <w:tc>
          <w:tcPr>
            <w:tcW w:type="dxa" w:w="1872"/>
          </w:tcPr>
          <w:p>
            <w:r>
              <w:rPr>
                <w:sz w:val="16"/>
              </w:rPr>
              <w:t>Employee 1</w:t>
            </w:r>
          </w:p>
        </w:tc>
        <w:tc>
          <w:tcPr>
            <w:tcW w:type="dxa" w:w="1872"/>
          </w:tcPr>
          <w:p>
            <w:r>
              <w:rPr>
                <w:sz w:val="16"/>
              </w:rPr>
              <w:t>testemp1</w:t>
            </w:r>
          </w:p>
        </w:tc>
        <w:tc>
          <w:tcPr>
            <w:tcW w:type="dxa" w:w="1872"/>
          </w:tcPr>
          <w:p>
            <w:r>
              <w:rPr>
                <w:sz w:val="16"/>
              </w:rPr>
              <w:t>emp123</w:t>
            </w:r>
          </w:p>
        </w:tc>
        <w:tc>
          <w:tcPr>
            <w:tcW w:type="dxa" w:w="1872"/>
          </w:tcPr>
          <w:p>
            <w:r>
              <w:rPr>
                <w:sz w:val="16"/>
              </w:rPr>
              <w:t>IT_EMP</w:t>
            </w:r>
          </w:p>
        </w:tc>
        <w:tc>
          <w:tcPr>
            <w:tcW w:type="dxa" w:w="1872"/>
          </w:tcPr>
          <w:p>
            <w:r>
              <w:rPr>
                <w:sz w:val="16"/>
              </w:rPr>
              <w:t>Standard employee self-service</w:t>
            </w:r>
          </w:p>
        </w:tc>
      </w:tr>
      <w:tr>
        <w:tc>
          <w:tcPr>
            <w:tcW w:type="dxa" w:w="1872"/>
          </w:tcPr>
          <w:p>
            <w:r>
              <w:rPr>
                <w:sz w:val="16"/>
              </w:rPr>
              <w:t>Employee 2</w:t>
            </w:r>
          </w:p>
        </w:tc>
        <w:tc>
          <w:tcPr>
            <w:tcW w:type="dxa" w:w="1872"/>
          </w:tcPr>
          <w:p>
            <w:r>
              <w:rPr>
                <w:sz w:val="16"/>
              </w:rPr>
              <w:t>testemp2</w:t>
            </w:r>
          </w:p>
        </w:tc>
        <w:tc>
          <w:tcPr>
            <w:tcW w:type="dxa" w:w="1872"/>
          </w:tcPr>
          <w:p>
            <w:r>
              <w:rPr>
                <w:sz w:val="16"/>
              </w:rPr>
              <w:t>emp123</w:t>
            </w:r>
          </w:p>
        </w:tc>
        <w:tc>
          <w:tcPr>
            <w:tcW w:type="dxa" w:w="1872"/>
          </w:tcPr>
          <w:p>
            <w:r>
              <w:rPr>
                <w:sz w:val="16"/>
              </w:rPr>
              <w:t>IT_EMP</w:t>
            </w:r>
          </w:p>
        </w:tc>
        <w:tc>
          <w:tcPr>
            <w:tcW w:type="dxa" w:w="1872"/>
          </w:tcPr>
          <w:p>
            <w:r>
              <w:rPr>
                <w:sz w:val="16"/>
              </w:rPr>
              <w:t>Standard employee self-service</w:t>
            </w:r>
          </w:p>
        </w:tc>
      </w:tr>
    </w:tbl>
    <w:p/>
    <w:p>
      <w:pPr>
        <w:jc w:val="center"/>
      </w:pPr>
      <w:r>
        <w:rPr>
          <w:i/>
          <w:color w:val="808080"/>
          <w:sz w:val="20"/>
        </w:rPr>
        <w:t>--- End of Document ---</w:t>
      </w:r>
    </w:p>
    <w:p>
      <w:pPr>
        <w:jc w:val="center"/>
      </w:pPr>
      <w:r>
        <w:rPr>
          <w:color w:val="808080"/>
          <w:sz w:val="18"/>
        </w:rPr>
        <w:t>PIXOUS Technologies Pvt. Ltd.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