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ill Sans MT" w:hAnsi="Gill Sans MT" w:cs="Gill Sans MT" w:eastAsia="Gill Sans M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Gill Sans MT" w:hAnsi="Gill Sans MT" w:cs="Gill Sans MT" w:eastAsia="Gill Sans MT"/>
          <w:b/>
          <w:color w:val="2F5496"/>
          <w:spacing w:val="0"/>
          <w:position w:val="0"/>
          <w:sz w:val="32"/>
          <w:shd w:fill="auto" w:val="clear"/>
        </w:rPr>
        <w:t xml:space="preserve">STEPHEN BUSHE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6029 E University Blvd Unit 107, Dallas, Texas 75206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(941)-769-0341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Stephencbushe@gmail.com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ierstadt" w:hAnsi="Bierstadt" w:cs="Bierstadt" w:eastAsia="Bierstad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Bierstadt" w:hAnsi="Bierstadt" w:cs="Bierstadt" w:eastAsia="Bierstadt"/>
          <w:b/>
          <w:color w:val="2E74B5"/>
          <w:spacing w:val="0"/>
          <w:position w:val="0"/>
          <w:sz w:val="3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center"/>
        <w:rPr>
          <w:rFonts w:ascii="Bierstadt" w:hAnsi="Bierstadt" w:cs="Bierstadt" w:eastAsia="Bierstadt"/>
          <w:b/>
          <w:color w:val="2E74B5"/>
          <w:spacing w:val="0"/>
          <w:position w:val="0"/>
          <w:sz w:val="32"/>
          <w:shd w:fill="auto" w:val="clear"/>
        </w:rPr>
      </w:pPr>
    </w:p>
    <w:p>
      <w:pPr>
        <w:tabs>
          <w:tab w:val="left" w:pos="3087" w:leader="none"/>
          <w:tab w:val="center" w:pos="4680" w:leader="none"/>
        </w:tabs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masis MT Pro Light" w:hAnsi="Amasis MT Pro Light" w:cs="Amasis MT Pro Light" w:eastAsia="Amasis MT Pro Light"/>
          <w:b/>
          <w:color w:val="auto"/>
          <w:spacing w:val="0"/>
          <w:position w:val="0"/>
          <w:sz w:val="24"/>
          <w:shd w:fill="auto" w:val="clear"/>
        </w:rPr>
        <w:t xml:space="preserve">Seeking a challenging position utilizing my extensive background in Customer relations, Logistics &amp; Inventory management.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ierstadt" w:hAnsi="Bierstadt" w:cs="Bierstadt" w:eastAsia="Bierstad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Bierstadt" w:hAnsi="Bierstadt" w:cs="Bierstadt" w:eastAsia="Bierstadt"/>
          <w:b/>
          <w:color w:val="2E74B5"/>
          <w:spacing w:val="0"/>
          <w:position w:val="0"/>
          <w:sz w:val="32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masis MT Pro Light" w:hAnsi="Amasis MT Pro Light" w:cs="Amasis MT Pro Light" w:eastAsia="Amasis MT Pro Light"/>
          <w:b/>
          <w:color w:val="auto"/>
          <w:spacing w:val="0"/>
          <w:position w:val="0"/>
          <w:sz w:val="24"/>
          <w:shd w:fill="auto" w:val="clear"/>
        </w:rPr>
        <w:t xml:space="preserve">Atlantech Distribution Inc, Raleigh NC</w:t>
        <w:tab/>
      </w:r>
      <w:r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</w:t>
      </w:r>
      <w:r>
        <w:rPr>
          <w:rFonts w:ascii="Amasis MT Pro Light" w:hAnsi="Amasis MT Pro Light" w:cs="Amasis MT Pro Light" w:eastAsia="Amasis MT Pro Light"/>
          <w:i/>
          <w:color w:val="auto"/>
          <w:spacing w:val="0"/>
          <w:position w:val="0"/>
          <w:sz w:val="24"/>
          <w:shd w:fill="auto" w:val="clear"/>
        </w:rPr>
        <w:t xml:space="preserve">May 2021-Jan 2023</w:t>
      </w:r>
    </w:p>
    <w:p>
      <w:pPr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Inside Sales/Warehouse-Full Time</w:t>
      </w:r>
    </w:p>
    <w:p>
      <w:pPr>
        <w:numPr>
          <w:ilvl w:val="0"/>
          <w:numId w:val="6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Responsibilities include, but are not limited to, answering customers requests. As well as, organizing customer purchases &amp; ensure data integrity via extensive use of Microsoft Excel spreadsheets. Organizing Sales orders within an ERM system to insure correct receipt of deliverables.</w:t>
      </w:r>
    </w:p>
    <w:p>
      <w:pPr>
        <w:numPr>
          <w:ilvl w:val="0"/>
          <w:numId w:val="6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Operations Logistics; coordinating order delivery of material through company intranet. Assisted in preparing pallets or boxes to ship out. </w:t>
      </w:r>
    </w:p>
    <w:p>
      <w:pPr>
        <w:numPr>
          <w:ilvl w:val="0"/>
          <w:numId w:val="6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Inventory management; performed take offs of warehouse &amp; ordered materials needed to keep warehouse stocked. Assisted in unloading of trucks received for stock. Assisted in any customer sales, both of which required use of Forklift on a regular basis.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masis MT Pro Light" w:hAnsi="Amasis MT Pro Light" w:cs="Amasis MT Pro Light" w:eastAsia="Amasis MT Pro Light"/>
          <w:b/>
          <w:color w:val="auto"/>
          <w:spacing w:val="0"/>
          <w:position w:val="0"/>
          <w:sz w:val="24"/>
          <w:shd w:fill="auto" w:val="clear"/>
        </w:rPr>
        <w:t xml:space="preserve">Peace River Distributing Inc, Punta Gorda, FL</w:t>
      </w:r>
      <w:r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</w:t>
      </w:r>
      <w:r>
        <w:rPr>
          <w:rFonts w:ascii="Amasis MT Pro Light" w:hAnsi="Amasis MT Pro Light" w:cs="Amasis MT Pro Light" w:eastAsia="Amasis MT Pro Light"/>
          <w:i/>
          <w:color w:val="auto"/>
          <w:spacing w:val="0"/>
          <w:position w:val="0"/>
          <w:sz w:val="24"/>
          <w:shd w:fill="auto" w:val="clear"/>
        </w:rPr>
        <w:t xml:space="preserve">April 2018-May 2021</w:t>
      </w:r>
    </w:p>
    <w:p>
      <w:pPr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Merchandiser</w:t>
      </w:r>
    </w:p>
    <w:p>
      <w:pPr>
        <w:numPr>
          <w:ilvl w:val="0"/>
          <w:numId w:val="8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Managed client expectations for order delivery &amp; product offload. </w:t>
      </w:r>
    </w:p>
    <w:p>
      <w:pPr>
        <w:numPr>
          <w:ilvl w:val="0"/>
          <w:numId w:val="8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Setup client displays in order to drive sales &amp; generate further business.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masis MT Pro Light" w:hAnsi="Amasis MT Pro Light" w:cs="Amasis MT Pro Light" w:eastAsia="Amasis MT Pro Light"/>
          <w:b/>
          <w:color w:val="auto"/>
          <w:spacing w:val="0"/>
          <w:position w:val="0"/>
          <w:sz w:val="24"/>
          <w:shd w:fill="auto" w:val="clear"/>
        </w:rPr>
        <w:t xml:space="preserve">Terminix, Sarasota Fl</w:t>
        <w:tab/>
        <w:tab/>
      </w:r>
      <w:r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       </w:t>
      </w:r>
      <w:r>
        <w:rPr>
          <w:rFonts w:ascii="Amasis MT Pro Light" w:hAnsi="Amasis MT Pro Light" w:cs="Amasis MT Pro Light" w:eastAsia="Amasis MT Pro Light"/>
          <w:i/>
          <w:color w:val="auto"/>
          <w:spacing w:val="0"/>
          <w:position w:val="0"/>
          <w:sz w:val="24"/>
          <w:shd w:fill="auto" w:val="clear"/>
        </w:rPr>
        <w:t xml:space="preserve">June 2017-April 2018</w:t>
      </w:r>
    </w:p>
    <w:p>
      <w:pPr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Extermination Tech.</w:t>
      </w:r>
    </w:p>
    <w:p>
      <w:pPr>
        <w:numPr>
          <w:ilvl w:val="0"/>
          <w:numId w:val="10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Assisted pest tech in preparation of location prior to extermination process.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masis MT Pro Light" w:hAnsi="Amasis MT Pro Light" w:cs="Amasis MT Pro Light" w:eastAsia="Amasis MT Pro Light"/>
          <w:b/>
          <w:color w:val="auto"/>
          <w:spacing w:val="0"/>
          <w:position w:val="0"/>
          <w:sz w:val="24"/>
          <w:shd w:fill="auto" w:val="clear"/>
        </w:rPr>
        <w:t xml:space="preserve">Walmart, Port Charlotte, Fl</w:t>
        <w:tab/>
      </w:r>
      <w:r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             </w:t>
      </w:r>
      <w:r>
        <w:rPr>
          <w:rFonts w:ascii="Amasis MT Pro Light" w:hAnsi="Amasis MT Pro Light" w:cs="Amasis MT Pro Light" w:eastAsia="Amasis MT Pro Light"/>
          <w:i/>
          <w:color w:val="auto"/>
          <w:spacing w:val="0"/>
          <w:position w:val="0"/>
          <w:sz w:val="24"/>
          <w:shd w:fill="auto" w:val="clear"/>
        </w:rPr>
        <w:t xml:space="preserve">March 2012-June 2017</w:t>
      </w:r>
    </w:p>
    <w:p>
      <w:pPr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Customer Service Manager (Night Shift)</w:t>
      </w:r>
    </w:p>
    <w:p>
      <w:pPr>
        <w:numPr>
          <w:ilvl w:val="0"/>
          <w:numId w:val="13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Managed small team of personnel to maintain supply of needed materials for the cash registers.</w:t>
      </w:r>
    </w:p>
    <w:p>
      <w:pPr>
        <w:numPr>
          <w:ilvl w:val="0"/>
          <w:numId w:val="13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Cash reset of each register, &amp; documentation of end of day register balances.</w:t>
      </w:r>
    </w:p>
    <w:p>
      <w:pPr>
        <w:numPr>
          <w:ilvl w:val="0"/>
          <w:numId w:val="13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Customer service responsibilities, including, but not limited to: Check cashing, assisting at the register, handling returns, &amp; managing customer relations.</w:t>
      </w:r>
    </w:p>
    <w:p>
      <w:pPr>
        <w:spacing w:before="0" w:after="0" w:line="240"/>
        <w:ind w:right="0" w:left="216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Inventory management (Dairy section)</w:t>
      </w:r>
    </w:p>
    <w:p>
      <w:pPr>
        <w:numPr>
          <w:ilvl w:val="0"/>
          <w:numId w:val="16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Insured shelving contained proper amount of product.</w:t>
      </w:r>
    </w:p>
    <w:p>
      <w:pPr>
        <w:numPr>
          <w:ilvl w:val="0"/>
          <w:numId w:val="16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Organized product overflow.</w:t>
      </w:r>
    </w:p>
    <w:p>
      <w:pPr>
        <w:numPr>
          <w:ilvl w:val="0"/>
          <w:numId w:val="16"/>
        </w:numPr>
        <w:spacing w:before="0" w:after="0" w:line="240"/>
        <w:ind w:right="0" w:left="21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Verified product display, based on company policy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masis MT Pro Medium" w:hAnsi="Amasis MT Pro Medium" w:cs="Amasis MT Pro Medium" w:eastAsia="Amasis MT Pro Medium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Amasis MT Pro Medium" w:hAnsi="Amasis MT Pro Medium" w:cs="Amasis MT Pro Medium" w:eastAsia="Amasis MT Pro Medium"/>
          <w:b/>
          <w:color w:val="2E74B5"/>
          <w:spacing w:val="0"/>
          <w:position w:val="0"/>
          <w:sz w:val="32"/>
          <w:shd w:fill="auto" w:val="clear"/>
        </w:rPr>
        <w:t xml:space="preserve">SKILLS/ STRENGTHS </w:t>
      </w:r>
    </w:p>
    <w:p>
      <w:pPr>
        <w:spacing w:before="0" w:after="0" w:line="240"/>
        <w:ind w:right="0" w:left="0" w:firstLine="0"/>
        <w:jc w:val="left"/>
        <w:rPr>
          <w:rFonts w:ascii="Amasis MT Pro Medium" w:hAnsi="Amasis MT Pro Medium" w:cs="Amasis MT Pro Medium" w:eastAsia="Amasis MT Pro Medium"/>
          <w:b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Proficient in Microsoft Excel, &amp; Microsoft Office, Proficient in Sage100 ERM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Management Skills: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Excellent written &amp; communication skills, leadership, critical thinking, problem solving, digital literacy, conflict resolution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masis MT Pro Medium" w:hAnsi="Amasis MT Pro Medium" w:cs="Amasis MT Pro Medium" w:eastAsia="Amasis MT Pro Medium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Amasis MT Pro Medium" w:hAnsi="Amasis MT Pro Medium" w:cs="Amasis MT Pro Medium" w:eastAsia="Amasis MT Pro Medium"/>
          <w:b/>
          <w:color w:val="2E74B5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masis MT Pro Medium" w:hAnsi="Amasis MT Pro Medium" w:cs="Amasis MT Pro Medium" w:eastAsia="Amasis MT Pro Medium"/>
          <w:b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</w:pPr>
      <w:r>
        <w:rPr>
          <w:rFonts w:ascii="Amasis MT Pro Light" w:hAnsi="Amasis MT Pro Light" w:cs="Amasis MT Pro Light" w:eastAsia="Amasis MT Pro Light"/>
          <w:b/>
          <w:color w:val="auto"/>
          <w:spacing w:val="0"/>
          <w:position w:val="0"/>
          <w:sz w:val="24"/>
          <w:shd w:fill="auto" w:val="clear"/>
        </w:rPr>
        <w:t xml:space="preserve">Port Charlotte High School</w:t>
      </w:r>
      <w:r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</w:t>
      </w:r>
      <w:r>
        <w:rPr>
          <w:rFonts w:ascii="Amasis MT Pro Light" w:hAnsi="Amasis MT Pro Light" w:cs="Amasis MT Pro Light" w:eastAsia="Amasis MT Pro Light"/>
          <w:i/>
          <w:color w:val="auto"/>
          <w:spacing w:val="0"/>
          <w:position w:val="0"/>
          <w:sz w:val="24"/>
          <w:shd w:fill="auto" w:val="clear"/>
        </w:rPr>
        <w:t xml:space="preserve">Graduated 2011</w:t>
        <w:tab/>
      </w:r>
      <w:r>
        <w:rPr>
          <w:rFonts w:ascii="Amasis MT Pro Light" w:hAnsi="Amasis MT Pro Light" w:cs="Amasis MT Pro Light" w:eastAsia="Amasis MT Pro Light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8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tephencbushe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