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04D2" w14:textId="77777777" w:rsidR="005B5F13" w:rsidRDefault="005B5F13" w:rsidP="005B5F13">
      <w:pPr>
        <w:spacing w:after="120"/>
        <w:jc w:val="center"/>
      </w:pPr>
      <w:r>
        <w:tab/>
      </w:r>
      <w:r>
        <w:rPr>
          <w:sz w:val="24"/>
          <w:szCs w:val="24"/>
        </w:rPr>
        <w:t>Федеральное государственное образовательное бюджетное учреждение высшего образования</w:t>
      </w:r>
    </w:p>
    <w:p w14:paraId="0B17C53C" w14:textId="77777777" w:rsidR="005B5F13" w:rsidRDefault="005B5F13" w:rsidP="005B5F13">
      <w:pPr>
        <w:spacing w:after="120"/>
        <w:jc w:val="center"/>
      </w:pPr>
      <w:r>
        <w:rPr>
          <w:b/>
          <w:bCs/>
          <w:sz w:val="24"/>
          <w:szCs w:val="24"/>
        </w:rPr>
        <w:t>«ФИНАНСОВЫЙ УНИВЕРСИТЕТ ПРИ ПРАВИТЕЛЬСТВЕ</w:t>
      </w:r>
    </w:p>
    <w:p w14:paraId="29F63337" w14:textId="77777777" w:rsidR="005B5F13" w:rsidRDefault="005B5F13" w:rsidP="005B5F13">
      <w:pPr>
        <w:spacing w:after="120"/>
        <w:jc w:val="center"/>
      </w:pPr>
      <w:r>
        <w:rPr>
          <w:b/>
          <w:bCs/>
          <w:sz w:val="24"/>
          <w:szCs w:val="24"/>
        </w:rPr>
        <w:t>РОССИЙСКОЙ ФЕДЕРАЦИИ»</w:t>
      </w:r>
    </w:p>
    <w:p w14:paraId="65178318" w14:textId="77777777" w:rsidR="005B5F13" w:rsidRDefault="005B5F13" w:rsidP="005B5F13">
      <w:pPr>
        <w:spacing w:after="480"/>
        <w:jc w:val="center"/>
      </w:pPr>
      <w:r>
        <w:rPr>
          <w:sz w:val="24"/>
          <w:szCs w:val="24"/>
        </w:rPr>
        <w:t>Колледж информатики и программирования</w:t>
      </w:r>
    </w:p>
    <w:p w14:paraId="520D1FD0" w14:textId="1D50EF36" w:rsidR="005B5F13" w:rsidRDefault="005B5F13" w:rsidP="005B5F13">
      <w:pPr>
        <w:spacing w:before="960" w:after="240"/>
        <w:jc w:val="center"/>
      </w:pPr>
      <w:r>
        <w:rPr>
          <w:b/>
          <w:bCs/>
        </w:rPr>
        <w:t>Лабораторная работа</w:t>
      </w:r>
    </w:p>
    <w:p w14:paraId="5C8A3E36" w14:textId="79B7FBF8" w:rsidR="005B5F13" w:rsidRDefault="005B5F13" w:rsidP="005B5F13">
      <w:pPr>
        <w:spacing w:after="960"/>
        <w:jc w:val="center"/>
      </w:pPr>
      <w:r>
        <w:rPr>
          <w:b/>
          <w:bCs/>
        </w:rPr>
        <w:t>по теме: «Проектирование реляционного хранилища баз данных»</w:t>
      </w:r>
    </w:p>
    <w:p w14:paraId="3E817AAE" w14:textId="77777777" w:rsidR="005B5F13" w:rsidRDefault="005B5F13" w:rsidP="005B5F13">
      <w:pPr>
        <w:spacing w:after="120"/>
        <w:jc w:val="right"/>
      </w:pPr>
      <w:r>
        <w:rPr>
          <w:sz w:val="24"/>
          <w:szCs w:val="24"/>
        </w:rPr>
        <w:t>Выполнил:</w:t>
      </w:r>
    </w:p>
    <w:p w14:paraId="084C2F9E" w14:textId="224A60CB" w:rsidR="005B5F13" w:rsidRDefault="005B5F13" w:rsidP="005B5F13">
      <w:pPr>
        <w:spacing w:after="120"/>
        <w:jc w:val="right"/>
      </w:pPr>
      <w:r>
        <w:rPr>
          <w:sz w:val="24"/>
          <w:szCs w:val="24"/>
        </w:rPr>
        <w:t>студенты группы</w:t>
      </w:r>
    </w:p>
    <w:p w14:paraId="6DCB8208" w14:textId="77777777" w:rsidR="005B5F13" w:rsidRDefault="005B5F13" w:rsidP="005B5F13">
      <w:pPr>
        <w:spacing w:after="120"/>
        <w:jc w:val="right"/>
      </w:pPr>
      <w:r>
        <w:rPr>
          <w:sz w:val="24"/>
          <w:szCs w:val="24"/>
        </w:rPr>
        <w:t>3ИСИП-323</w:t>
      </w:r>
    </w:p>
    <w:p w14:paraId="5CD57AD0" w14:textId="5843C2BE" w:rsidR="005B5F13" w:rsidRPr="005B5F13" w:rsidRDefault="005B5F13" w:rsidP="005B5F13">
      <w:pPr>
        <w:spacing w:after="24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Зевакин Д.С.</w:t>
      </w:r>
    </w:p>
    <w:p w14:paraId="7D3B1528" w14:textId="77777777" w:rsidR="005B5F13" w:rsidRDefault="005B5F13" w:rsidP="005B5F13">
      <w:pPr>
        <w:spacing w:after="120"/>
        <w:jc w:val="right"/>
      </w:pPr>
      <w:r>
        <w:rPr>
          <w:sz w:val="24"/>
          <w:szCs w:val="24"/>
        </w:rPr>
        <w:t>Проверил:</w:t>
      </w:r>
    </w:p>
    <w:p w14:paraId="68E3F165" w14:textId="54CFC83C" w:rsidR="005B5F13" w:rsidRPr="005B5F13" w:rsidRDefault="005B5F13" w:rsidP="005B5F13">
      <w:pPr>
        <w:spacing w:after="120"/>
        <w:jc w:val="right"/>
      </w:pPr>
      <w:r>
        <w:rPr>
          <w:sz w:val="24"/>
          <w:szCs w:val="24"/>
        </w:rPr>
        <w:t>преподаватель</w:t>
      </w:r>
    </w:p>
    <w:p w14:paraId="5E127334" w14:textId="09A3B859" w:rsidR="005B5F13" w:rsidRDefault="005B5F13" w:rsidP="005B5F13">
      <w:pPr>
        <w:spacing w:after="4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Ковалевский </w:t>
      </w:r>
      <w:proofErr w:type="gramStart"/>
      <w:r>
        <w:rPr>
          <w:sz w:val="24"/>
          <w:szCs w:val="24"/>
        </w:rPr>
        <w:t>М.В.</w:t>
      </w:r>
      <w:proofErr w:type="gramEnd"/>
    </w:p>
    <w:p w14:paraId="3C890D6C" w14:textId="77777777" w:rsidR="005B5F13" w:rsidRDefault="005B5F13" w:rsidP="005B5F13">
      <w:pPr>
        <w:spacing w:after="480"/>
        <w:jc w:val="right"/>
        <w:rPr>
          <w:sz w:val="24"/>
          <w:szCs w:val="24"/>
        </w:rPr>
      </w:pPr>
    </w:p>
    <w:p w14:paraId="495349BC" w14:textId="77777777" w:rsidR="005B5F13" w:rsidRDefault="005B5F13" w:rsidP="005B5F13">
      <w:pPr>
        <w:spacing w:after="480"/>
        <w:jc w:val="right"/>
      </w:pPr>
    </w:p>
    <w:p w14:paraId="04DA70E7" w14:textId="77777777" w:rsidR="005B5F13" w:rsidRDefault="005B5F13" w:rsidP="005B5F13">
      <w:pPr>
        <w:spacing w:after="120"/>
        <w:jc w:val="center"/>
      </w:pPr>
      <w:r>
        <w:rPr>
          <w:sz w:val="24"/>
          <w:szCs w:val="24"/>
        </w:rPr>
        <w:t>«___» _______ 2026 г.</w:t>
      </w:r>
    </w:p>
    <w:p w14:paraId="4B2A0DAE" w14:textId="77777777" w:rsidR="005B5F13" w:rsidRDefault="005B5F13" w:rsidP="005B5F13">
      <w:pPr>
        <w:spacing w:after="240"/>
        <w:jc w:val="center"/>
      </w:pPr>
      <w:r>
        <w:rPr>
          <w:sz w:val="24"/>
          <w:szCs w:val="24"/>
        </w:rPr>
        <w:t>Москва</w:t>
      </w:r>
    </w:p>
    <w:p w14:paraId="275BBC28" w14:textId="77777777" w:rsidR="005B5F13" w:rsidRDefault="005B5F13" w:rsidP="005B5F13">
      <w:pPr>
        <w:jc w:val="center"/>
      </w:pPr>
      <w:r>
        <w:rPr>
          <w:sz w:val="24"/>
          <w:szCs w:val="24"/>
        </w:rPr>
        <w:t>2026</w:t>
      </w:r>
    </w:p>
    <w:p w14:paraId="054E0C3F" w14:textId="77777777" w:rsidR="005B5F13" w:rsidRDefault="005B5F13" w:rsidP="005B5F13">
      <w:r>
        <w:br w:type="page"/>
      </w:r>
    </w:p>
    <w:p w14:paraId="41AD2B22" w14:textId="1E388BD4" w:rsidR="0051452B" w:rsidRDefault="0051452B">
      <w:pPr>
        <w:sectPr w:rsidR="0051452B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2B5CA007" w14:textId="77777777" w:rsidR="0051452B" w:rsidRDefault="00000000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id w:val="-528179910"/>
      </w:sdtPr>
      <w:sdtContent>
        <w:p w14:paraId="1B73FCDE" w14:textId="77777777" w:rsidR="00052A35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631332" w:history="1">
            <w:r w:rsidR="00052A35" w:rsidRPr="00983F72">
              <w:rPr>
                <w:rStyle w:val="a5"/>
                <w:noProof/>
              </w:rPr>
              <w:t>ВВЕДЕНИЕ</w:t>
            </w:r>
            <w:r w:rsidR="00052A35">
              <w:rPr>
                <w:noProof/>
              </w:rPr>
              <w:tab/>
            </w:r>
            <w:r w:rsidR="00052A35">
              <w:rPr>
                <w:noProof/>
              </w:rPr>
              <w:fldChar w:fldCharType="begin"/>
            </w:r>
            <w:r w:rsidR="00052A35">
              <w:rPr>
                <w:noProof/>
              </w:rPr>
              <w:instrText xml:space="preserve"> PAGEREF _Toc224631332 \h </w:instrText>
            </w:r>
            <w:r w:rsidR="00052A35">
              <w:rPr>
                <w:noProof/>
              </w:rPr>
            </w:r>
            <w:r w:rsidR="00052A35">
              <w:rPr>
                <w:noProof/>
              </w:rPr>
              <w:fldChar w:fldCharType="separate"/>
            </w:r>
            <w:r w:rsidR="00052A35">
              <w:rPr>
                <w:noProof/>
              </w:rPr>
              <w:t>4</w:t>
            </w:r>
            <w:r w:rsidR="00052A35">
              <w:rPr>
                <w:noProof/>
              </w:rPr>
              <w:fldChar w:fldCharType="end"/>
            </w:r>
          </w:hyperlink>
        </w:p>
        <w:p w14:paraId="4BB89FB3" w14:textId="77777777" w:rsidR="00052A35" w:rsidRDefault="00052A3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631333" w:history="1">
            <w:r w:rsidRPr="00983F72">
              <w:rPr>
                <w:rStyle w:val="a5"/>
                <w:noProof/>
              </w:rPr>
              <w:t>1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D361B5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4" w:history="1">
            <w:r w:rsidRPr="00983F72">
              <w:rPr>
                <w:rStyle w:val="a5"/>
                <w:noProof/>
              </w:rPr>
              <w:t>1.1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5821C3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5" w:history="1">
            <w:r w:rsidRPr="00983F72">
              <w:rPr>
                <w:rStyle w:val="a5"/>
                <w:noProof/>
              </w:rPr>
              <w:t>1.2 Выявленные сущности и их атрибуты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141AD8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6" w:history="1">
            <w:r w:rsidRPr="00983F72">
              <w:rPr>
                <w:rStyle w:val="a5"/>
                <w:noProof/>
              </w:rPr>
              <w:t>1.3 ER-диаграмма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56A49D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7" w:history="1">
            <w:r w:rsidRPr="00983F72">
              <w:rPr>
                <w:rStyle w:val="a5"/>
                <w:noProof/>
              </w:rPr>
              <w:t>1.4 Связи между таблицами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F5F432" w14:textId="77777777" w:rsidR="00052A35" w:rsidRDefault="00052A3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631338" w:history="1">
            <w:r w:rsidRPr="00983F72">
              <w:rPr>
                <w:rStyle w:val="a5"/>
                <w:noProof/>
              </w:rPr>
              <w:t>2 Реализация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A62837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39" w:history="1">
            <w:r w:rsidRPr="00983F72">
              <w:rPr>
                <w:rStyle w:val="a5"/>
                <w:noProof/>
              </w:rPr>
              <w:t>2.1 Создание базы данных в Microsoft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6177D0" w14:textId="77777777" w:rsidR="00052A35" w:rsidRDefault="00052A35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4631340" w:history="1">
            <w:r w:rsidRPr="00983F72">
              <w:rPr>
                <w:rStyle w:val="a5"/>
                <w:noProof/>
              </w:rPr>
              <w:t>2.1.1 Подключение к серверу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3E1206" w14:textId="77777777" w:rsidR="00052A35" w:rsidRDefault="00052A35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4631341" w:history="1">
            <w:r w:rsidRPr="00983F72">
              <w:rPr>
                <w:rStyle w:val="a5"/>
                <w:noProof/>
              </w:rPr>
              <w:t>2.1.2 Создание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463125" w14:textId="77777777" w:rsidR="00052A35" w:rsidRDefault="00052A35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4631342" w:history="1">
            <w:r w:rsidRPr="00983F72">
              <w:rPr>
                <w:rStyle w:val="a5"/>
                <w:noProof/>
              </w:rPr>
              <w:t>2.1.3 Созданные таблицы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D81E6D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43" w:history="1">
            <w:r w:rsidRPr="00983F72">
              <w:rPr>
                <w:rStyle w:val="a5"/>
                <w:noProof/>
              </w:rPr>
              <w:t>2.2 Структура таблиц и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14081A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44" w:history="1">
            <w:r w:rsidRPr="00983F72">
              <w:rPr>
                <w:rStyle w:val="a5"/>
                <w:noProof/>
              </w:rPr>
              <w:t>2.3 Фрагмент SQL-скрипта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879262" w14:textId="77777777" w:rsidR="00052A35" w:rsidRDefault="00052A35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4631345" w:history="1">
            <w:r w:rsidRPr="00983F72">
              <w:rPr>
                <w:rStyle w:val="a5"/>
                <w:noProof/>
              </w:rPr>
              <w:t>2.4 Тестовые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077145" w14:textId="77777777" w:rsidR="00052A35" w:rsidRDefault="00052A3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631346" w:history="1">
            <w:r w:rsidRPr="00983F7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9162B2" w14:textId="77777777" w:rsidR="00052A35" w:rsidRDefault="00052A3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4631347" w:history="1">
            <w:r w:rsidRPr="00983F72">
              <w:rPr>
                <w:rStyle w:val="a5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_Toc224631347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841F75" w14:textId="77777777" w:rsidR="0051452B" w:rsidRDefault="00000000">
          <w:r>
            <w:fldChar w:fldCharType="end"/>
          </w:r>
        </w:p>
      </w:sdtContent>
    </w:sdt>
    <w:p w14:paraId="40B78859" w14:textId="77777777" w:rsidR="0051452B" w:rsidRDefault="0051452B">
      <w:pPr>
        <w:sectPr w:rsidR="0051452B">
          <w:footerReference w:type="default" r:id="rId8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BF684B0" w14:textId="77777777" w:rsidR="0051452B" w:rsidRDefault="00000000">
      <w:pPr>
        <w:pStyle w:val="1"/>
        <w:pageBreakBefore/>
      </w:pPr>
      <w:bookmarkStart w:id="0" w:name="_Toc224631332"/>
      <w:r>
        <w:lastRenderedPageBreak/>
        <w:t>ВВЕДЕНИЕ</w:t>
      </w:r>
      <w:bookmarkEnd w:id="0"/>
    </w:p>
    <w:p w14:paraId="1B4D4349" w14:textId="77777777" w:rsidR="0051452B" w:rsidRDefault="00000000">
      <w:pPr>
        <w:ind w:firstLine="709"/>
        <w:jc w:val="both"/>
      </w:pPr>
      <w:r>
        <w:t>Целью лабораторной работы является проектирование реляционной базы данных для информационной системы ремонтной мастерской компьютерной техники, включая разработку ER-диаграммы, создание структуры базы данных в Microsoft SQL Server и наполнение её тестовыми данными.</w:t>
      </w:r>
    </w:p>
    <w:p w14:paraId="7E1AF7D8" w14:textId="77777777" w:rsidR="0051452B" w:rsidRDefault="0051452B"/>
    <w:p w14:paraId="6BA31FBD" w14:textId="77777777" w:rsidR="0051452B" w:rsidRDefault="00000000">
      <w:pPr>
        <w:ind w:firstLine="709"/>
        <w:jc w:val="both"/>
      </w:pPr>
      <w:r>
        <w:t>Задачи работы:</w:t>
      </w:r>
    </w:p>
    <w:p w14:paraId="6C0582AE" w14:textId="77777777" w:rsidR="0051452B" w:rsidRDefault="00000000">
      <w:pPr>
        <w:pStyle w:val="a4"/>
        <w:numPr>
          <w:ilvl w:val="0"/>
          <w:numId w:val="2"/>
        </w:numPr>
      </w:pPr>
      <w:r>
        <w:t>Изучить предметную область информационной системы ремонтной мастерской.</w:t>
      </w:r>
    </w:p>
    <w:p w14:paraId="2A733224" w14:textId="77777777" w:rsidR="0051452B" w:rsidRDefault="00000000">
      <w:pPr>
        <w:pStyle w:val="a4"/>
        <w:numPr>
          <w:ilvl w:val="0"/>
          <w:numId w:val="2"/>
        </w:numPr>
      </w:pPr>
      <w:r>
        <w:t>Выявить сущности, атрибуты и связи между ними.</w:t>
      </w:r>
    </w:p>
    <w:p w14:paraId="20575C55" w14:textId="77777777" w:rsidR="0051452B" w:rsidRDefault="00000000">
      <w:pPr>
        <w:pStyle w:val="a4"/>
        <w:numPr>
          <w:ilvl w:val="0"/>
          <w:numId w:val="2"/>
        </w:numPr>
      </w:pPr>
      <w:r>
        <w:t>Разработать ER-диаграмму базы данных.</w:t>
      </w:r>
    </w:p>
    <w:p w14:paraId="527DE6C5" w14:textId="77777777" w:rsidR="0051452B" w:rsidRDefault="00000000">
      <w:pPr>
        <w:pStyle w:val="a4"/>
        <w:numPr>
          <w:ilvl w:val="0"/>
          <w:numId w:val="2"/>
        </w:numPr>
      </w:pPr>
      <w:r>
        <w:t>Создать базу данных в Microsoft SQL Server.</w:t>
      </w:r>
    </w:p>
    <w:p w14:paraId="430AEEC1" w14:textId="77777777" w:rsidR="0051452B" w:rsidRDefault="00000000">
      <w:pPr>
        <w:pStyle w:val="a4"/>
        <w:numPr>
          <w:ilvl w:val="0"/>
          <w:numId w:val="2"/>
        </w:numPr>
      </w:pPr>
      <w:r>
        <w:t>Создать таблицы, первичные и внешние ключи, ограничения.</w:t>
      </w:r>
    </w:p>
    <w:p w14:paraId="15763E21" w14:textId="77777777" w:rsidR="0051452B" w:rsidRDefault="00000000">
      <w:pPr>
        <w:pStyle w:val="a4"/>
        <w:numPr>
          <w:ilvl w:val="0"/>
          <w:numId w:val="2"/>
        </w:numPr>
      </w:pPr>
      <w:r>
        <w:t>Заполнить таблицы тестовыми данными.</w:t>
      </w:r>
    </w:p>
    <w:p w14:paraId="743A2D8F" w14:textId="77777777" w:rsidR="0051452B" w:rsidRDefault="00000000">
      <w:pPr>
        <w:pStyle w:val="1"/>
        <w:pageBreakBefore/>
      </w:pPr>
      <w:bookmarkStart w:id="1" w:name="_Toc224631333"/>
      <w:r>
        <w:lastRenderedPageBreak/>
        <w:t>1 Проектирование базы данных</w:t>
      </w:r>
      <w:bookmarkEnd w:id="1"/>
    </w:p>
    <w:p w14:paraId="76F2C247" w14:textId="77777777" w:rsidR="0051452B" w:rsidRDefault="00000000">
      <w:pPr>
        <w:pStyle w:val="2"/>
      </w:pPr>
      <w:bookmarkStart w:id="2" w:name="_Toc224631334"/>
      <w:r>
        <w:t>1.1 Описание предметной области</w:t>
      </w:r>
      <w:bookmarkEnd w:id="2"/>
    </w:p>
    <w:p w14:paraId="5A141D3F" w14:textId="77777777" w:rsidR="0051452B" w:rsidRDefault="00000000">
      <w:pPr>
        <w:ind w:firstLine="709"/>
        <w:jc w:val="both"/>
      </w:pPr>
      <w:r>
        <w:t>Проектируемая информационная система предназначена для автоматизации работы ремонтной мастерской компьютерной техники. В системе предусмотрено три роли пользователей: администратор, менеджер и исполнитель.</w:t>
      </w:r>
    </w:p>
    <w:p w14:paraId="50B2D2AD" w14:textId="77777777" w:rsidR="0051452B" w:rsidRDefault="00000000">
      <w:pPr>
        <w:ind w:firstLine="709"/>
        <w:jc w:val="both"/>
      </w:pPr>
      <w:r>
        <w:t>Менеджер формирует и редактирует заказы, ведёт справочник клиентов. Исполнитель просматривает и выполняет закреплённые за ним заказы. Администратор обладает полным доступом к управлению пользователями, заказами и клиентами.</w:t>
      </w:r>
    </w:p>
    <w:p w14:paraId="77491A0D" w14:textId="77777777" w:rsidR="0051452B" w:rsidRDefault="00000000">
      <w:pPr>
        <w:ind w:firstLine="709"/>
        <w:jc w:val="both"/>
      </w:pPr>
      <w:r>
        <w:t xml:space="preserve">Каждый заказ включает набор оказываемых услуг, имеет статус (новый, в работе, готов к выдаче, закрыт и </w:t>
      </w:r>
      <w:proofErr w:type="gramStart"/>
      <w:r>
        <w:t>т.д.</w:t>
      </w:r>
      <w:proofErr w:type="gramEnd"/>
      <w:r>
        <w:t>), категорию срочности, назначенного исполнителя и связан с конкретным клиентом. Клиенты имеют персональную скидку и контактные данные.</w:t>
      </w:r>
    </w:p>
    <w:p w14:paraId="4A795171" w14:textId="77777777" w:rsidR="0051452B" w:rsidRDefault="00000000">
      <w:pPr>
        <w:pStyle w:val="2"/>
      </w:pPr>
      <w:bookmarkStart w:id="3" w:name="_Toc224631335"/>
      <w:r>
        <w:t>1.2 Выявленные сущности и их атрибуты</w:t>
      </w:r>
      <w:bookmarkEnd w:id="3"/>
    </w:p>
    <w:p w14:paraId="2B364B79" w14:textId="77777777" w:rsidR="0051452B" w:rsidRDefault="00000000">
      <w:pPr>
        <w:ind w:firstLine="709"/>
        <w:jc w:val="both"/>
      </w:pPr>
      <w:r>
        <w:t>В ходе анализа предметной области были выявлены следующие сущности:</w:t>
      </w:r>
    </w:p>
    <w:p w14:paraId="5CFA1841" w14:textId="77777777" w:rsidR="0051452B" w:rsidRDefault="00000000">
      <w:pPr>
        <w:spacing w:before="120" w:after="60"/>
        <w:ind w:firstLine="709"/>
      </w:pPr>
      <w:r>
        <w:t>Таблица 1 — Сущности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55"/>
      </w:tblGrid>
      <w:tr w:rsidR="0051452B" w14:paraId="2622999B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15168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CA373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7541C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Ключевые атрибуты</w:t>
            </w:r>
          </w:p>
        </w:tc>
      </w:tr>
      <w:tr w:rsidR="0051452B" w14:paraId="44C8C561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B8436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BC83B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Справочник ролей пользователей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D7D9E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RoleID</w:t>
            </w:r>
            <w:proofErr w:type="spellEnd"/>
            <w:r>
              <w:rPr>
                <w:sz w:val="24"/>
                <w:szCs w:val="24"/>
              </w:rPr>
              <w:t xml:space="preserve"> (PK), </w:t>
            </w:r>
            <w:proofErr w:type="spellStart"/>
            <w:r>
              <w:rPr>
                <w:sz w:val="24"/>
                <w:szCs w:val="24"/>
              </w:rPr>
              <w:t>RoleName</w:t>
            </w:r>
            <w:proofErr w:type="spellEnd"/>
          </w:p>
        </w:tc>
      </w:tr>
      <w:tr w:rsidR="0051452B" w:rsidRPr="00643EFC" w14:paraId="2FC7C46F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8EFCE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49C4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Пользователи системы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D60D0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052A35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(PK), Login,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PasswordHash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RoleID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51452B" w:rsidRPr="00643EFC" w14:paraId="33C0DE6E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7AAFF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Clients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7B5DB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Клиенты мастерской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5565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r w:rsidRPr="00052A35">
              <w:rPr>
                <w:sz w:val="24"/>
                <w:szCs w:val="24"/>
                <w:lang w:val="en-US"/>
              </w:rPr>
              <w:t xml:space="preserve">ClientID (PK), Phone, Discount,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BirthDate</w:t>
            </w:r>
            <w:proofErr w:type="spellEnd"/>
          </w:p>
        </w:tc>
      </w:tr>
      <w:tr w:rsidR="0051452B" w14:paraId="7E74FB27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1FA88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OrderStatuses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4DB57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Справочник статусов заказа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F91B1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StatusID</w:t>
            </w:r>
            <w:proofErr w:type="spellEnd"/>
            <w:r>
              <w:rPr>
                <w:sz w:val="24"/>
                <w:szCs w:val="24"/>
              </w:rPr>
              <w:t xml:space="preserve"> (PK), </w:t>
            </w:r>
            <w:proofErr w:type="spellStart"/>
            <w:r>
              <w:rPr>
                <w:sz w:val="24"/>
                <w:szCs w:val="24"/>
              </w:rPr>
              <w:t>StatusName</w:t>
            </w:r>
            <w:proofErr w:type="spellEnd"/>
          </w:p>
        </w:tc>
      </w:tr>
      <w:tr w:rsidR="0051452B" w14:paraId="55E39C87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40EC9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UrgencyCategories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82C62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Категории срочности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B6CA4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CategoryID</w:t>
            </w:r>
            <w:proofErr w:type="spellEnd"/>
            <w:r>
              <w:rPr>
                <w:sz w:val="24"/>
                <w:szCs w:val="24"/>
              </w:rPr>
              <w:t xml:space="preserve"> (PK), </w:t>
            </w:r>
            <w:proofErr w:type="spellStart"/>
            <w:r>
              <w:rPr>
                <w:sz w:val="24"/>
                <w:szCs w:val="24"/>
              </w:rPr>
              <w:t>CategoryName</w:t>
            </w:r>
            <w:proofErr w:type="spellEnd"/>
          </w:p>
        </w:tc>
      </w:tr>
      <w:tr w:rsidR="0051452B" w14:paraId="4F2AF896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8D5C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Services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E6BB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Услуги мастерской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63FD0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ServiceID</w:t>
            </w:r>
            <w:proofErr w:type="spellEnd"/>
            <w:r>
              <w:rPr>
                <w:sz w:val="24"/>
                <w:szCs w:val="24"/>
              </w:rPr>
              <w:t xml:space="preserve"> (PK), </w:t>
            </w:r>
            <w:proofErr w:type="spellStart"/>
            <w:r>
              <w:rPr>
                <w:sz w:val="24"/>
                <w:szCs w:val="24"/>
              </w:rPr>
              <w:t>ServiceName</w:t>
            </w:r>
            <w:proofErr w:type="spellEnd"/>
            <w:r>
              <w:rPr>
                <w:sz w:val="24"/>
                <w:szCs w:val="24"/>
              </w:rPr>
              <w:t>, Price</w:t>
            </w:r>
          </w:p>
        </w:tc>
      </w:tr>
      <w:tr w:rsidR="0051452B" w:rsidRPr="00643EFC" w14:paraId="05F3337F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F6D28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B692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Заказы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CE96A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052A35">
              <w:rPr>
                <w:sz w:val="24"/>
                <w:szCs w:val="24"/>
                <w:lang w:val="en-US"/>
              </w:rPr>
              <w:t>OrderID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(PK), ClientID (FK),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ExecutorID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StatusID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51452B" w:rsidRPr="00643EFC" w14:paraId="3F4EB988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B3426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OrderServices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C8BA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Связь заказов и услуг (M:M)</w:t>
            </w:r>
          </w:p>
        </w:tc>
        <w:tc>
          <w:tcPr>
            <w:tcW w:w="3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6EE3F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052A35">
              <w:rPr>
                <w:sz w:val="24"/>
                <w:szCs w:val="24"/>
                <w:lang w:val="en-US"/>
              </w:rPr>
              <w:t>OrderID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 + </w:t>
            </w:r>
            <w:proofErr w:type="spellStart"/>
            <w:r w:rsidRPr="00052A35">
              <w:rPr>
                <w:sz w:val="24"/>
                <w:szCs w:val="24"/>
                <w:lang w:val="en-US"/>
              </w:rPr>
              <w:t>ServiceID</w:t>
            </w:r>
            <w:proofErr w:type="spellEnd"/>
            <w:r w:rsidRPr="00052A35">
              <w:rPr>
                <w:sz w:val="24"/>
                <w:szCs w:val="24"/>
                <w:lang w:val="en-US"/>
              </w:rPr>
              <w:t xml:space="preserve"> (FK) — </w:t>
            </w:r>
            <w:r>
              <w:rPr>
                <w:sz w:val="24"/>
                <w:szCs w:val="24"/>
              </w:rPr>
              <w:t>составной</w:t>
            </w:r>
            <w:r w:rsidRPr="00052A35">
              <w:rPr>
                <w:sz w:val="24"/>
                <w:szCs w:val="24"/>
                <w:lang w:val="en-US"/>
              </w:rPr>
              <w:t xml:space="preserve"> PK</w:t>
            </w:r>
          </w:p>
        </w:tc>
      </w:tr>
    </w:tbl>
    <w:p w14:paraId="4A307DA8" w14:textId="77777777" w:rsidR="0051452B" w:rsidRPr="00052A35" w:rsidRDefault="0051452B">
      <w:pPr>
        <w:rPr>
          <w:lang w:val="en-US"/>
        </w:rPr>
      </w:pPr>
    </w:p>
    <w:p w14:paraId="41517B69" w14:textId="77777777" w:rsidR="0051452B" w:rsidRDefault="00000000">
      <w:pPr>
        <w:pStyle w:val="2"/>
      </w:pPr>
      <w:bookmarkStart w:id="4" w:name="_Toc224631336"/>
      <w:r>
        <w:t>1.3 ER-диаграмма</w:t>
      </w:r>
      <w:bookmarkEnd w:id="4"/>
    </w:p>
    <w:p w14:paraId="6DF83BC4" w14:textId="77777777" w:rsidR="0051452B" w:rsidRDefault="00000000">
      <w:pPr>
        <w:ind w:firstLine="709"/>
        <w:jc w:val="both"/>
      </w:pPr>
      <w:r>
        <w:t>На основании выявленных сущностей и связей была разработана ER-диаграмма базы данных. Диаграмма отражает все таблицы, первичные и внешние ключи, а также характер связей между таблицами.</w:t>
      </w:r>
    </w:p>
    <w:p w14:paraId="6719B920" w14:textId="77777777" w:rsidR="005145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E95FF00" wp14:editId="2B6461B7">
            <wp:extent cx="4286250" cy="2581275"/>
            <wp:effectExtent l="0" t="0" r="0" b="0"/>
            <wp:docPr id="1" name="image1.png" descr="ER-диаграмма базы данных" title="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E241" w14:textId="77777777" w:rsidR="0051452B" w:rsidRDefault="00000000">
      <w:pPr>
        <w:spacing w:after="120"/>
        <w:jc w:val="center"/>
      </w:pPr>
      <w:r>
        <w:t>Рисунок 1 — ER-диаграмма базы данных</w:t>
      </w:r>
    </w:p>
    <w:p w14:paraId="07F7CB75" w14:textId="77777777" w:rsidR="0051452B" w:rsidRDefault="00000000">
      <w:pPr>
        <w:pStyle w:val="2"/>
      </w:pPr>
      <w:bookmarkStart w:id="5" w:name="_Toc224631337"/>
      <w:r>
        <w:t>1.4 Связи между таблицами</w:t>
      </w:r>
      <w:bookmarkEnd w:id="5"/>
    </w:p>
    <w:p w14:paraId="4844F3F0" w14:textId="77777777" w:rsidR="0051452B" w:rsidRDefault="00000000">
      <w:pPr>
        <w:spacing w:before="120" w:after="60"/>
        <w:ind w:firstLine="709"/>
      </w:pPr>
      <w:r>
        <w:t>Таблица 2 — Связи между таблицами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355"/>
      </w:tblGrid>
      <w:tr w:rsidR="0051452B" w14:paraId="57711DE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F0D04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3093A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5C772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Ограничение ON DELETE</w:t>
            </w:r>
          </w:p>
        </w:tc>
      </w:tr>
      <w:tr w:rsidR="0051452B" w14:paraId="49570349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6122C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3EC3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ABA3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 ACTION</w:t>
            </w:r>
          </w:p>
        </w:tc>
      </w:tr>
      <w:tr w:rsidR="0051452B" w14:paraId="1BD4EFBA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5D48C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Clients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7CE3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EAEC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 ACTION</w:t>
            </w:r>
          </w:p>
        </w:tc>
      </w:tr>
      <w:tr w:rsidR="0051452B" w14:paraId="461E8C1A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D72B5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  <w:r>
              <w:rPr>
                <w:sz w:val="24"/>
                <w:szCs w:val="24"/>
              </w:rPr>
              <w:t xml:space="preserve"> (Исполнитель)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6762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06FD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SET NULL</w:t>
            </w:r>
          </w:p>
        </w:tc>
      </w:tr>
      <w:tr w:rsidR="0051452B" w14:paraId="5A90686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19FDC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OrderStatuses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E694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A9984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 ACTION</w:t>
            </w:r>
          </w:p>
        </w:tc>
      </w:tr>
      <w:tr w:rsidR="0051452B" w14:paraId="0435F5FC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1C5E0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UrgencyCategories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124B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BB5A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SET NULL</w:t>
            </w:r>
          </w:p>
        </w:tc>
      </w:tr>
      <w:tr w:rsidR="0051452B" w14:paraId="0476448D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A7E3E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OrderServices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9E51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78C82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CASCADE</w:t>
            </w:r>
          </w:p>
        </w:tc>
      </w:tr>
      <w:tr w:rsidR="0051452B" w14:paraId="508AF084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08939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OrderServices</w:t>
            </w:r>
            <w:proofErr w:type="spellEnd"/>
            <w:r>
              <w:rPr>
                <w:sz w:val="24"/>
                <w:szCs w:val="24"/>
              </w:rPr>
              <w:t xml:space="preserve"> → Services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2BC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M:1</w:t>
            </w:r>
          </w:p>
        </w:tc>
        <w:tc>
          <w:tcPr>
            <w:tcW w:w="43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5EDA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CASCADE</w:t>
            </w:r>
          </w:p>
        </w:tc>
      </w:tr>
    </w:tbl>
    <w:p w14:paraId="7D39D16A" w14:textId="77777777" w:rsidR="0051452B" w:rsidRDefault="0051452B"/>
    <w:p w14:paraId="2E23CB11" w14:textId="77777777" w:rsidR="0051452B" w:rsidRDefault="00000000">
      <w:pPr>
        <w:ind w:firstLine="709"/>
        <w:jc w:val="both"/>
      </w:pPr>
      <w:r>
        <w:t xml:space="preserve">Связь </w:t>
      </w:r>
      <w:proofErr w:type="spellStart"/>
      <w:r>
        <w:t>Orders</w:t>
      </w:r>
      <w:proofErr w:type="spellEnd"/>
      <w:r>
        <w:t xml:space="preserve"> →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ExecutorID</w:t>
      </w:r>
      <w:proofErr w:type="spellEnd"/>
      <w:r>
        <w:t xml:space="preserve">) использует ON DELETE SET NULL — при удалении пользователя заказ сохраняется, исполнитель обнуляется. </w:t>
      </w:r>
      <w:r>
        <w:lastRenderedPageBreak/>
        <w:t xml:space="preserve">CASCADE в </w:t>
      </w:r>
      <w:proofErr w:type="spellStart"/>
      <w:r>
        <w:t>OrderServices</w:t>
      </w:r>
      <w:proofErr w:type="spellEnd"/>
      <w:r>
        <w:t xml:space="preserve"> обеспечивает автоматическое удаление строк связки при удалении заказа или услуги.</w:t>
      </w:r>
    </w:p>
    <w:p w14:paraId="2E3212E2" w14:textId="77777777" w:rsidR="0051452B" w:rsidRDefault="00000000">
      <w:pPr>
        <w:pStyle w:val="1"/>
        <w:pageBreakBefore/>
      </w:pPr>
      <w:bookmarkStart w:id="6" w:name="_Toc224631338"/>
      <w:r>
        <w:lastRenderedPageBreak/>
        <w:t>2 Реализация базы данных</w:t>
      </w:r>
      <w:bookmarkEnd w:id="6"/>
    </w:p>
    <w:p w14:paraId="520B3B6C" w14:textId="77777777" w:rsidR="0051452B" w:rsidRDefault="00000000">
      <w:pPr>
        <w:pStyle w:val="2"/>
      </w:pPr>
      <w:bookmarkStart w:id="7" w:name="_Toc224631339"/>
      <w:r>
        <w:t>2.1 Создание базы данных в Microsoft SQL Server</w:t>
      </w:r>
      <w:bookmarkEnd w:id="7"/>
    </w:p>
    <w:p w14:paraId="13F3777A" w14:textId="77777777" w:rsidR="0051452B" w:rsidRDefault="00000000">
      <w:pPr>
        <w:pStyle w:val="3"/>
        <w:ind w:firstLine="709"/>
      </w:pPr>
      <w:bookmarkStart w:id="8" w:name="_Toc224631340"/>
      <w:r>
        <w:t>2.1.1 Подключение к серверу</w:t>
      </w:r>
      <w:bookmarkEnd w:id="8"/>
    </w:p>
    <w:p w14:paraId="7E3B439B" w14:textId="77777777" w:rsidR="0051452B" w:rsidRDefault="00000000">
      <w:pPr>
        <w:ind w:firstLine="709"/>
        <w:jc w:val="both"/>
      </w:pPr>
      <w:r>
        <w:t>Подключение к серверу выполнено через SQL Server Management Studio (SSMS). Используется локальный экземпляр сервера.</w:t>
      </w:r>
    </w:p>
    <w:p w14:paraId="429D8BAB" w14:textId="77777777" w:rsidR="005145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5058498" wp14:editId="7FBC9042">
            <wp:extent cx="4286250" cy="5210175"/>
            <wp:effectExtent l="0" t="0" r="0" b="0"/>
            <wp:docPr id="1493892676" name="image2.png" descr="Окно подключения к серверу SSMS" title="Окно подключения к серверу S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EA6D" w14:textId="77777777" w:rsidR="0051452B" w:rsidRDefault="00000000">
      <w:pPr>
        <w:spacing w:after="120"/>
        <w:jc w:val="center"/>
      </w:pPr>
      <w:r>
        <w:t>Рисунок 2 — Окно подключения к серверу SSMS</w:t>
      </w:r>
    </w:p>
    <w:p w14:paraId="7E452020" w14:textId="77777777" w:rsidR="0051452B" w:rsidRDefault="00000000">
      <w:pPr>
        <w:pStyle w:val="3"/>
        <w:ind w:firstLine="709"/>
      </w:pPr>
      <w:bookmarkStart w:id="9" w:name="_Toc224631341"/>
      <w:r>
        <w:t>2.1.2 Создание базы данных</w:t>
      </w:r>
      <w:bookmarkEnd w:id="9"/>
    </w:p>
    <w:p w14:paraId="3CEE653C" w14:textId="77777777" w:rsidR="0051452B" w:rsidRDefault="00000000">
      <w:pPr>
        <w:ind w:firstLine="709"/>
        <w:jc w:val="both"/>
      </w:pPr>
      <w:r>
        <w:t xml:space="preserve">База данных </w:t>
      </w:r>
      <w:proofErr w:type="spellStart"/>
      <w:r>
        <w:t>RepairWorkshop</w:t>
      </w:r>
      <w:proofErr w:type="spellEnd"/>
      <w:r>
        <w:t xml:space="preserve"> создаётся с помощью SQL-скрипта. Имя базы данных и кодировка задаются в секции создания.</w:t>
      </w:r>
    </w:p>
    <w:p w14:paraId="20AE8125" w14:textId="77777777" w:rsidR="005145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FF73A65" wp14:editId="4A882FA6">
            <wp:extent cx="4286250" cy="5981700"/>
            <wp:effectExtent l="0" t="0" r="0" b="0"/>
            <wp:docPr id="1109096211" name="image3.png" descr="Выполнение CREATE DATABASE в SSMS" title="Выполнение CREATE DATABASE в S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33D1" w14:textId="77777777" w:rsidR="0051452B" w:rsidRDefault="00000000">
      <w:pPr>
        <w:spacing w:after="120"/>
        <w:jc w:val="center"/>
      </w:pPr>
      <w:r>
        <w:t>Рисунок 3 — Выполнение CREATE DATABASE в SSMS</w:t>
      </w:r>
    </w:p>
    <w:p w14:paraId="66D9CEC9" w14:textId="77777777" w:rsidR="0051452B" w:rsidRDefault="00000000">
      <w:pPr>
        <w:pStyle w:val="3"/>
        <w:ind w:firstLine="709"/>
      </w:pPr>
      <w:bookmarkStart w:id="10" w:name="_Toc224631342"/>
      <w:r>
        <w:t>2.1.3 Созданные таблицы</w:t>
      </w:r>
      <w:bookmarkEnd w:id="10"/>
    </w:p>
    <w:p w14:paraId="4CDEEA82" w14:textId="77777777" w:rsidR="0051452B" w:rsidRDefault="00000000">
      <w:pPr>
        <w:ind w:firstLine="709"/>
        <w:jc w:val="both"/>
      </w:pPr>
      <w:r>
        <w:t>После выполнения скрипта в базе данных создаются 8 таблиц. Ниже представлен снимок дерева объектов в SSMS.</w:t>
      </w:r>
    </w:p>
    <w:p w14:paraId="1ED74FE0" w14:textId="77777777" w:rsidR="005145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598CFFD" wp14:editId="32701133">
            <wp:extent cx="4191000" cy="7543800"/>
            <wp:effectExtent l="0" t="0" r="0" b="0"/>
            <wp:docPr id="2138628552" name="image4.png" descr="База данных RepairWorkshop" title="База данных RepairWork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0543" w14:textId="77777777" w:rsidR="0051452B" w:rsidRDefault="00000000">
      <w:pPr>
        <w:spacing w:after="120"/>
        <w:jc w:val="center"/>
      </w:pPr>
      <w:r>
        <w:t xml:space="preserve">Рисунок 4 — База данных </w:t>
      </w:r>
      <w:proofErr w:type="spellStart"/>
      <w:r>
        <w:t>RepairWorkshop</w:t>
      </w:r>
      <w:proofErr w:type="spellEnd"/>
    </w:p>
    <w:p w14:paraId="7876C0B7" w14:textId="77777777" w:rsidR="0051452B" w:rsidRDefault="00000000">
      <w:pPr>
        <w:pStyle w:val="2"/>
      </w:pPr>
      <w:bookmarkStart w:id="11" w:name="_Toc224631343"/>
      <w:r>
        <w:t>2.2 Структура таблиц и ограничения</w:t>
      </w:r>
      <w:bookmarkEnd w:id="11"/>
    </w:p>
    <w:p w14:paraId="7ECC2377" w14:textId="77777777" w:rsidR="0051452B" w:rsidRDefault="00000000">
      <w:pPr>
        <w:spacing w:before="120" w:after="60"/>
        <w:ind w:firstLine="709"/>
      </w:pPr>
      <w:r>
        <w:t xml:space="preserve">Таблица 3 — Структура таблицы </w:t>
      </w:r>
      <w:proofErr w:type="spellStart"/>
      <w:r>
        <w:t>Roles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5F6101F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97726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CF4CC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82A06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3AD6206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46B9F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RoleID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169E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INT </w:t>
            </w:r>
            <w:proofErr w:type="gramStart"/>
            <w:r>
              <w:rPr>
                <w:sz w:val="24"/>
                <w:szCs w:val="24"/>
              </w:rPr>
              <w:t>IDENTITY(</w:t>
            </w:r>
            <w:proofErr w:type="gramEnd"/>
            <w:r>
              <w:rPr>
                <w:sz w:val="24"/>
                <w:szCs w:val="24"/>
              </w:rPr>
              <w:t>1,1)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8DD7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PRIMARY KEY</w:t>
            </w:r>
          </w:p>
        </w:tc>
      </w:tr>
      <w:tr w:rsidR="0051452B" w14:paraId="7A215BC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3CBA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RoleName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48A94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535E5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NULL, UNIQUE</w:t>
            </w:r>
          </w:p>
        </w:tc>
      </w:tr>
    </w:tbl>
    <w:p w14:paraId="6CCA7CA4" w14:textId="77777777" w:rsidR="0051452B" w:rsidRDefault="0051452B"/>
    <w:p w14:paraId="2F1C84F5" w14:textId="77777777" w:rsidR="0051452B" w:rsidRDefault="00000000">
      <w:pPr>
        <w:spacing w:before="120" w:after="60"/>
        <w:ind w:firstLine="709"/>
      </w:pPr>
      <w:r>
        <w:t xml:space="preserve">Таблица 4 — Структура таблицы </w:t>
      </w:r>
      <w:proofErr w:type="spellStart"/>
      <w:r>
        <w:t>Users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765B5B1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57BB3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773EB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6DBD0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71FB4EF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20807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AC565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INT </w:t>
            </w:r>
            <w:proofErr w:type="gramStart"/>
            <w:r>
              <w:rPr>
                <w:sz w:val="24"/>
                <w:szCs w:val="24"/>
              </w:rPr>
              <w:t>IDENTITY(</w:t>
            </w:r>
            <w:proofErr w:type="gramEnd"/>
            <w:r>
              <w:rPr>
                <w:sz w:val="24"/>
                <w:szCs w:val="24"/>
              </w:rPr>
              <w:t>1,1)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66C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PRIMARY KEY</w:t>
            </w:r>
          </w:p>
        </w:tc>
      </w:tr>
      <w:tr w:rsidR="0051452B" w14:paraId="7183775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03B42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E265E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2EAB7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35FE657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77251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98289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1BE4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332D75F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69BB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MiddleName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03388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5A0FA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  <w:tr w:rsidR="0051452B" w14:paraId="48FD02D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3EBE2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D24CE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9B54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NULL, UNIQUE</w:t>
            </w:r>
          </w:p>
        </w:tc>
      </w:tr>
      <w:tr w:rsidR="0051452B" w14:paraId="49973E8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3F752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3DFE6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256)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175F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524D2FF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59010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48E4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40DAB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proofErr w:type="gramStart"/>
            <w:r>
              <w:rPr>
                <w:sz w:val="24"/>
                <w:szCs w:val="24"/>
              </w:rPr>
              <w:t>Roles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RoleID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1452B" w14:paraId="417D1CA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5DE3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Photo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AA26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VARBINARY(MAX)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4E25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</w:tbl>
    <w:p w14:paraId="77C0C060" w14:textId="77777777" w:rsidR="0051452B" w:rsidRDefault="0051452B"/>
    <w:p w14:paraId="38A12C4B" w14:textId="77777777" w:rsidR="0051452B" w:rsidRDefault="00000000">
      <w:pPr>
        <w:spacing w:before="120" w:after="60"/>
        <w:ind w:firstLine="709"/>
      </w:pPr>
      <w:r>
        <w:t xml:space="preserve">Таблица 5 — Структура таблицы </w:t>
      </w:r>
      <w:proofErr w:type="spellStart"/>
      <w:r>
        <w:t>Clients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2CC6786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1808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FBC21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113EE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53911D3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64403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C0832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INT </w:t>
            </w:r>
            <w:proofErr w:type="gramStart"/>
            <w:r>
              <w:rPr>
                <w:sz w:val="24"/>
                <w:szCs w:val="24"/>
              </w:rPr>
              <w:t>IDENTITY(</w:t>
            </w:r>
            <w:proofErr w:type="gramEnd"/>
            <w:r>
              <w:rPr>
                <w:sz w:val="24"/>
                <w:szCs w:val="24"/>
              </w:rPr>
              <w:t>1,1)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34F9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PRIMARY KEY</w:t>
            </w:r>
          </w:p>
        </w:tc>
      </w:tr>
      <w:tr w:rsidR="0051452B" w14:paraId="5044316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A73CB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8D7AF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74379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78B4C4A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72775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1AFCF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27F26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19F29CE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9DB97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MiddleName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A1948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8A86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  <w:tr w:rsidR="0051452B" w14:paraId="7814BAC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9A64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BD3C5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NVARCHAR(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80355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51452B" w14:paraId="4100463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D6716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Discount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8A344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DECIMAL(</w:t>
            </w:r>
            <w:proofErr w:type="gramEnd"/>
            <w:r>
              <w:rPr>
                <w:sz w:val="24"/>
                <w:szCs w:val="24"/>
              </w:rPr>
              <w:t>5,2)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C2D3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NOT NULL, DEFAULT 0, </w:t>
            </w:r>
            <w:proofErr w:type="gramStart"/>
            <w:r>
              <w:rPr>
                <w:sz w:val="24"/>
                <w:szCs w:val="24"/>
              </w:rPr>
              <w:t>CHECK &gt;</w:t>
            </w:r>
            <w:proofErr w:type="gramEnd"/>
            <w:r>
              <w:rPr>
                <w:sz w:val="24"/>
                <w:szCs w:val="24"/>
              </w:rPr>
              <w:t>= 0</w:t>
            </w:r>
          </w:p>
        </w:tc>
      </w:tr>
      <w:tr w:rsidR="0051452B" w14:paraId="67DFE30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289A4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BirthDate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7345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0C12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</w:tbl>
    <w:p w14:paraId="1315F4F7" w14:textId="77777777" w:rsidR="0051452B" w:rsidRDefault="0051452B"/>
    <w:p w14:paraId="4C6364A6" w14:textId="77777777" w:rsidR="0051452B" w:rsidRDefault="00000000">
      <w:pPr>
        <w:spacing w:before="120" w:after="60"/>
        <w:ind w:firstLine="709"/>
      </w:pPr>
      <w:r>
        <w:t xml:space="preserve">Таблица 6 — Структура таблицы </w:t>
      </w:r>
      <w:proofErr w:type="spellStart"/>
      <w:r>
        <w:t>Orders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336E187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901A2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068B7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DE52F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6BA1F34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D3F49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193E3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INT </w:t>
            </w:r>
            <w:proofErr w:type="gramStart"/>
            <w:r>
              <w:rPr>
                <w:sz w:val="24"/>
                <w:szCs w:val="24"/>
              </w:rPr>
              <w:t>IDENTITY(</w:t>
            </w:r>
            <w:proofErr w:type="gramEnd"/>
            <w:r>
              <w:rPr>
                <w:sz w:val="24"/>
                <w:szCs w:val="24"/>
              </w:rPr>
              <w:t>1,1)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32010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PRIMARY KEY</w:t>
            </w:r>
          </w:p>
        </w:tc>
      </w:tr>
      <w:tr w:rsidR="0051452B" w14:paraId="597481B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EF975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4D159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026F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r>
              <w:rPr>
                <w:sz w:val="24"/>
                <w:szCs w:val="24"/>
              </w:rPr>
              <w:t>Clients</w:t>
            </w:r>
            <w:proofErr w:type="spellEnd"/>
            <w:r>
              <w:rPr>
                <w:sz w:val="24"/>
                <w:szCs w:val="24"/>
              </w:rPr>
              <w:t>, NOT NULL</w:t>
            </w:r>
          </w:p>
        </w:tc>
      </w:tr>
      <w:tr w:rsidR="0051452B" w:rsidRPr="00643EFC" w14:paraId="1FFBD3C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1202C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ExecutorID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C17E4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D72D9" w14:textId="77777777" w:rsidR="0051452B" w:rsidRPr="00052A35" w:rsidRDefault="00000000">
            <w:pPr>
              <w:spacing w:line="276" w:lineRule="auto"/>
              <w:jc w:val="center"/>
              <w:rPr>
                <w:lang w:val="en-US"/>
              </w:rPr>
            </w:pPr>
            <w:r w:rsidRPr="00052A35">
              <w:rPr>
                <w:sz w:val="24"/>
                <w:szCs w:val="24"/>
                <w:lang w:val="en-US"/>
              </w:rPr>
              <w:t>FK → Users, NULL (SET NULL)</w:t>
            </w:r>
          </w:p>
        </w:tc>
      </w:tr>
      <w:tr w:rsidR="0051452B" w14:paraId="6E6929E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7AD18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StatusID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82F9C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74EDB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r>
              <w:rPr>
                <w:sz w:val="24"/>
                <w:szCs w:val="24"/>
              </w:rPr>
              <w:t>OrderStatuses</w:t>
            </w:r>
            <w:proofErr w:type="spellEnd"/>
            <w:r>
              <w:rPr>
                <w:sz w:val="24"/>
                <w:szCs w:val="24"/>
              </w:rPr>
              <w:t>, NOT NULL</w:t>
            </w:r>
          </w:p>
        </w:tc>
      </w:tr>
      <w:tr w:rsidR="0051452B" w14:paraId="638C097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A91C3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UrgencyCategoryID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6BAE3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C502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r>
              <w:rPr>
                <w:sz w:val="24"/>
                <w:szCs w:val="24"/>
              </w:rPr>
              <w:t>UrgencyCategories</w:t>
            </w:r>
            <w:proofErr w:type="spellEnd"/>
            <w:r>
              <w:rPr>
                <w:sz w:val="24"/>
                <w:szCs w:val="24"/>
              </w:rPr>
              <w:t>, NULL</w:t>
            </w:r>
          </w:p>
        </w:tc>
      </w:tr>
      <w:tr w:rsidR="0051452B" w14:paraId="486B668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4DD1A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2D60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NVARCHAR(MAX)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8E0F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NULL</w:t>
            </w:r>
          </w:p>
        </w:tc>
      </w:tr>
      <w:tr w:rsidR="0051452B" w14:paraId="3A937FB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A34F8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TotalCost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EF0B3" w14:textId="77777777" w:rsidR="0051452B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4"/>
                <w:szCs w:val="24"/>
              </w:rPr>
              <w:t>DECIMAL(</w:t>
            </w:r>
            <w:proofErr w:type="gramEnd"/>
            <w:r>
              <w:rPr>
                <w:sz w:val="24"/>
                <w:szCs w:val="24"/>
              </w:rPr>
              <w:t>10,2)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4DE5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DEFAULT 0, </w:t>
            </w:r>
            <w:proofErr w:type="gramStart"/>
            <w:r>
              <w:rPr>
                <w:sz w:val="24"/>
                <w:szCs w:val="24"/>
              </w:rPr>
              <w:t>CHECK &gt;</w:t>
            </w:r>
            <w:proofErr w:type="gramEnd"/>
            <w:r>
              <w:rPr>
                <w:sz w:val="24"/>
                <w:szCs w:val="24"/>
              </w:rPr>
              <w:t>= 0</w:t>
            </w:r>
          </w:p>
        </w:tc>
      </w:tr>
      <w:tr w:rsidR="0051452B" w14:paraId="19B0B0A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822FE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33FFE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DATETIME2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AC551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DEFAULT </w:t>
            </w:r>
            <w:proofErr w:type="gramStart"/>
            <w:r>
              <w:rPr>
                <w:sz w:val="24"/>
                <w:szCs w:val="24"/>
              </w:rPr>
              <w:t>SYSDATETIME(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2A75FD04" w14:textId="77777777" w:rsidR="0051452B" w:rsidRDefault="0051452B"/>
    <w:p w14:paraId="0B785015" w14:textId="77777777" w:rsidR="0051452B" w:rsidRDefault="00000000">
      <w:pPr>
        <w:spacing w:before="120" w:after="60"/>
        <w:ind w:firstLine="709"/>
      </w:pPr>
      <w:r>
        <w:t xml:space="preserve">Таблица 7 — Структура таблицы </w:t>
      </w:r>
      <w:proofErr w:type="spellStart"/>
      <w:r>
        <w:t>OrderServices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55"/>
      </w:tblGrid>
      <w:tr w:rsidR="0051452B" w14:paraId="6930B3C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4F000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7F695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B9004" w14:textId="77777777" w:rsidR="0051452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51452B" w14:paraId="5A88C69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DE0B1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1A264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FCA18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 xml:space="preserve">PK, FK → </w:t>
            </w: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(CASCADE)</w:t>
            </w:r>
          </w:p>
        </w:tc>
      </w:tr>
      <w:tr w:rsidR="0051452B" w14:paraId="0812E5D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89BAD" w14:textId="77777777" w:rsidR="0051452B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9147D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3D4AF" w14:textId="77777777" w:rsidR="0051452B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PK, FK → Services (CASCADE)</w:t>
            </w:r>
          </w:p>
        </w:tc>
      </w:tr>
    </w:tbl>
    <w:p w14:paraId="580724CB" w14:textId="77777777" w:rsidR="0051452B" w:rsidRDefault="0051452B"/>
    <w:p w14:paraId="251B68FC" w14:textId="77777777" w:rsidR="0051452B" w:rsidRDefault="00000000">
      <w:pPr>
        <w:pStyle w:val="2"/>
      </w:pPr>
      <w:bookmarkStart w:id="12" w:name="_Toc224631344"/>
      <w:r>
        <w:t>2.3 Фрагмент SQL-скрипта</w:t>
      </w:r>
      <w:bookmarkEnd w:id="12"/>
    </w:p>
    <w:p w14:paraId="279756A0" w14:textId="77777777" w:rsidR="0051452B" w:rsidRDefault="00000000">
      <w:pPr>
        <w:ind w:firstLine="709"/>
        <w:jc w:val="both"/>
      </w:pPr>
      <w:r>
        <w:t xml:space="preserve">Полный скрипт создания базы данных прилагается отдельным файлом </w:t>
      </w:r>
      <w:proofErr w:type="spellStart"/>
      <w:r>
        <w:t>repair_workshop.sql</w:t>
      </w:r>
      <w:proofErr w:type="spellEnd"/>
      <w:r>
        <w:t xml:space="preserve">. Ниже приведён ключевой фрагмент — создание таблицы </w:t>
      </w:r>
      <w:proofErr w:type="spellStart"/>
      <w:r>
        <w:t>Orders</w:t>
      </w:r>
      <w:proofErr w:type="spellEnd"/>
      <w:r>
        <w:t xml:space="preserve"> с ограничениями:</w:t>
      </w:r>
    </w:p>
    <w:p w14:paraId="73E3121C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CREATE TABLE Orders (</w:t>
      </w:r>
    </w:p>
    <w:p w14:paraId="693AC224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OrderID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INT NOT NULL </w:t>
      </w:r>
      <w:proofErr w:type="gram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IDENTITY(</w:t>
      </w:r>
      <w:proofErr w:type="gram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1,1),</w:t>
      </w:r>
    </w:p>
    <w:p w14:paraId="0E36D698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ClientID INT NOT NULL,</w:t>
      </w:r>
    </w:p>
    <w:p w14:paraId="68D32DD4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ExecutorID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INT NULL,</w:t>
      </w:r>
    </w:p>
    <w:p w14:paraId="08920918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StatusID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INT NOT NULL,</w:t>
      </w:r>
    </w:p>
    <w:p w14:paraId="6573807C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UrgencyCategoryID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INT NULL,</w:t>
      </w:r>
    </w:p>
    <w:p w14:paraId="1B14F9AE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Description NVARCHAR(MAX) NULL,</w:t>
      </w:r>
    </w:p>
    <w:p w14:paraId="0EBB3984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TotalCost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DECIMAL(</w:t>
      </w:r>
      <w:proofErr w:type="gram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10,2) NOT NULL DEFAULT 0,</w:t>
      </w:r>
    </w:p>
    <w:p w14:paraId="3F9A445C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CreatedAt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DATETIME2 NOT NULL DEFAULT </w:t>
      </w:r>
      <w:proofErr w:type="gram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SYSDATETIME(</w:t>
      </w:r>
      <w:proofErr w:type="gram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1C3D5B3C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CONSTRAINT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PK_Orders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PRIMARY KEY (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OrderID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78E1D027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CONSTRAINT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FK_Orders_Clients</w:t>
      </w:r>
      <w:proofErr w:type="spellEnd"/>
    </w:p>
    <w:p w14:paraId="09FB73B0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FOREIGN KEY (ClientID) REFERENCES </w:t>
      </w:r>
      <w:proofErr w:type="gram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Clients(</w:t>
      </w:r>
      <w:proofErr w:type="gram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ClientID),</w:t>
      </w:r>
    </w:p>
    <w:p w14:paraId="0E91E2A9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CONSTRAINT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FK_Orders_Executor</w:t>
      </w:r>
      <w:proofErr w:type="spellEnd"/>
    </w:p>
    <w:p w14:paraId="0DB117F5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FOREIGN KEY (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ExecutorID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) REFERENCES </w:t>
      </w:r>
      <w:proofErr w:type="gram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Users(</w:t>
      </w:r>
      <w:proofErr w:type="spellStart"/>
      <w:proofErr w:type="gram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DF0CC12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ON DELETE SET NULL,</w:t>
      </w:r>
    </w:p>
    <w:p w14:paraId="79D1C5F9" w14:textId="77777777" w:rsidR="0051452B" w:rsidRPr="00052A35" w:rsidRDefault="00000000">
      <w:pPr>
        <w:spacing w:line="240" w:lineRule="auto"/>
        <w:ind w:left="709"/>
        <w:rPr>
          <w:lang w:val="en-US"/>
        </w:rPr>
      </w:pPr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CONSTRAINT 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CHK_Orders_TotalCost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CHECK (</w:t>
      </w:r>
      <w:proofErr w:type="spellStart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>TotalCost</w:t>
      </w:r>
      <w:proofErr w:type="spellEnd"/>
      <w:r w:rsidRPr="00052A35">
        <w:rPr>
          <w:rFonts w:ascii="Courier New" w:eastAsia="Courier New" w:hAnsi="Courier New" w:cs="Courier New"/>
          <w:sz w:val="22"/>
          <w:szCs w:val="22"/>
          <w:lang w:val="en-US"/>
        </w:rPr>
        <w:t xml:space="preserve"> &gt;= 0)</w:t>
      </w:r>
    </w:p>
    <w:p w14:paraId="7FA4CFD3" w14:textId="77777777" w:rsidR="0051452B" w:rsidRDefault="00000000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);</w:t>
      </w:r>
    </w:p>
    <w:p w14:paraId="70C5C0EB" w14:textId="77777777" w:rsidR="0051452B" w:rsidRDefault="0051452B"/>
    <w:p w14:paraId="6D86ED88" w14:textId="77777777" w:rsidR="0051452B" w:rsidRDefault="00000000">
      <w:pPr>
        <w:pStyle w:val="2"/>
      </w:pPr>
      <w:bookmarkStart w:id="13" w:name="_Toc224631345"/>
      <w:r>
        <w:t>2.4 Тестовые данные</w:t>
      </w:r>
      <w:bookmarkEnd w:id="13"/>
    </w:p>
    <w:p w14:paraId="6C53657A" w14:textId="77777777" w:rsidR="0051452B" w:rsidRDefault="00000000">
      <w:pPr>
        <w:ind w:firstLine="709"/>
        <w:jc w:val="both"/>
      </w:pPr>
      <w:r>
        <w:t>После создания всех таблиц в базу данных были добавлены тестовые данные. Ниже представлены результаты проверочных SELECT-запросов.</w:t>
      </w:r>
    </w:p>
    <w:p w14:paraId="5668E8E3" w14:textId="77777777" w:rsidR="005145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050A7C6" wp14:editId="01410D08">
            <wp:extent cx="4286250" cy="3238500"/>
            <wp:effectExtent l="0" t="0" r="0" b="0"/>
            <wp:docPr id="1537296338" name="image5.png" descr="Результат SELECT COUNT по всем таблицам" title="Результат SELECT COUNT по всем таблиц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3824" w14:textId="77777777" w:rsidR="0051452B" w:rsidRDefault="00000000">
      <w:pPr>
        <w:spacing w:after="120"/>
        <w:jc w:val="center"/>
      </w:pPr>
      <w:r>
        <w:t>Рисунок 5 — Результат SELECT COUNT по всем таблицам</w:t>
      </w:r>
    </w:p>
    <w:p w14:paraId="5665713A" w14:textId="77777777" w:rsidR="005145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79DA4ED" wp14:editId="35CCFAB5">
            <wp:extent cx="4286250" cy="4657725"/>
            <wp:effectExtent l="0" t="0" r="0" b="0"/>
            <wp:docPr id="1805926625" name="image6.png" descr="SELECT * FROM Clients (список клиентов)" title="SELECT * FROM Clients (список клиент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A819" w14:textId="77777777" w:rsidR="0051452B" w:rsidRPr="00052A35" w:rsidRDefault="00000000">
      <w:pPr>
        <w:spacing w:after="120"/>
        <w:jc w:val="center"/>
        <w:rPr>
          <w:lang w:val="en-US"/>
        </w:rPr>
      </w:pPr>
      <w:r>
        <w:t>Рисунок</w:t>
      </w:r>
      <w:r w:rsidRPr="00052A35">
        <w:rPr>
          <w:lang w:val="en-US"/>
        </w:rPr>
        <w:t xml:space="preserve"> 6 — SELECT * FROM Clients (</w:t>
      </w:r>
      <w:r>
        <w:t>список</w:t>
      </w:r>
      <w:r w:rsidRPr="00052A35">
        <w:rPr>
          <w:lang w:val="en-US"/>
        </w:rPr>
        <w:t xml:space="preserve"> </w:t>
      </w:r>
      <w:r>
        <w:t>клиентов</w:t>
      </w:r>
      <w:r w:rsidRPr="00052A35">
        <w:rPr>
          <w:lang w:val="en-US"/>
        </w:rPr>
        <w:t>)</w:t>
      </w:r>
    </w:p>
    <w:p w14:paraId="2FFE7B62" w14:textId="77777777" w:rsidR="005145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3BAB232" wp14:editId="7C52E3BB">
            <wp:extent cx="4286250" cy="1314450"/>
            <wp:effectExtent l="0" t="0" r="0" b="0"/>
            <wp:docPr id="1702977365" name="image7.png" descr="SELECT * FROM Users (список пользователей)" title="SELECT * FROM Users (список пользователе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3033" w14:textId="77777777" w:rsidR="0051452B" w:rsidRDefault="00000000">
      <w:pPr>
        <w:spacing w:after="120"/>
        <w:jc w:val="center"/>
      </w:pPr>
      <w:r>
        <w:t xml:space="preserve">Рисунок 7 — SELECT * FROM </w:t>
      </w:r>
      <w:proofErr w:type="spellStart"/>
      <w:r>
        <w:t>Users</w:t>
      </w:r>
      <w:proofErr w:type="spellEnd"/>
      <w:r>
        <w:t xml:space="preserve"> (список пользователей)</w:t>
      </w:r>
    </w:p>
    <w:p w14:paraId="5DD5E6F2" w14:textId="77777777" w:rsidR="005145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F76649" wp14:editId="381BC0D5">
            <wp:extent cx="4286250" cy="3295650"/>
            <wp:effectExtent l="0" t="0" r="0" b="0"/>
            <wp:docPr id="1879779429" name="image8.png" descr="Список заказов с JOIN (клиент, исполнитель, статус, стоимость)" title="Список заказов с JOIN (клиент, исполнитель, статус, стоимост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CA9F" w14:textId="77777777" w:rsidR="0051452B" w:rsidRDefault="00000000">
      <w:pPr>
        <w:spacing w:after="120"/>
        <w:jc w:val="center"/>
      </w:pPr>
      <w:r>
        <w:t>Рисунок 8 — Список заказов с JOIN (клиент, исполнитель, статус, стоимость)</w:t>
      </w:r>
    </w:p>
    <w:p w14:paraId="7CAF2780" w14:textId="77777777" w:rsidR="0051452B" w:rsidRDefault="00000000">
      <w:pPr>
        <w:pStyle w:val="1"/>
        <w:pageBreakBefore/>
      </w:pPr>
      <w:bookmarkStart w:id="14" w:name="_Toc224631346"/>
      <w:r>
        <w:lastRenderedPageBreak/>
        <w:t>ЗАКЛЮЧЕНИЕ</w:t>
      </w:r>
      <w:bookmarkEnd w:id="14"/>
    </w:p>
    <w:p w14:paraId="668B4F5C" w14:textId="77777777" w:rsidR="0051452B" w:rsidRDefault="00000000">
      <w:pPr>
        <w:ind w:firstLine="709"/>
        <w:jc w:val="both"/>
      </w:pPr>
      <w:r>
        <w:t>В ходе выполнения лабораторной работы была спроектирована и реализована реляционная база данных для информационной системы ремонтной мастерской компьютерной техники в СУБД Microsoft SQL Server.</w:t>
      </w:r>
    </w:p>
    <w:p w14:paraId="097071FD" w14:textId="77777777" w:rsidR="0051452B" w:rsidRDefault="0051452B"/>
    <w:p w14:paraId="39D1AA29" w14:textId="77777777" w:rsidR="0051452B" w:rsidRDefault="00000000">
      <w:pPr>
        <w:ind w:firstLine="709"/>
        <w:jc w:val="both"/>
      </w:pPr>
      <w:r>
        <w:t>В результате работы:</w:t>
      </w:r>
    </w:p>
    <w:p w14:paraId="3B79CA06" w14:textId="77777777" w:rsidR="0051452B" w:rsidRDefault="00000000">
      <w:pPr>
        <w:pStyle w:val="a4"/>
        <w:numPr>
          <w:ilvl w:val="0"/>
          <w:numId w:val="3"/>
        </w:numPr>
      </w:pPr>
      <w:r>
        <w:t>Проведён анализ предметной области и выявлены 8 сущностей.</w:t>
      </w:r>
    </w:p>
    <w:p w14:paraId="4A482DEF" w14:textId="77777777" w:rsidR="0051452B" w:rsidRDefault="00000000">
      <w:pPr>
        <w:pStyle w:val="a4"/>
        <w:numPr>
          <w:ilvl w:val="0"/>
          <w:numId w:val="3"/>
        </w:numPr>
      </w:pPr>
      <w:r>
        <w:t>Разработана ER-диаграмма с отображением связей, первичных и внешних ключей.</w:t>
      </w:r>
    </w:p>
    <w:p w14:paraId="4E16F6ED" w14:textId="77777777" w:rsidR="0051452B" w:rsidRDefault="00000000">
      <w:pPr>
        <w:pStyle w:val="a4"/>
        <w:numPr>
          <w:ilvl w:val="0"/>
          <w:numId w:val="3"/>
        </w:numPr>
      </w:pPr>
      <w:r>
        <w:t xml:space="preserve">Создана база данных </w:t>
      </w:r>
      <w:proofErr w:type="spellStart"/>
      <w:r>
        <w:t>RepairWorkshop</w:t>
      </w:r>
      <w:proofErr w:type="spellEnd"/>
      <w:r>
        <w:t xml:space="preserve"> на сервере MS SQL Server.</w:t>
      </w:r>
    </w:p>
    <w:p w14:paraId="620BB86A" w14:textId="77777777" w:rsidR="0051452B" w:rsidRDefault="00000000">
      <w:pPr>
        <w:pStyle w:val="a4"/>
        <w:numPr>
          <w:ilvl w:val="0"/>
          <w:numId w:val="3"/>
        </w:numPr>
      </w:pPr>
      <w:r>
        <w:t>Созданы все таблицы с необходимыми ограничениями (PK, FK, CHECK, UNIQUE, DEFAULT).</w:t>
      </w:r>
    </w:p>
    <w:p w14:paraId="76AE9DEF" w14:textId="77777777" w:rsidR="0051452B" w:rsidRDefault="00000000">
      <w:pPr>
        <w:pStyle w:val="a4"/>
        <w:numPr>
          <w:ilvl w:val="0"/>
          <w:numId w:val="3"/>
        </w:numPr>
      </w:pPr>
      <w:r>
        <w:t>Определены ограничения внешних ключей, отражающие характер предметной области (CASCADE, SET NULL, NO ACTION).</w:t>
      </w:r>
    </w:p>
    <w:p w14:paraId="23EDDB74" w14:textId="77777777" w:rsidR="0051452B" w:rsidRDefault="00000000">
      <w:pPr>
        <w:pStyle w:val="a4"/>
        <w:numPr>
          <w:ilvl w:val="0"/>
          <w:numId w:val="3"/>
        </w:numPr>
      </w:pPr>
      <w:r>
        <w:t>Таблицы заполнены тестовыми данными: 6 пользователей, 6 клиентов, 10 услуг, 8 заказов.</w:t>
      </w:r>
    </w:p>
    <w:p w14:paraId="7708ADC1" w14:textId="77777777" w:rsidR="0051452B" w:rsidRDefault="00000000">
      <w:pPr>
        <w:pStyle w:val="a4"/>
        <w:numPr>
          <w:ilvl w:val="0"/>
          <w:numId w:val="3"/>
        </w:numPr>
      </w:pPr>
      <w:r>
        <w:t>Работоспособность схемы подтверждена проверочными запросами.</w:t>
      </w:r>
    </w:p>
    <w:p w14:paraId="22FEC34B" w14:textId="77777777" w:rsidR="0051452B" w:rsidRDefault="0051452B"/>
    <w:p w14:paraId="2296E997" w14:textId="77777777" w:rsidR="0051452B" w:rsidRDefault="00000000">
      <w:pPr>
        <w:ind w:firstLine="709"/>
        <w:jc w:val="both"/>
      </w:pPr>
      <w:r>
        <w:t>Разработанная база данных полностью соответствует требованиям технического задания и готова к использованию в WPF-приложении ремонтной мастерской.</w:t>
      </w:r>
    </w:p>
    <w:p w14:paraId="2AEAD910" w14:textId="4078C370" w:rsidR="0051452B" w:rsidRDefault="0051452B">
      <w:pPr>
        <w:jc w:val="both"/>
      </w:pPr>
    </w:p>
    <w:sectPr w:rsidR="0051452B">
      <w:footerReference w:type="default" r:id="rId1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3DBB7" w14:textId="77777777" w:rsidR="003040F9" w:rsidRDefault="003040F9">
      <w:pPr>
        <w:spacing w:line="240" w:lineRule="auto"/>
      </w:pPr>
      <w:r>
        <w:separator/>
      </w:r>
    </w:p>
  </w:endnote>
  <w:endnote w:type="continuationSeparator" w:id="0">
    <w:p w14:paraId="3E086A0B" w14:textId="77777777" w:rsidR="003040F9" w:rsidRDefault="003040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330A4" w14:textId="77777777" w:rsidR="0051452B" w:rsidRDefault="0051452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A527" w14:textId="77777777" w:rsidR="0051452B" w:rsidRDefault="0051452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C657" w14:textId="77777777" w:rsidR="0051452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52A35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9DC38" w14:textId="77777777" w:rsidR="003040F9" w:rsidRDefault="003040F9">
      <w:pPr>
        <w:spacing w:line="240" w:lineRule="auto"/>
      </w:pPr>
      <w:r>
        <w:separator/>
      </w:r>
    </w:p>
  </w:footnote>
  <w:footnote w:type="continuationSeparator" w:id="0">
    <w:p w14:paraId="7DDA3CDC" w14:textId="77777777" w:rsidR="003040F9" w:rsidRDefault="003040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9E0"/>
    <w:multiLevelType w:val="hybridMultilevel"/>
    <w:tmpl w:val="9B56D210"/>
    <w:lvl w:ilvl="0" w:tplc="62D4EC1E">
      <w:start w:val="1"/>
      <w:numFmt w:val="bullet"/>
      <w:lvlText w:val="–"/>
      <w:lvlJc w:val="left"/>
      <w:pPr>
        <w:ind w:left="1069" w:hanging="360"/>
      </w:pPr>
    </w:lvl>
    <w:lvl w:ilvl="1" w:tplc="FE464652">
      <w:numFmt w:val="decimal"/>
      <w:lvlText w:val=""/>
      <w:lvlJc w:val="left"/>
    </w:lvl>
    <w:lvl w:ilvl="2" w:tplc="1AEE8F50">
      <w:numFmt w:val="decimal"/>
      <w:lvlText w:val=""/>
      <w:lvlJc w:val="left"/>
    </w:lvl>
    <w:lvl w:ilvl="3" w:tplc="9046511C">
      <w:numFmt w:val="decimal"/>
      <w:lvlText w:val=""/>
      <w:lvlJc w:val="left"/>
    </w:lvl>
    <w:lvl w:ilvl="4" w:tplc="07161F08">
      <w:numFmt w:val="decimal"/>
      <w:lvlText w:val=""/>
      <w:lvlJc w:val="left"/>
    </w:lvl>
    <w:lvl w:ilvl="5" w:tplc="C032B930">
      <w:numFmt w:val="decimal"/>
      <w:lvlText w:val=""/>
      <w:lvlJc w:val="left"/>
    </w:lvl>
    <w:lvl w:ilvl="6" w:tplc="DD025670">
      <w:numFmt w:val="decimal"/>
      <w:lvlText w:val=""/>
      <w:lvlJc w:val="left"/>
    </w:lvl>
    <w:lvl w:ilvl="7" w:tplc="8FBE0302">
      <w:numFmt w:val="decimal"/>
      <w:lvlText w:val=""/>
      <w:lvlJc w:val="left"/>
    </w:lvl>
    <w:lvl w:ilvl="8" w:tplc="9ED278B2">
      <w:numFmt w:val="decimal"/>
      <w:lvlText w:val=""/>
      <w:lvlJc w:val="left"/>
    </w:lvl>
  </w:abstractNum>
  <w:abstractNum w:abstractNumId="1" w15:restartNumberingAfterBreak="0">
    <w:nsid w:val="1E501616"/>
    <w:multiLevelType w:val="hybridMultilevel"/>
    <w:tmpl w:val="E8FCA058"/>
    <w:lvl w:ilvl="0" w:tplc="FCAC079E">
      <w:start w:val="1"/>
      <w:numFmt w:val="bullet"/>
      <w:lvlText w:val="–"/>
      <w:lvlJc w:val="left"/>
      <w:pPr>
        <w:ind w:left="1069" w:hanging="360"/>
      </w:pPr>
    </w:lvl>
    <w:lvl w:ilvl="1" w:tplc="8EBE84B2">
      <w:numFmt w:val="decimal"/>
      <w:lvlText w:val=""/>
      <w:lvlJc w:val="left"/>
    </w:lvl>
    <w:lvl w:ilvl="2" w:tplc="105017D4">
      <w:numFmt w:val="decimal"/>
      <w:lvlText w:val=""/>
      <w:lvlJc w:val="left"/>
    </w:lvl>
    <w:lvl w:ilvl="3" w:tplc="A0427866">
      <w:numFmt w:val="decimal"/>
      <w:lvlText w:val=""/>
      <w:lvlJc w:val="left"/>
    </w:lvl>
    <w:lvl w:ilvl="4" w:tplc="51DE2CFC">
      <w:numFmt w:val="decimal"/>
      <w:lvlText w:val=""/>
      <w:lvlJc w:val="left"/>
    </w:lvl>
    <w:lvl w:ilvl="5" w:tplc="050A9006">
      <w:numFmt w:val="decimal"/>
      <w:lvlText w:val=""/>
      <w:lvlJc w:val="left"/>
    </w:lvl>
    <w:lvl w:ilvl="6" w:tplc="B4A0EC98">
      <w:numFmt w:val="decimal"/>
      <w:lvlText w:val=""/>
      <w:lvlJc w:val="left"/>
    </w:lvl>
    <w:lvl w:ilvl="7" w:tplc="2C401978">
      <w:numFmt w:val="decimal"/>
      <w:lvlText w:val=""/>
      <w:lvlJc w:val="left"/>
    </w:lvl>
    <w:lvl w:ilvl="8" w:tplc="98A8F632">
      <w:numFmt w:val="decimal"/>
      <w:lvlText w:val=""/>
      <w:lvlJc w:val="left"/>
    </w:lvl>
  </w:abstractNum>
  <w:abstractNum w:abstractNumId="2" w15:restartNumberingAfterBreak="0">
    <w:nsid w:val="554B65EB"/>
    <w:multiLevelType w:val="hybridMultilevel"/>
    <w:tmpl w:val="4D4E2148"/>
    <w:lvl w:ilvl="0" w:tplc="1A6635B8">
      <w:start w:val="1"/>
      <w:numFmt w:val="bullet"/>
      <w:lvlText w:val="●"/>
      <w:lvlJc w:val="left"/>
      <w:pPr>
        <w:ind w:left="720" w:hanging="360"/>
      </w:pPr>
    </w:lvl>
    <w:lvl w:ilvl="1" w:tplc="4BC2E184">
      <w:start w:val="1"/>
      <w:numFmt w:val="bullet"/>
      <w:lvlText w:val="○"/>
      <w:lvlJc w:val="left"/>
      <w:pPr>
        <w:ind w:left="1440" w:hanging="360"/>
      </w:pPr>
    </w:lvl>
    <w:lvl w:ilvl="2" w:tplc="1F2C5092">
      <w:start w:val="1"/>
      <w:numFmt w:val="bullet"/>
      <w:lvlText w:val="■"/>
      <w:lvlJc w:val="left"/>
      <w:pPr>
        <w:ind w:left="2160" w:hanging="360"/>
      </w:pPr>
    </w:lvl>
    <w:lvl w:ilvl="3" w:tplc="64E62ABE">
      <w:start w:val="1"/>
      <w:numFmt w:val="bullet"/>
      <w:lvlText w:val="●"/>
      <w:lvlJc w:val="left"/>
      <w:pPr>
        <w:ind w:left="2880" w:hanging="360"/>
      </w:pPr>
    </w:lvl>
    <w:lvl w:ilvl="4" w:tplc="434084B4">
      <w:start w:val="1"/>
      <w:numFmt w:val="bullet"/>
      <w:lvlText w:val="○"/>
      <w:lvlJc w:val="left"/>
      <w:pPr>
        <w:ind w:left="3600" w:hanging="360"/>
      </w:pPr>
    </w:lvl>
    <w:lvl w:ilvl="5" w:tplc="691E07C0">
      <w:start w:val="1"/>
      <w:numFmt w:val="bullet"/>
      <w:lvlText w:val="■"/>
      <w:lvlJc w:val="left"/>
      <w:pPr>
        <w:ind w:left="4320" w:hanging="360"/>
      </w:pPr>
    </w:lvl>
    <w:lvl w:ilvl="6" w:tplc="A4A4D1D4">
      <w:start w:val="1"/>
      <w:numFmt w:val="bullet"/>
      <w:lvlText w:val="●"/>
      <w:lvlJc w:val="left"/>
      <w:pPr>
        <w:ind w:left="5040" w:hanging="360"/>
      </w:pPr>
    </w:lvl>
    <w:lvl w:ilvl="7" w:tplc="53E4B35A">
      <w:start w:val="1"/>
      <w:numFmt w:val="bullet"/>
      <w:lvlText w:val="●"/>
      <w:lvlJc w:val="left"/>
      <w:pPr>
        <w:ind w:left="5760" w:hanging="360"/>
      </w:pPr>
    </w:lvl>
    <w:lvl w:ilvl="8" w:tplc="FF447A6E">
      <w:start w:val="1"/>
      <w:numFmt w:val="bullet"/>
      <w:lvlText w:val="●"/>
      <w:lvlJc w:val="left"/>
      <w:pPr>
        <w:ind w:left="6480" w:hanging="360"/>
      </w:pPr>
    </w:lvl>
  </w:abstractNum>
  <w:num w:numId="1" w16cid:durableId="1423724130">
    <w:abstractNumId w:val="2"/>
    <w:lvlOverride w:ilvl="0">
      <w:startOverride w:val="1"/>
    </w:lvlOverride>
  </w:num>
  <w:num w:numId="2" w16cid:durableId="1986231475">
    <w:abstractNumId w:val="0"/>
    <w:lvlOverride w:ilvl="0">
      <w:startOverride w:val="1"/>
    </w:lvlOverride>
  </w:num>
  <w:num w:numId="3" w16cid:durableId="800732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52B"/>
    <w:rsid w:val="00052A35"/>
    <w:rsid w:val="00241693"/>
    <w:rsid w:val="003040F9"/>
    <w:rsid w:val="003352A1"/>
    <w:rsid w:val="0051452B"/>
    <w:rsid w:val="00577F04"/>
    <w:rsid w:val="005B5F13"/>
    <w:rsid w:val="00637C0A"/>
    <w:rsid w:val="00643EFC"/>
    <w:rsid w:val="00DD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191D"/>
  <w15:docId w15:val="{C731E27B-E270-EC41-9458-F3F8E208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/>
      <w:jc w:val="center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52A3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52A35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052A3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Зевакин Даниил</cp:lastModifiedBy>
  <cp:revision>2</cp:revision>
  <dcterms:created xsi:type="dcterms:W3CDTF">2026-03-18T08:02:00Z</dcterms:created>
  <dcterms:modified xsi:type="dcterms:W3CDTF">2026-03-18T08:02:00Z</dcterms:modified>
</cp:coreProperties>
</file>