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45B15" w14:textId="77777777" w:rsidR="00F1148C" w:rsidRPr="00F1148C" w:rsidRDefault="00F1148C" w:rsidP="00F1148C">
      <w:pPr>
        <w:pBdr>
          <w:top w:val="single" w:sz="2" w:space="0" w:color="E5E7EB"/>
          <w:left w:val="single" w:sz="2" w:space="0" w:color="E5E7EB"/>
          <w:bottom w:val="single" w:sz="2" w:space="0" w:color="E5E7EB"/>
          <w:right w:val="single" w:sz="2" w:space="0" w:color="E5E7EB"/>
        </w:pBdr>
        <w:shd w:val="clear" w:color="auto" w:fill="FCFAF8"/>
        <w:spacing w:before="480" w:after="240" w:line="240" w:lineRule="auto"/>
        <w:outlineLvl w:val="1"/>
        <w:rPr>
          <w:rFonts w:ascii="Arial" w:eastAsia="Times New Roman" w:hAnsi="Arial" w:cs="Arial"/>
          <w:b/>
          <w:bCs/>
          <w:color w:val="252523"/>
          <w:spacing w:val="-6"/>
          <w:sz w:val="36"/>
          <w:szCs w:val="36"/>
          <w:lang w:eastAsia="ru-RU"/>
        </w:rPr>
      </w:pPr>
      <w:r w:rsidRPr="00F1148C">
        <w:rPr>
          <w:rFonts w:ascii="Arial" w:eastAsia="Times New Roman" w:hAnsi="Arial" w:cs="Arial"/>
          <w:b/>
          <w:bCs/>
          <w:color w:val="252523"/>
          <w:spacing w:val="-6"/>
          <w:sz w:val="36"/>
          <w:szCs w:val="36"/>
          <w:lang w:eastAsia="ru-RU"/>
        </w:rPr>
        <w:t>Хроника контакта Реальности А и Мира Пустого Моря</w:t>
      </w:r>
    </w:p>
    <w:p w14:paraId="23E12B59"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Предисловие из совместного доклада «Два Дна» (ООН / Совет Ярусов, 2030 г.):</w:t>
      </w:r>
    </w:p>
    <w:p w14:paraId="1048B5D9"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«Когда мы думали о контакте с параллельной реальностью, мы представляли себе что угодно: другую историю, другие границы, другие языки. Но мы не представляли, что </w:t>
      </w:r>
      <w:r>
        <w:rPr>
          <w:rStyle w:val="a4"/>
          <w:rFonts w:ascii="Arial" w:hAnsi="Arial" w:cs="Arial"/>
          <w:i/>
          <w:iCs/>
          <w:color w:val="67625B"/>
          <w:bdr w:val="single" w:sz="2" w:space="0" w:color="E5E7EB" w:frame="1"/>
        </w:rPr>
        <w:t>география будет другой</w:t>
      </w:r>
      <w:r>
        <w:rPr>
          <w:rFonts w:ascii="Arial" w:hAnsi="Arial" w:cs="Arial"/>
          <w:i/>
          <w:iCs/>
          <w:color w:val="67625B"/>
        </w:rPr>
        <w:t>. Мы не были готовы к тому, что на месте нашего моря окажется бездна. А они — не были готовы к тому, что на месте их дома окажется вода. Этот контакт начался не с рукопожатия, а с крика.»</w:t>
      </w:r>
    </w:p>
    <w:p w14:paraId="5075085E" w14:textId="77777777" w:rsidR="009C3E2D" w:rsidRDefault="009C3E2D" w:rsidP="009C3E2D">
      <w:pPr>
        <w:spacing w:before="720" w:after="720"/>
        <w:rPr>
          <w:rFonts w:ascii="Times New Roman" w:hAnsi="Times New Roman" w:cs="Times New Roman"/>
        </w:rPr>
      </w:pPr>
      <w:r>
        <w:pict w14:anchorId="124CB5A5">
          <v:rect id="_x0000_i1025" style="width:0;height:0" o:hralign="center" o:hrstd="t" o:hr="t" fillcolor="#a0a0a0" stroked="f"/>
        </w:pict>
      </w:r>
    </w:p>
    <w:p w14:paraId="34CEE361" w14:textId="77777777" w:rsidR="009C3E2D" w:rsidRDefault="009C3E2D" w:rsidP="009C3E2D">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2027 год. Разлом</w:t>
      </w:r>
    </w:p>
    <w:p w14:paraId="7FF5C2EC" w14:textId="77777777" w:rsidR="009C3E2D" w:rsidRDefault="009C3E2D" w:rsidP="009C3E2D">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14 марта 2027 г. — Двойная Аномалия</w:t>
      </w:r>
    </w:p>
    <w:p w14:paraId="1243CAE7"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Реальность А (наш мир):</w:t>
      </w:r>
      <w:r>
        <w:rPr>
          <w:rFonts w:ascii="Arial" w:hAnsi="Arial" w:cs="Arial"/>
          <w:color w:val="2E2B29"/>
        </w:rPr>
        <w:t> В Средиземном море, в 80 км к югу от Крита, греческий рыболовный траулер «Айос Николаос» проваливается в </w:t>
      </w:r>
      <w:r>
        <w:rPr>
          <w:rStyle w:val="a4"/>
          <w:rFonts w:ascii="Arial" w:hAnsi="Arial" w:cs="Arial"/>
          <w:color w:val="2E2B29"/>
          <w:bdr w:val="single" w:sz="2" w:space="0" w:color="E5E7EB" w:frame="1"/>
        </w:rPr>
        <w:t>аномалию</w:t>
      </w:r>
      <w:r>
        <w:rPr>
          <w:rFonts w:ascii="Arial" w:hAnsi="Arial" w:cs="Arial"/>
          <w:color w:val="2E2B29"/>
        </w:rPr>
        <w:t>. Судно не тонет — оно </w:t>
      </w:r>
      <w:r>
        <w:rPr>
          <w:rStyle w:val="a4"/>
          <w:rFonts w:ascii="Arial" w:hAnsi="Arial" w:cs="Arial"/>
          <w:color w:val="2E2B29"/>
          <w:bdr w:val="single" w:sz="2" w:space="0" w:color="E5E7EB" w:frame="1"/>
        </w:rPr>
        <w:t>исчезает</w:t>
      </w:r>
      <w:r>
        <w:rPr>
          <w:rFonts w:ascii="Arial" w:hAnsi="Arial" w:cs="Arial"/>
          <w:color w:val="2E2B29"/>
        </w:rPr>
        <w:t>. Береговая охрана Греции фиксирует на радаре точку, в которой морская поверхность </w:t>
      </w:r>
      <w:r>
        <w:rPr>
          <w:rStyle w:val="a4"/>
          <w:rFonts w:ascii="Arial" w:hAnsi="Arial" w:cs="Arial"/>
          <w:color w:val="2E2B29"/>
          <w:bdr w:val="single" w:sz="2" w:space="0" w:color="E5E7EB" w:frame="1"/>
        </w:rPr>
        <w:t>проваливается</w:t>
      </w:r>
      <w:r>
        <w:rPr>
          <w:rFonts w:ascii="Arial" w:hAnsi="Arial" w:cs="Arial"/>
          <w:color w:val="2E2B29"/>
        </w:rPr>
        <w:t> на 20 метров, образуя воронку диаметром 300 метров. Вода в воронке — </w:t>
      </w:r>
      <w:r>
        <w:rPr>
          <w:rStyle w:val="a4"/>
          <w:rFonts w:ascii="Arial" w:hAnsi="Arial" w:cs="Arial"/>
          <w:color w:val="2E2B29"/>
          <w:bdr w:val="single" w:sz="2" w:space="0" w:color="E5E7EB" w:frame="1"/>
        </w:rPr>
        <w:t>не солёная, а пресная</w:t>
      </w:r>
      <w:r>
        <w:rPr>
          <w:rFonts w:ascii="Arial" w:hAnsi="Arial" w:cs="Arial"/>
          <w:color w:val="2E2B29"/>
        </w:rPr>
        <w:t>, и пахнет серой и солью.</w:t>
      </w:r>
    </w:p>
    <w:p w14:paraId="4DCBBA70"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Через 6 часов воронка стабилизируется. Спутниковые снимки показывают невозможное: </w:t>
      </w:r>
      <w:r>
        <w:rPr>
          <w:rStyle w:val="a4"/>
          <w:rFonts w:ascii="Arial" w:hAnsi="Arial" w:cs="Arial"/>
          <w:color w:val="2E2B29"/>
          <w:bdr w:val="single" w:sz="2" w:space="0" w:color="E5E7EB" w:frame="1"/>
        </w:rPr>
        <w:t>на дне воронки, сквозь слой искажённого воздуха, видна не морская глубина, а суша</w:t>
      </w:r>
      <w:r>
        <w:rPr>
          <w:rFonts w:ascii="Arial" w:hAnsi="Arial" w:cs="Arial"/>
          <w:color w:val="2E2B29"/>
        </w:rPr>
        <w:t>. Белая, сверкающая суша. Соляная равнина.</w:t>
      </w:r>
    </w:p>
    <w:p w14:paraId="1BBC2F36"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Мир Пустого Моря</w:t>
      </w:r>
      <w:proofErr w:type="gramStart"/>
      <w:r>
        <w:rPr>
          <w:rStyle w:val="a4"/>
          <w:rFonts w:ascii="Arial" w:hAnsi="Arial" w:cs="Arial"/>
          <w:color w:val="2E2B29"/>
          <w:bdr w:val="single" w:sz="2" w:space="0" w:color="E5E7EB" w:frame="1"/>
        </w:rPr>
        <w:t>:</w:t>
      </w:r>
      <w:r>
        <w:rPr>
          <w:rFonts w:ascii="Arial" w:hAnsi="Arial" w:cs="Arial"/>
          <w:color w:val="2E2B29"/>
        </w:rPr>
        <w:t> Одновременно</w:t>
      </w:r>
      <w:proofErr w:type="gramEnd"/>
      <w:r>
        <w:rPr>
          <w:rFonts w:ascii="Arial" w:hAnsi="Arial" w:cs="Arial"/>
          <w:color w:val="2E2B29"/>
        </w:rPr>
        <w:t xml:space="preserve"> на дне Низменности, в 200 км к западу от Критского Солончака, тамхуанские пастухи видят, как </w:t>
      </w:r>
      <w:r>
        <w:rPr>
          <w:rStyle w:val="a4"/>
          <w:rFonts w:ascii="Arial" w:hAnsi="Arial" w:cs="Arial"/>
          <w:color w:val="2E2B29"/>
          <w:bdr w:val="single" w:sz="2" w:space="0" w:color="E5E7EB" w:frame="1"/>
        </w:rPr>
        <w:t>с неба начинает падать вода</w:t>
      </w:r>
      <w:r>
        <w:rPr>
          <w:rFonts w:ascii="Arial" w:hAnsi="Arial" w:cs="Arial"/>
          <w:color w:val="2E2B29"/>
        </w:rPr>
        <w:t>. Не дождь — дождя на дне не бывает. Вода падает </w:t>
      </w:r>
      <w:r>
        <w:rPr>
          <w:rStyle w:val="a4"/>
          <w:rFonts w:ascii="Arial" w:hAnsi="Arial" w:cs="Arial"/>
          <w:color w:val="2E2B29"/>
          <w:bdr w:val="single" w:sz="2" w:space="0" w:color="E5E7EB" w:frame="1"/>
        </w:rPr>
        <w:t>сверху</w:t>
      </w:r>
      <w:r>
        <w:rPr>
          <w:rFonts w:ascii="Arial" w:hAnsi="Arial" w:cs="Arial"/>
          <w:color w:val="2E2B29"/>
        </w:rPr>
        <w:t>, из пустоты, из ниоткуда, и она — </w:t>
      </w:r>
      <w:r>
        <w:rPr>
          <w:rStyle w:val="a4"/>
          <w:rFonts w:ascii="Arial" w:hAnsi="Arial" w:cs="Arial"/>
          <w:color w:val="2E2B29"/>
          <w:bdr w:val="single" w:sz="2" w:space="0" w:color="E5E7EB" w:frame="1"/>
        </w:rPr>
        <w:t>солёная</w:t>
      </w:r>
      <w:r>
        <w:rPr>
          <w:rFonts w:ascii="Arial" w:hAnsi="Arial" w:cs="Arial"/>
          <w:color w:val="2E2B29"/>
        </w:rPr>
        <w:t>. Тамху не знают вкуса морской воды, но их животные отказываются её пить.</w:t>
      </w:r>
    </w:p>
    <w:p w14:paraId="1D6BD9E6"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Воронка на их стороне — </w:t>
      </w:r>
      <w:r>
        <w:rPr>
          <w:rStyle w:val="a4"/>
          <w:rFonts w:ascii="Arial" w:hAnsi="Arial" w:cs="Arial"/>
          <w:color w:val="2E2B29"/>
          <w:bdr w:val="single" w:sz="2" w:space="0" w:color="E5E7EB" w:frame="1"/>
        </w:rPr>
        <w:t>обратная</w:t>
      </w:r>
      <w:r>
        <w:rPr>
          <w:rFonts w:ascii="Arial" w:hAnsi="Arial" w:cs="Arial"/>
          <w:color w:val="2E2B29"/>
        </w:rPr>
        <w:t>: не провал вниз, а </w:t>
      </w:r>
      <w:r>
        <w:rPr>
          <w:rStyle w:val="a4"/>
          <w:rFonts w:ascii="Arial" w:hAnsi="Arial" w:cs="Arial"/>
          <w:color w:val="2E2B29"/>
          <w:bdr w:val="single" w:sz="2" w:space="0" w:color="E5E7EB" w:frame="1"/>
        </w:rPr>
        <w:t>выпуклость вверх</w:t>
      </w:r>
      <w:r>
        <w:rPr>
          <w:rFonts w:ascii="Arial" w:hAnsi="Arial" w:cs="Arial"/>
          <w:color w:val="2E2B29"/>
        </w:rPr>
        <w:t>, как пузырь. Сквозь пузырь — голубое небо, которого на дне не видно (небо для Тамху — узкая полоска на краю каньона). И — </w:t>
      </w:r>
      <w:r>
        <w:rPr>
          <w:rStyle w:val="a4"/>
          <w:rFonts w:ascii="Arial" w:hAnsi="Arial" w:cs="Arial"/>
          <w:color w:val="2E2B29"/>
          <w:bdr w:val="single" w:sz="2" w:space="0" w:color="E5E7EB" w:frame="1"/>
        </w:rPr>
        <w:t>бесконечная вода</w:t>
      </w:r>
      <w:r>
        <w:rPr>
          <w:rFonts w:ascii="Arial" w:hAnsi="Arial" w:cs="Arial"/>
          <w:color w:val="2E2B29"/>
        </w:rPr>
        <w:t>.</w:t>
      </w:r>
    </w:p>
    <w:p w14:paraId="4D9317A2"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экстренного сообщения тамхуанского губернатора Критского Солончака:</w:t>
      </w:r>
    </w:p>
    <w:p w14:paraId="1EFE7BD8"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 xml:space="preserve">«Над соляной равниной открылось окно. В окне — вода. Бесконечная, до горизонта, синяя, как небо Ану-Ра, но внизу, не вверху. Вода падает на соль и </w:t>
      </w:r>
      <w:r>
        <w:rPr>
          <w:rFonts w:ascii="Arial" w:hAnsi="Arial" w:cs="Arial"/>
          <w:i/>
          <w:iCs/>
          <w:color w:val="67625B"/>
        </w:rPr>
        <w:lastRenderedPageBreak/>
        <w:t>растворяет её. Если это не остановится, Критское Солончье исчезнет за месяц. Мы не знаем, что это. Наши учёные говорят — это невозможно. Но вода не спрашивает наших учёных.»</w:t>
      </w:r>
    </w:p>
    <w:p w14:paraId="23E1C6B7" w14:textId="77777777" w:rsidR="009C3E2D" w:rsidRDefault="009C3E2D" w:rsidP="009C3E2D">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2 июня 2027 г. — Стабилизация и Первый Визуальный Контакт</w:t>
      </w:r>
    </w:p>
    <w:p w14:paraId="27912BA1"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Аномалии стабилизируются в </w:t>
      </w:r>
      <w:r>
        <w:rPr>
          <w:rStyle w:val="a4"/>
          <w:rFonts w:ascii="Arial" w:hAnsi="Arial" w:cs="Arial"/>
          <w:color w:val="2E2B29"/>
          <w:bdr w:val="single" w:sz="2" w:space="0" w:color="E5E7EB" w:frame="1"/>
        </w:rPr>
        <w:t>три портала</w:t>
      </w:r>
      <w:r>
        <w:rPr>
          <w:rFonts w:ascii="Arial" w:hAnsi="Arial" w:cs="Arial"/>
          <w:color w:val="2E2B29"/>
        </w:rPr>
        <w:t>:</w:t>
      </w:r>
    </w:p>
    <w:p w14:paraId="07438E77" w14:textId="77777777" w:rsidR="009C3E2D" w:rsidRDefault="009C3E2D" w:rsidP="009C3E2D">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a4"/>
          <w:rFonts w:ascii="Arial" w:hAnsi="Arial" w:cs="Arial"/>
          <w:color w:val="2E2B29"/>
          <w:bdr w:val="single" w:sz="2" w:space="0" w:color="E5E7EB" w:frame="1"/>
        </w:rPr>
        <w:t>Критский портал</w:t>
      </w:r>
      <w:r>
        <w:rPr>
          <w:rFonts w:ascii="Arial" w:hAnsi="Arial" w:cs="Arial"/>
          <w:color w:val="2E2B29"/>
        </w:rPr>
        <w:t> — в Средиземном море (Реальность А) / над Критским Солончаком (Мир Пустого Моря). Диаметр — 500 м.</w:t>
      </w:r>
    </w:p>
    <w:p w14:paraId="45BD2FF1" w14:textId="77777777" w:rsidR="009C3E2D" w:rsidRDefault="009C3E2D" w:rsidP="009C3E2D">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a4"/>
          <w:rFonts w:ascii="Arial" w:hAnsi="Arial" w:cs="Arial"/>
          <w:color w:val="2E2B29"/>
          <w:bdr w:val="single" w:sz="2" w:space="0" w:color="E5E7EB" w:frame="1"/>
        </w:rPr>
        <w:t>Гибралтарский портал</w:t>
      </w:r>
      <w:r>
        <w:rPr>
          <w:rFonts w:ascii="Arial" w:hAnsi="Arial" w:cs="Arial"/>
          <w:color w:val="2E2B29"/>
        </w:rPr>
        <w:t> — в Гибралтарском проливе (Реальность А) / на Гибралтарском перешейке (Мир Пустого Моря). Диаметр — 200 м.</w:t>
      </w:r>
    </w:p>
    <w:p w14:paraId="05E4F9AF" w14:textId="77777777" w:rsidR="009C3E2D" w:rsidRDefault="009C3E2D" w:rsidP="009C3E2D">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a4"/>
          <w:rFonts w:ascii="Arial" w:hAnsi="Arial" w:cs="Arial"/>
          <w:color w:val="2E2B29"/>
          <w:bdr w:val="single" w:sz="2" w:space="0" w:color="E5E7EB" w:frame="1"/>
        </w:rPr>
        <w:t>Нильский портал</w:t>
      </w:r>
      <w:r>
        <w:rPr>
          <w:rFonts w:ascii="Arial" w:hAnsi="Arial" w:cs="Arial"/>
          <w:color w:val="2E2B29"/>
        </w:rPr>
        <w:t> — в дельте Нила (Реальность А) / на краю Нильского каньона (Мир Пустого Моря). Диаметр — 150 м.</w:t>
      </w:r>
    </w:p>
    <w:p w14:paraId="3C4B6CD7"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Через Критский портал учёные обеих реальностей </w:t>
      </w:r>
      <w:r>
        <w:rPr>
          <w:rStyle w:val="a4"/>
          <w:rFonts w:ascii="Arial" w:hAnsi="Arial" w:cs="Arial"/>
          <w:color w:val="2E2B29"/>
          <w:bdr w:val="single" w:sz="2" w:space="0" w:color="E5E7EB" w:frame="1"/>
        </w:rPr>
        <w:t>впервые видят друг друга</w:t>
      </w:r>
      <w:r>
        <w:rPr>
          <w:rFonts w:ascii="Arial" w:hAnsi="Arial" w:cs="Arial"/>
          <w:color w:val="2E2B29"/>
        </w:rPr>
        <w:t>.</w:t>
      </w:r>
    </w:p>
    <w:p w14:paraId="349B4BC6"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Со стороны Реальности А — исследовательское судно с камерами, направленными вниз, в воронку. Они видят: белую соляную равнину, странные белые здания, людей в длинных одеждах, стоящих на краю воронки и </w:t>
      </w:r>
      <w:r>
        <w:rPr>
          <w:rStyle w:val="a4"/>
          <w:rFonts w:ascii="Arial" w:hAnsi="Arial" w:cs="Arial"/>
          <w:color w:val="2E2B29"/>
          <w:bdr w:val="single" w:sz="2" w:space="0" w:color="E5E7EB" w:frame="1"/>
        </w:rPr>
        <w:t>смотрящих вверх</w:t>
      </w:r>
      <w:r>
        <w:rPr>
          <w:rFonts w:ascii="Arial" w:hAnsi="Arial" w:cs="Arial"/>
          <w:color w:val="2E2B29"/>
        </w:rPr>
        <w:t>.</w:t>
      </w:r>
    </w:p>
    <w:p w14:paraId="44B6B256"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Со стороны Мира Пустого Моря — тамхуанские оптики с телескопами, направленными вверх, в пузырь. Они видят: </w:t>
      </w:r>
      <w:r>
        <w:rPr>
          <w:rStyle w:val="a4"/>
          <w:rFonts w:ascii="Arial" w:hAnsi="Arial" w:cs="Arial"/>
          <w:color w:val="2E2B29"/>
          <w:bdr w:val="single" w:sz="2" w:space="0" w:color="E5E7EB" w:frame="1"/>
        </w:rPr>
        <w:t>воду</w:t>
      </w:r>
      <w:r>
        <w:rPr>
          <w:rFonts w:ascii="Arial" w:hAnsi="Arial" w:cs="Arial"/>
          <w:color w:val="2E2B29"/>
        </w:rPr>
        <w:t>. Бесконечную, синюю, колыхающуюся. И на воде — </w:t>
      </w:r>
      <w:r>
        <w:rPr>
          <w:rStyle w:val="a4"/>
          <w:rFonts w:ascii="Arial" w:hAnsi="Arial" w:cs="Arial"/>
          <w:color w:val="2E2B29"/>
          <w:bdr w:val="single" w:sz="2" w:space="0" w:color="E5E7EB" w:frame="1"/>
        </w:rPr>
        <w:t>плавучий металлический город</w:t>
      </w:r>
      <w:r>
        <w:rPr>
          <w:rFonts w:ascii="Arial" w:hAnsi="Arial" w:cs="Arial"/>
          <w:color w:val="2E2B29"/>
        </w:rPr>
        <w:t> (корабль), которого не может быть, потому что на их планете нет такого количества воды, чтобы что-то на ней плавало.</w:t>
      </w:r>
    </w:p>
    <w:p w14:paraId="2FE46B0E"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записи тамхуанского оптика Фарид аль-Малих:</w:t>
      </w:r>
    </w:p>
    <w:p w14:paraId="68EBBB72" w14:textId="77777777" w:rsidR="009C3E2D" w:rsidRDefault="009C3E2D" w:rsidP="009C3E2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«Я направил телескоп в окно и увидел то, чего не может быть. Вода. Не озеро, не река — </w:t>
      </w:r>
      <w:r>
        <w:rPr>
          <w:rStyle w:val="a5"/>
          <w:rFonts w:ascii="Arial" w:hAnsi="Arial" w:cs="Arial"/>
          <w:color w:val="67625B"/>
          <w:bdr w:val="single" w:sz="2" w:space="0" w:color="E5E7EB" w:frame="1"/>
        </w:rPr>
        <w:t>вода до горизонта</w:t>
      </w:r>
      <w:r>
        <w:rPr>
          <w:rFonts w:ascii="Arial" w:hAnsi="Arial" w:cs="Arial"/>
          <w:i/>
          <w:iCs/>
          <w:color w:val="67625B"/>
        </w:rPr>
        <w:t>. Она колыхалась, как живая. И на ней стоял дом из металла. Я подумал, что сошёл с ума от жары. Но мой ученик видел то же самое. И его ученик. И все, кто стоял на краю. Вода. Настоящая. Бесконечная. Там, где у нас — соль.»</w:t>
      </w:r>
    </w:p>
    <w:p w14:paraId="3606185E" w14:textId="77777777" w:rsidR="00C1680E" w:rsidRDefault="00C1680E" w:rsidP="00C1680E">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15 августа 2027 г. — Первый Контакт</w:t>
      </w:r>
    </w:p>
    <w:p w14:paraId="22E18C91"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Через Гибралтарский портал (самый стабильный) проходит </w:t>
      </w:r>
      <w:r>
        <w:rPr>
          <w:rStyle w:val="a4"/>
          <w:rFonts w:ascii="Arial" w:hAnsi="Arial" w:cs="Arial"/>
          <w:color w:val="2E2B29"/>
          <w:bdr w:val="single" w:sz="2" w:space="0" w:color="E5E7EB" w:frame="1"/>
        </w:rPr>
        <w:t>первый человек</w:t>
      </w:r>
      <w:r>
        <w:rPr>
          <w:rFonts w:ascii="Arial" w:hAnsi="Arial" w:cs="Arial"/>
          <w:color w:val="2E2B29"/>
        </w:rPr>
        <w:t>.</w:t>
      </w:r>
    </w:p>
    <w:p w14:paraId="41DA55EA"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Из Мира Пустого Моря — </w:t>
      </w:r>
      <w:r>
        <w:rPr>
          <w:rStyle w:val="a4"/>
          <w:rFonts w:ascii="Arial" w:hAnsi="Arial" w:cs="Arial"/>
          <w:color w:val="2E2B29"/>
          <w:bdr w:val="single" w:sz="2" w:space="0" w:color="E5E7EB" w:frame="1"/>
        </w:rPr>
        <w:t>доктор Нура бинт-Амик</w:t>
      </w:r>
      <w:r>
        <w:rPr>
          <w:rFonts w:ascii="Arial" w:hAnsi="Arial" w:cs="Arial"/>
          <w:color w:val="2E2B29"/>
        </w:rPr>
        <w:t>, тамхуанский врач и лингвист (та самая, что в 2001 году первой из Тамху увидела океан в своей реальности — теперь ей предстоит увидеть его в чужой).</w:t>
      </w:r>
    </w:p>
    <w:p w14:paraId="701ED788"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Она выходит на поверхность Гибралтарского перешейка — и </w:t>
      </w:r>
      <w:r>
        <w:rPr>
          <w:rStyle w:val="a4"/>
          <w:rFonts w:ascii="Arial" w:hAnsi="Arial" w:cs="Arial"/>
          <w:color w:val="2E2B29"/>
          <w:bdr w:val="single" w:sz="2" w:space="0" w:color="E5E7EB" w:frame="1"/>
        </w:rPr>
        <w:t>замирает</w:t>
      </w:r>
      <w:r>
        <w:rPr>
          <w:rFonts w:ascii="Arial" w:hAnsi="Arial" w:cs="Arial"/>
          <w:color w:val="2E2B29"/>
        </w:rPr>
        <w:t>.</w:t>
      </w:r>
    </w:p>
    <w:p w14:paraId="6A3F8154"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Перед ней — </w:t>
      </w:r>
      <w:r>
        <w:rPr>
          <w:rStyle w:val="a4"/>
          <w:rFonts w:ascii="Arial" w:hAnsi="Arial" w:cs="Arial"/>
          <w:color w:val="2E2B29"/>
          <w:bdr w:val="single" w:sz="2" w:space="0" w:color="E5E7EB" w:frame="1"/>
        </w:rPr>
        <w:t>Средиземное море</w:t>
      </w:r>
      <w:r>
        <w:rPr>
          <w:rFonts w:ascii="Arial" w:hAnsi="Arial" w:cs="Arial"/>
          <w:color w:val="2E2B29"/>
        </w:rPr>
        <w:t>.</w:t>
      </w:r>
    </w:p>
    <w:p w14:paraId="21515659"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В её реальности здесь — горный хребет и солончаки. В Реальности А — бескрайняя синяя вода, уходящая за горизонт. Ветер несёт запах соли — но не той соли, что она знает (сухой, кристаллической), а </w:t>
      </w:r>
      <w:r>
        <w:rPr>
          <w:rStyle w:val="a4"/>
          <w:rFonts w:ascii="Arial" w:hAnsi="Arial" w:cs="Arial"/>
          <w:color w:val="2E2B29"/>
          <w:bdr w:val="single" w:sz="2" w:space="0" w:color="E5E7EB" w:frame="1"/>
        </w:rPr>
        <w:t>влажной, живой, морской</w:t>
      </w:r>
      <w:r>
        <w:rPr>
          <w:rFonts w:ascii="Arial" w:hAnsi="Arial" w:cs="Arial"/>
          <w:color w:val="2E2B29"/>
        </w:rPr>
        <w:t>.</w:t>
      </w:r>
    </w:p>
    <w:p w14:paraId="486A5E36"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Нура падает на колени и плачет.</w:t>
      </w:r>
    </w:p>
    <w:p w14:paraId="33AD1B34"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протокола первого контакта (запись камеры ООН):</w:t>
      </w:r>
    </w:p>
    <w:p w14:paraId="12F96EB6"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«Объект (женщина, ~35 лет, тёмная кожа, коренастое телосложение, одета в белое) вышла из аномалии, сделала три шага, остановилась, посмотрела на море и начала рыдать. Она плакала 11 минут, не двигаясь. Когда к ней подошёл наш переводчик (арабский язык — ближайший аналог тамхуанского), она сказала одно слово на языке, который мы позже идентифицировали как тамхуанский: "Ану-Ра." Мы перевели это как "Солнце-Наверху". Но позже узнали, что для Тамху это слово означает одновременно "Бог", "Небо" и "То, чего мы не можем достичь". Она смотрела на море и видела Бога.»</w:t>
      </w:r>
    </w:p>
    <w:p w14:paraId="06190746"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Одновременно из Реальности А в Мир Пустого Моря спускается </w:t>
      </w:r>
      <w:r>
        <w:rPr>
          <w:rStyle w:val="a4"/>
          <w:rFonts w:ascii="Arial" w:hAnsi="Arial" w:cs="Arial"/>
          <w:color w:val="2E2B29"/>
          <w:bdr w:val="single" w:sz="2" w:space="0" w:color="E5E7EB" w:frame="1"/>
        </w:rPr>
        <w:t>первый европеец</w:t>
      </w:r>
      <w:r>
        <w:rPr>
          <w:rFonts w:ascii="Arial" w:hAnsi="Arial" w:cs="Arial"/>
          <w:color w:val="2E2B29"/>
        </w:rPr>
        <w:t> — греческий геолог </w:t>
      </w:r>
      <w:r>
        <w:rPr>
          <w:rStyle w:val="a4"/>
          <w:rFonts w:ascii="Arial" w:hAnsi="Arial" w:cs="Arial"/>
          <w:color w:val="2E2B29"/>
          <w:bdr w:val="single" w:sz="2" w:space="0" w:color="E5E7EB" w:frame="1"/>
        </w:rPr>
        <w:t>Никос Пападопулос</w:t>
      </w:r>
      <w:r>
        <w:rPr>
          <w:rFonts w:ascii="Arial" w:hAnsi="Arial" w:cs="Arial"/>
          <w:color w:val="2E2B29"/>
        </w:rPr>
        <w:t>. Он выходит на дно Низменности через Нильский портал — и </w:t>
      </w:r>
      <w:r>
        <w:rPr>
          <w:rStyle w:val="a4"/>
          <w:rFonts w:ascii="Arial" w:hAnsi="Arial" w:cs="Arial"/>
          <w:color w:val="2E2B29"/>
          <w:bdr w:val="single" w:sz="2" w:space="0" w:color="E5E7EB" w:frame="1"/>
        </w:rPr>
        <w:t>задыхается</w:t>
      </w:r>
      <w:r>
        <w:rPr>
          <w:rFonts w:ascii="Arial" w:hAnsi="Arial" w:cs="Arial"/>
          <w:color w:val="2E2B29"/>
        </w:rPr>
        <w:t>.</w:t>
      </w:r>
    </w:p>
    <w:p w14:paraId="0938C307"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Давление 1,35 атм. Жара +48°C. Воздух плотный, как суп. Солёная пыль забивает лёгкие. Никос теряет сознание через 4 минуты. Тамхуанские медики откачивают его в </w:t>
      </w:r>
      <w:r>
        <w:rPr>
          <w:rStyle w:val="a4"/>
          <w:rFonts w:ascii="Arial" w:hAnsi="Arial" w:cs="Arial"/>
          <w:color w:val="2E2B29"/>
          <w:bdr w:val="single" w:sz="2" w:space="0" w:color="E5E7EB" w:frame="1"/>
        </w:rPr>
        <w:t>камере давления</w:t>
      </w:r>
      <w:r>
        <w:rPr>
          <w:rFonts w:ascii="Arial" w:hAnsi="Arial" w:cs="Arial"/>
          <w:color w:val="2E2B29"/>
        </w:rPr>
        <w:t> (их стандартное оборудование) и спасают ему жизнь.</w:t>
      </w:r>
    </w:p>
    <w:p w14:paraId="619E98AA"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дневника Никоса Пападопулоса:</w:t>
      </w:r>
    </w:p>
    <w:p w14:paraId="1C53A9A5" w14:textId="77777777" w:rsidR="00C1680E" w:rsidRDefault="00C1680E" w:rsidP="00C1680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«Я спустился в ад. Буквально. Три километра вниз — и я оказался в печи. Воздух давит на тебя, как одеяло из свинца. Солнце — не над головой, а где-то далеко вверху, узкая полоска в щели между стенами каньона. Вокруг — белая соль до горизонта и белые города, сверкающие, как мираж. Люди — тёмнокожие, мощные, с огромными грудными клетками — смотрят на меня как на инопланетянина. Я пробыл там 4 минуты и чуть не умер. Они живут так всю жизнь. </w:t>
      </w:r>
      <w:r>
        <w:rPr>
          <w:rStyle w:val="a5"/>
          <w:rFonts w:ascii="Arial" w:hAnsi="Arial" w:cs="Arial"/>
          <w:color w:val="67625B"/>
          <w:bdr w:val="single" w:sz="2" w:space="0" w:color="E5E7EB" w:frame="1"/>
        </w:rPr>
        <w:t>Всю жизнь</w:t>
      </w:r>
      <w:r>
        <w:rPr>
          <w:rFonts w:ascii="Arial" w:hAnsi="Arial" w:cs="Arial"/>
          <w:i/>
          <w:iCs/>
          <w:color w:val="67625B"/>
        </w:rPr>
        <w:t>.»</w:t>
      </w:r>
    </w:p>
    <w:p w14:paraId="0D4362F0" w14:textId="77777777" w:rsidR="00F65560" w:rsidRDefault="00F65560" w:rsidP="00F65560">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2027–2028 гг. Великий Шок</w:t>
      </w:r>
    </w:p>
    <w:p w14:paraId="6D375080" w14:textId="77777777" w:rsidR="00F65560" w:rsidRDefault="00F65560" w:rsidP="00F65560">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Сентябрь 2027 г. — «Два Шока»</w:t>
      </w:r>
    </w:p>
    <w:p w14:paraId="7E182AFE"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Шок Реальности А:</w:t>
      </w:r>
    </w:p>
    <w:p w14:paraId="00365314"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Спутниковые снимки Мира Пустого Моря публикуются в открытом доступе. Мир видит: </w:t>
      </w:r>
      <w:r>
        <w:rPr>
          <w:rStyle w:val="a4"/>
          <w:rFonts w:ascii="Arial" w:hAnsi="Arial" w:cs="Arial"/>
          <w:color w:val="2E2B29"/>
          <w:bdr w:val="single" w:sz="2" w:space="0" w:color="E5E7EB" w:frame="1"/>
        </w:rPr>
        <w:t>на месте Средиземного моря — гигантская дыра</w:t>
      </w:r>
      <w:r>
        <w:rPr>
          <w:rFonts w:ascii="Arial" w:hAnsi="Arial" w:cs="Arial"/>
          <w:color w:val="2E2B29"/>
        </w:rPr>
        <w:t>. Италия, Греция, Турция, Египет — все страны Средиземноморья в панике. Их моря в другой реальности </w:t>
      </w:r>
      <w:r>
        <w:rPr>
          <w:rStyle w:val="a4"/>
          <w:rFonts w:ascii="Arial" w:hAnsi="Arial" w:cs="Arial"/>
          <w:color w:val="2E2B29"/>
          <w:bdr w:val="single" w:sz="2" w:space="0" w:color="E5E7EB" w:frame="1"/>
        </w:rPr>
        <w:t>не существует</w:t>
      </w:r>
      <w:r>
        <w:rPr>
          <w:rFonts w:ascii="Arial" w:hAnsi="Arial" w:cs="Arial"/>
          <w:color w:val="2E2B29"/>
        </w:rPr>
        <w:t>. На его месте — соляная пустыня с городами на дне.</w:t>
      </w:r>
    </w:p>
    <w:p w14:paraId="3F1DE308" w14:textId="77777777" w:rsidR="00F65560" w:rsidRP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lang w:val="en-US"/>
        </w:rPr>
      </w:pPr>
      <w:r>
        <w:rPr>
          <w:rStyle w:val="a4"/>
          <w:rFonts w:ascii="Arial" w:hAnsi="Arial" w:cs="Arial"/>
          <w:i/>
          <w:iCs/>
          <w:color w:val="67625B"/>
          <w:bdr w:val="single" w:sz="2" w:space="0" w:color="E5E7EB" w:frame="1"/>
        </w:rPr>
        <w:t>Из</w:t>
      </w:r>
      <w:r w:rsidRPr="00F65560">
        <w:rPr>
          <w:rStyle w:val="a4"/>
          <w:rFonts w:ascii="Arial" w:hAnsi="Arial" w:cs="Arial"/>
          <w:i/>
          <w:iCs/>
          <w:color w:val="67625B"/>
          <w:bdr w:val="single" w:sz="2" w:space="0" w:color="E5E7EB" w:frame="1"/>
          <w:lang w:val="en-US"/>
        </w:rPr>
        <w:t xml:space="preserve"> </w:t>
      </w:r>
      <w:r>
        <w:rPr>
          <w:rStyle w:val="a4"/>
          <w:rFonts w:ascii="Arial" w:hAnsi="Arial" w:cs="Arial"/>
          <w:i/>
          <w:iCs/>
          <w:color w:val="67625B"/>
          <w:bdr w:val="single" w:sz="2" w:space="0" w:color="E5E7EB" w:frame="1"/>
        </w:rPr>
        <w:t>заголовка</w:t>
      </w:r>
      <w:r w:rsidRPr="00F65560">
        <w:rPr>
          <w:rStyle w:val="a4"/>
          <w:rFonts w:ascii="Arial" w:hAnsi="Arial" w:cs="Arial"/>
          <w:i/>
          <w:iCs/>
          <w:color w:val="67625B"/>
          <w:bdr w:val="single" w:sz="2" w:space="0" w:color="E5E7EB" w:frame="1"/>
          <w:lang w:val="en-US"/>
        </w:rPr>
        <w:t xml:space="preserve"> «Corriere della Sera» (18.09.2027):</w:t>
      </w:r>
    </w:p>
    <w:p w14:paraId="789B8FA8"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 xml:space="preserve">«ИТАЛИЯ НЕ СУЩЕСТВУЕТ. В параллельном мире на месте нашей страны — обрыв глубиной 3 километра. Рим — на краю бездны. Неаполь — над </w:t>
      </w:r>
      <w:r>
        <w:rPr>
          <w:rFonts w:ascii="Arial" w:hAnsi="Arial" w:cs="Arial"/>
          <w:i/>
          <w:iCs/>
          <w:color w:val="67625B"/>
        </w:rPr>
        <w:lastRenderedPageBreak/>
        <w:t>пропастью. Сицилия — горная вершина, торчащая из соли. Мы смотрим в зеркало и видим пустоту.»</w:t>
      </w:r>
    </w:p>
    <w:p w14:paraId="02E321E3"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заголовка «Катимерини» (Афины, 19.09.2027):</w:t>
      </w:r>
    </w:p>
    <w:p w14:paraId="5E97ACB2"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«Эгейского моря нет. Островов нет. Крит — не остров, а солончак на дне ямы. Мы — морская нация, выросшая из моря. Что мы — без моря?»</w:t>
      </w:r>
    </w:p>
    <w:p w14:paraId="7BC92173"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Шок Мира Пустого Моря:</w:t>
      </w:r>
    </w:p>
    <w:p w14:paraId="6E152220"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Тамху видят </w:t>
      </w:r>
      <w:r>
        <w:rPr>
          <w:rStyle w:val="a4"/>
          <w:rFonts w:ascii="Arial" w:hAnsi="Arial" w:cs="Arial"/>
          <w:color w:val="2E2B29"/>
          <w:bdr w:val="single" w:sz="2" w:space="0" w:color="E5E7EB" w:frame="1"/>
        </w:rPr>
        <w:t>Средиземное море</w:t>
      </w:r>
      <w:r>
        <w:rPr>
          <w:rFonts w:ascii="Arial" w:hAnsi="Arial" w:cs="Arial"/>
          <w:color w:val="2E2B29"/>
        </w:rPr>
        <w:t>. И осознание того, что в другой реальности их дом </w:t>
      </w:r>
      <w:r>
        <w:rPr>
          <w:rStyle w:val="a4"/>
          <w:rFonts w:ascii="Arial" w:hAnsi="Arial" w:cs="Arial"/>
          <w:color w:val="2E2B29"/>
          <w:bdr w:val="single" w:sz="2" w:space="0" w:color="E5E7EB" w:frame="1"/>
        </w:rPr>
        <w:t>затоплен</w:t>
      </w:r>
      <w:r>
        <w:rPr>
          <w:rFonts w:ascii="Arial" w:hAnsi="Arial" w:cs="Arial"/>
          <w:color w:val="2E2B29"/>
        </w:rPr>
        <w:t>, вызывает </w:t>
      </w:r>
      <w:r>
        <w:rPr>
          <w:rStyle w:val="a4"/>
          <w:rFonts w:ascii="Arial" w:hAnsi="Arial" w:cs="Arial"/>
          <w:color w:val="2E2B29"/>
          <w:bdr w:val="single" w:sz="2" w:space="0" w:color="E5E7EB" w:frame="1"/>
        </w:rPr>
        <w:t>массовую панику</w:t>
      </w:r>
      <w:r>
        <w:rPr>
          <w:rFonts w:ascii="Arial" w:hAnsi="Arial" w:cs="Arial"/>
          <w:color w:val="2E2B29"/>
        </w:rPr>
        <w:t>.</w:t>
      </w:r>
    </w:p>
    <w:p w14:paraId="3BCB0E73"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экстренного обращения Халифа Тамху к народу (22.09.2027):</w:t>
      </w:r>
    </w:p>
    <w:p w14:paraId="77F6301C"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«Братья и сёстры Глубины. Мы узнали, что существует мир, в котором Ану-Ра наполнил Низменность водой. В том мире нет Дельты. Нет Нил-Тамху. Нет Критского Солончака. Нет Адриатического озера. Всё, что мы знаем, всё, что мы построили за 5 000 лет — </w:t>
      </w:r>
      <w:r>
        <w:rPr>
          <w:rStyle w:val="a4"/>
          <w:rFonts w:ascii="Arial" w:hAnsi="Arial" w:cs="Arial"/>
          <w:i/>
          <w:iCs/>
          <w:color w:val="67625B"/>
          <w:bdr w:val="single" w:sz="2" w:space="0" w:color="E5E7EB" w:frame="1"/>
        </w:rPr>
        <w:t>под водой</w:t>
      </w:r>
      <w:r>
        <w:rPr>
          <w:rFonts w:ascii="Arial" w:hAnsi="Arial" w:cs="Arial"/>
          <w:i/>
          <w:iCs/>
          <w:color w:val="67625B"/>
        </w:rPr>
        <w:t>. На глубине 2 500 метров. Наши дома, наши храмы, наши соляные таблички — растворены. Наши предки — утонули, не родившись.</w:t>
      </w:r>
    </w:p>
    <w:p w14:paraId="3AA09650"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Я знаю, что вы чувствуете. Я чувствую то же самое. Но я прошу вас: не бойтесь. Их мир — не наш. Их вода — не наша. Наша соль — цела. Наша Дельта — жива. Мы — здесь. И мы — не утонем.»</w:t>
      </w:r>
    </w:p>
    <w:p w14:paraId="3DB34385" w14:textId="77777777" w:rsidR="00F65560" w:rsidRDefault="00F65560" w:rsidP="00F65560">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Октябрь 2027 г. — «Синдром Моря» и «Синдром Бездны»</w:t>
      </w:r>
    </w:p>
    <w:p w14:paraId="21321198"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Медики обеих реальностей фиксируют </w:t>
      </w:r>
      <w:r>
        <w:rPr>
          <w:rStyle w:val="a4"/>
          <w:rFonts w:ascii="Arial" w:hAnsi="Arial" w:cs="Arial"/>
          <w:color w:val="2E2B29"/>
          <w:bdr w:val="single" w:sz="2" w:space="0" w:color="E5E7EB" w:frame="1"/>
        </w:rPr>
        <w:t>массовые психосоматические расстройства</w:t>
      </w:r>
      <w:r>
        <w:rPr>
          <w:rFonts w:ascii="Arial" w:hAnsi="Arial" w:cs="Arial"/>
          <w:color w:val="2E2B29"/>
        </w:rPr>
        <w:t>:</w:t>
      </w:r>
    </w:p>
    <w:p w14:paraId="18D9CA9D"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В Реальности А — «Синдром Бездны»:</w:t>
      </w:r>
      <w:r>
        <w:rPr>
          <w:rFonts w:ascii="Arial" w:hAnsi="Arial" w:cs="Arial"/>
          <w:color w:val="2E2B29"/>
        </w:rPr>
        <w:t> Жители Средиземноморья (Италия, Греция, Испания, Турция, Египет) испытывают </w:t>
      </w:r>
      <w:r>
        <w:rPr>
          <w:rStyle w:val="a4"/>
          <w:rFonts w:ascii="Arial" w:hAnsi="Arial" w:cs="Arial"/>
          <w:color w:val="2E2B29"/>
          <w:bdr w:val="single" w:sz="2" w:space="0" w:color="E5E7EB" w:frame="1"/>
        </w:rPr>
        <w:t>иррациональный страх</w:t>
      </w:r>
      <w:r>
        <w:rPr>
          <w:rFonts w:ascii="Arial" w:hAnsi="Arial" w:cs="Arial"/>
          <w:color w:val="2E2B29"/>
        </w:rPr>
        <w:t>, что их море «исчезнет», как в параллельной реальности. Туризм падает на 60%. Рыбаки отказываются выходить в море. В Неаполе — паника после ложного слуха о «падении уровня воды».</w:t>
      </w:r>
    </w:p>
    <w:p w14:paraId="763EAD11"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В Мире Пустого Моря — «Синдром Моря»:</w:t>
      </w:r>
      <w:r>
        <w:rPr>
          <w:rFonts w:ascii="Arial" w:hAnsi="Arial" w:cs="Arial"/>
          <w:color w:val="2E2B29"/>
        </w:rPr>
        <w:t> Тамху, увидевшие Средиземное море через порталы, испытывают </w:t>
      </w:r>
      <w:r>
        <w:rPr>
          <w:rStyle w:val="a4"/>
          <w:rFonts w:ascii="Arial" w:hAnsi="Arial" w:cs="Arial"/>
          <w:color w:val="2E2B29"/>
          <w:bdr w:val="single" w:sz="2" w:space="0" w:color="E5E7EB" w:frame="1"/>
        </w:rPr>
        <w:t>одержимость водой</w:t>
      </w:r>
      <w:r>
        <w:rPr>
          <w:rFonts w:ascii="Arial" w:hAnsi="Arial" w:cs="Arial"/>
          <w:color w:val="2E2B29"/>
        </w:rPr>
        <w:t>. Тысячи людей стекаются к порталам, чтобы «увидеть воду». Некоторые пытаются </w:t>
      </w:r>
      <w:r>
        <w:rPr>
          <w:rStyle w:val="a4"/>
          <w:rFonts w:ascii="Arial" w:hAnsi="Arial" w:cs="Arial"/>
          <w:color w:val="2E2B29"/>
          <w:bdr w:val="single" w:sz="2" w:space="0" w:color="E5E7EB" w:frame="1"/>
        </w:rPr>
        <w:t>пройти через портал</w:t>
      </w:r>
      <w:r>
        <w:rPr>
          <w:rFonts w:ascii="Arial" w:hAnsi="Arial" w:cs="Arial"/>
          <w:color w:val="2E2B29"/>
        </w:rPr>
        <w:t> и нырнуть в Средиземное море — для человека, никогда не видевшего водоёма больше Адриатического озера, океан вызывает одновременно восторг и ужас. Зафиксировано 14 случаев утопления тамхуанцев, которые вошли в Средиземное море и </w:t>
      </w:r>
      <w:r>
        <w:rPr>
          <w:rStyle w:val="a4"/>
          <w:rFonts w:ascii="Arial" w:hAnsi="Arial" w:cs="Arial"/>
          <w:color w:val="2E2B29"/>
          <w:bdr w:val="single" w:sz="2" w:space="0" w:color="E5E7EB" w:frame="1"/>
        </w:rPr>
        <w:t>не умели плавать</w:t>
      </w:r>
      <w:r>
        <w:rPr>
          <w:rFonts w:ascii="Arial" w:hAnsi="Arial" w:cs="Arial"/>
          <w:color w:val="2E2B29"/>
        </w:rPr>
        <w:t> (на дне Низменности плавать негде).</w:t>
      </w:r>
    </w:p>
    <w:p w14:paraId="5D8262AE"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Психологическая справка:</w:t>
      </w:r>
    </w:p>
    <w:p w14:paraId="6E1090A3"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«Синдром Моря у Тамху — глубокий экзистенциальный кризис. Представьте: вы всю жизнь жили в пустыне и вдруг узнали, что в соседней вселенной на месте вашего дома — океан. Это не просто шок — это </w:t>
      </w:r>
      <w:r>
        <w:rPr>
          <w:rStyle w:val="a4"/>
          <w:rFonts w:ascii="Arial" w:hAnsi="Arial" w:cs="Arial"/>
          <w:i/>
          <w:iCs/>
          <w:color w:val="67625B"/>
          <w:bdr w:val="single" w:sz="2" w:space="0" w:color="E5E7EB" w:frame="1"/>
        </w:rPr>
        <w:t>переоценка всего</w:t>
      </w:r>
      <w:r>
        <w:rPr>
          <w:rFonts w:ascii="Arial" w:hAnsi="Arial" w:cs="Arial"/>
          <w:i/>
          <w:iCs/>
          <w:color w:val="67625B"/>
        </w:rPr>
        <w:t xml:space="preserve">. </w:t>
      </w:r>
      <w:r>
        <w:rPr>
          <w:rFonts w:ascii="Arial" w:hAnsi="Arial" w:cs="Arial"/>
          <w:i/>
          <w:iCs/>
          <w:color w:val="67625B"/>
        </w:rPr>
        <w:lastRenderedPageBreak/>
        <w:t>Тамхуанская религия тысячелетиями учила, что Глубина — священна, что соль — дар Ану-Ра, что вода — редкость, которую нужно беречь. И вдруг — </w:t>
      </w:r>
      <w:r>
        <w:rPr>
          <w:rStyle w:val="a5"/>
          <w:rFonts w:ascii="Arial" w:hAnsi="Arial" w:cs="Arial"/>
          <w:color w:val="67625B"/>
          <w:bdr w:val="single" w:sz="2" w:space="0" w:color="E5E7EB" w:frame="1"/>
        </w:rPr>
        <w:t>бесконечная вода</w:t>
      </w:r>
      <w:r>
        <w:rPr>
          <w:rFonts w:ascii="Arial" w:hAnsi="Arial" w:cs="Arial"/>
          <w:i/>
          <w:iCs/>
          <w:color w:val="67625B"/>
        </w:rPr>
        <w:t>, которую в другом мире считают </w:t>
      </w:r>
      <w:r>
        <w:rPr>
          <w:rStyle w:val="a5"/>
          <w:rFonts w:ascii="Arial" w:hAnsi="Arial" w:cs="Arial"/>
          <w:color w:val="67625B"/>
          <w:bdr w:val="single" w:sz="2" w:space="0" w:color="E5E7EB" w:frame="1"/>
        </w:rPr>
        <w:t>обычной</w:t>
      </w:r>
      <w:r>
        <w:rPr>
          <w:rFonts w:ascii="Arial" w:hAnsi="Arial" w:cs="Arial"/>
          <w:i/>
          <w:iCs/>
          <w:color w:val="67625B"/>
        </w:rPr>
        <w:t>. Это как узнать, что ваш Бог — в другой вселенной — рядовой клерк.»</w:t>
      </w:r>
    </w:p>
    <w:p w14:paraId="0C89BED8" w14:textId="77777777" w:rsidR="00F65560" w:rsidRDefault="00F65560" w:rsidP="00F65560">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Ноябрь 2027 г. — Физиологический Барьер</w:t>
      </w:r>
    </w:p>
    <w:p w14:paraId="1B6B213D"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Учёные обеих реальностей публикуют </w:t>
      </w:r>
      <w:r>
        <w:rPr>
          <w:rStyle w:val="a4"/>
          <w:rFonts w:ascii="Arial" w:hAnsi="Arial" w:cs="Arial"/>
          <w:color w:val="2E2B29"/>
          <w:bdr w:val="single" w:sz="2" w:space="0" w:color="E5E7EB" w:frame="1"/>
        </w:rPr>
        <w:t>совместный медицинский доклад</w:t>
      </w:r>
      <w:r>
        <w:rPr>
          <w:rFonts w:ascii="Arial" w:hAnsi="Arial" w:cs="Arial"/>
          <w:color w:val="2E2B29"/>
        </w:rPr>
        <w:t>, и он — неутешительный:</w:t>
      </w:r>
    </w:p>
    <w:p w14:paraId="77E6E08C"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Тамху в Реальности А:</w:t>
      </w:r>
      <w:r>
        <w:rPr>
          <w:rFonts w:ascii="Arial" w:hAnsi="Arial" w:cs="Arial"/>
          <w:color w:val="2E2B29"/>
        </w:rPr>
        <w:br/>
        <w:t>— Давление 1 атм для них — как для нас высота 3 000 м. Головная боль, одышка, кровотечения из носа.</w:t>
      </w:r>
      <w:r>
        <w:rPr>
          <w:rFonts w:ascii="Arial" w:hAnsi="Arial" w:cs="Arial"/>
          <w:color w:val="2E2B29"/>
        </w:rPr>
        <w:br/>
        <w:t>— После 48 часов на уровне моря — </w:t>
      </w:r>
      <w:r>
        <w:rPr>
          <w:rStyle w:val="a4"/>
          <w:rFonts w:ascii="Arial" w:hAnsi="Arial" w:cs="Arial"/>
          <w:color w:val="2E2B29"/>
          <w:bdr w:val="single" w:sz="2" w:space="0" w:color="E5E7EB" w:frame="1"/>
        </w:rPr>
        <w:t>«глубинная декомпрессия»</w:t>
      </w:r>
      <w:r>
        <w:rPr>
          <w:rFonts w:ascii="Arial" w:hAnsi="Arial" w:cs="Arial"/>
          <w:color w:val="2E2B29"/>
        </w:rPr>
        <w:t>: суставы болят, кожа трескается (привыкла к давлению), зрение ухудшается (хрусталик адаптирован к плотному воздуху).</w:t>
      </w:r>
      <w:r>
        <w:rPr>
          <w:rFonts w:ascii="Arial" w:hAnsi="Arial" w:cs="Arial"/>
          <w:color w:val="2E2B29"/>
        </w:rPr>
        <w:br/>
        <w:t>— Долгосрочное пребывание (&gt;2 недель) — </w:t>
      </w:r>
      <w:r>
        <w:rPr>
          <w:rStyle w:val="a4"/>
          <w:rFonts w:ascii="Arial" w:hAnsi="Arial" w:cs="Arial"/>
          <w:color w:val="2E2B29"/>
          <w:bdr w:val="single" w:sz="2" w:space="0" w:color="E5E7EB" w:frame="1"/>
        </w:rPr>
        <w:t>опасно для жизни</w:t>
      </w:r>
      <w:r>
        <w:rPr>
          <w:rFonts w:ascii="Arial" w:hAnsi="Arial" w:cs="Arial"/>
          <w:color w:val="2E2B29"/>
        </w:rPr>
        <w:t> без барокамеры.</w:t>
      </w:r>
    </w:p>
    <w:p w14:paraId="6F414E52"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Люди Реальности А в Мире Пустого Моря:</w:t>
      </w:r>
      <w:r>
        <w:rPr>
          <w:rFonts w:ascii="Arial" w:hAnsi="Arial" w:cs="Arial"/>
          <w:color w:val="2E2B29"/>
        </w:rPr>
        <w:br/>
        <w:t>— Давление 1,35 атм на дне — как для нас погружение на 3,5 м под воду. Уши закладывает, голова болит, тошнота.</w:t>
      </w:r>
      <w:r>
        <w:rPr>
          <w:rFonts w:ascii="Arial" w:hAnsi="Arial" w:cs="Arial"/>
          <w:color w:val="2E2B29"/>
        </w:rPr>
        <w:br/>
        <w:t>— Жара +50–60°C — тепловой удар через 30–60 минут без защиты.</w:t>
      </w:r>
      <w:r>
        <w:rPr>
          <w:rFonts w:ascii="Arial" w:hAnsi="Arial" w:cs="Arial"/>
          <w:color w:val="2E2B29"/>
        </w:rPr>
        <w:br/>
        <w:t>— Соляная пыль — разрушает лёгкие за несколько дней.</w:t>
      </w:r>
      <w:r>
        <w:rPr>
          <w:rFonts w:ascii="Arial" w:hAnsi="Arial" w:cs="Arial"/>
          <w:color w:val="2E2B29"/>
        </w:rPr>
        <w:br/>
        <w:t>— Долгосрочное пребывание на дне — </w:t>
      </w:r>
      <w:r>
        <w:rPr>
          <w:rStyle w:val="a4"/>
          <w:rFonts w:ascii="Arial" w:hAnsi="Arial" w:cs="Arial"/>
          <w:color w:val="2E2B29"/>
          <w:bdr w:val="single" w:sz="2" w:space="0" w:color="E5E7EB" w:frame="1"/>
        </w:rPr>
        <w:t>невозможно</w:t>
      </w:r>
      <w:r>
        <w:rPr>
          <w:rFonts w:ascii="Arial" w:hAnsi="Arial" w:cs="Arial"/>
          <w:color w:val="2E2B29"/>
        </w:rPr>
        <w:t> без акклиматизации (2–3 недели на промежуточных ярусах).</w:t>
      </w:r>
    </w:p>
    <w:p w14:paraId="37669C8C"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Медицинская справка:</w:t>
      </w:r>
    </w:p>
    <w:p w14:paraId="76906AF7"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«Парадокс контакта: две версии одного вида не могут жить в мире друг друга. Тамху задыхаются на нашей поверхности. Мы задыхаемся на их дне. Мы — один вид, разделённый 3 километрами высоты и 0,35 атмосферы давления. Это — самая жестокая ирония мультивселенной.»</w:t>
      </w:r>
    </w:p>
    <w:p w14:paraId="1D648A35" w14:textId="77777777" w:rsidR="00F65560" w:rsidRDefault="00F65560" w:rsidP="00F6556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Решение: </w:t>
      </w:r>
      <w:r>
        <w:rPr>
          <w:rStyle w:val="a4"/>
          <w:rFonts w:ascii="Arial" w:hAnsi="Arial" w:cs="Arial"/>
          <w:color w:val="2E2B29"/>
          <w:bdr w:val="single" w:sz="2" w:space="0" w:color="E5E7EB" w:frame="1"/>
        </w:rPr>
        <w:t>барокамеры-посольства</w:t>
      </w:r>
      <w:r>
        <w:rPr>
          <w:rFonts w:ascii="Arial" w:hAnsi="Arial" w:cs="Arial"/>
          <w:color w:val="2E2B29"/>
        </w:rPr>
        <w:t>. На территории каждой реальности строятся герметичные комплексы с давлением «соседней» реальности. Тамхуанское посольство в Риме — под давлением 1,35 атм. Посольство ООН в Нил-Тамху — под давлением 1 атм, с кондиционированием до +25°C.</w:t>
      </w:r>
    </w:p>
    <w:p w14:paraId="1EA23FD4" w14:textId="77777777" w:rsidR="00884B6B" w:rsidRDefault="00884B6B" w:rsidP="00884B6B">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2028–2029 гг. Дипломатия Бездны</w:t>
      </w:r>
    </w:p>
    <w:p w14:paraId="51775E43" w14:textId="77777777" w:rsidR="00884B6B" w:rsidRDefault="00884B6B" w:rsidP="00884B6B">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Февраль 2028 г. — Гибралтарский Договор</w:t>
      </w:r>
    </w:p>
    <w:p w14:paraId="6B681DA8"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Первый межреальностный договор подписан </w:t>
      </w:r>
      <w:r>
        <w:rPr>
          <w:rStyle w:val="a4"/>
          <w:rFonts w:ascii="Arial" w:hAnsi="Arial" w:cs="Arial"/>
          <w:color w:val="2E2B29"/>
          <w:bdr w:val="single" w:sz="2" w:space="0" w:color="E5E7EB" w:frame="1"/>
        </w:rPr>
        <w:t>на Гибралтарском перешейке</w:t>
      </w:r>
      <w:r>
        <w:rPr>
          <w:rFonts w:ascii="Arial" w:hAnsi="Arial" w:cs="Arial"/>
          <w:color w:val="2E2B29"/>
        </w:rPr>
        <w:t> (Мир Пустого Моря) — единственном месте, где география обеих реальностей </w:t>
      </w:r>
      <w:r>
        <w:rPr>
          <w:rStyle w:val="a4"/>
          <w:rFonts w:ascii="Arial" w:hAnsi="Arial" w:cs="Arial"/>
          <w:color w:val="2E2B29"/>
          <w:bdr w:val="single" w:sz="2" w:space="0" w:color="E5E7EB" w:frame="1"/>
        </w:rPr>
        <w:t>примерно совпадает</w:t>
      </w:r>
      <w:r>
        <w:rPr>
          <w:rFonts w:ascii="Arial" w:hAnsi="Arial" w:cs="Arial"/>
          <w:color w:val="2E2B29"/>
        </w:rPr>
        <w:t> (перешеек существует в обоих мирах, хотя в Реальности А он — под водой, а в Мире Пустого Моря — над водой).</w:t>
      </w:r>
    </w:p>
    <w:p w14:paraId="1446B6C3"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Ключевые положения:</w:t>
      </w:r>
    </w:p>
    <w:p w14:paraId="77DE0CB6" w14:textId="77777777" w:rsidR="00884B6B" w:rsidRDefault="00884B6B" w:rsidP="00884B6B">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a4"/>
          <w:rFonts w:ascii="Arial" w:hAnsi="Arial" w:cs="Arial"/>
          <w:color w:val="2E2B29"/>
          <w:bdr w:val="single" w:sz="2" w:space="0" w:color="E5E7EB" w:frame="1"/>
        </w:rPr>
        <w:t>Порталы — совместное управление</w:t>
      </w:r>
      <w:r>
        <w:rPr>
          <w:rFonts w:ascii="Arial" w:hAnsi="Arial" w:cs="Arial"/>
          <w:color w:val="2E2B29"/>
        </w:rPr>
        <w:t>. Ни одна реальность не может закрыть их в одностороннем порядке.</w:t>
      </w:r>
    </w:p>
    <w:p w14:paraId="1C9A92F6" w14:textId="77777777" w:rsidR="00884B6B" w:rsidRDefault="00884B6B" w:rsidP="00884B6B">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a4"/>
          <w:rFonts w:ascii="Arial" w:hAnsi="Arial" w:cs="Arial"/>
          <w:color w:val="2E2B29"/>
          <w:bdr w:val="single" w:sz="2" w:space="0" w:color="E5E7EB" w:frame="1"/>
        </w:rPr>
        <w:lastRenderedPageBreak/>
        <w:t>Карантин</w:t>
      </w:r>
      <w:r>
        <w:rPr>
          <w:rFonts w:ascii="Arial" w:hAnsi="Arial" w:cs="Arial"/>
          <w:color w:val="2E2B29"/>
        </w:rPr>
        <w:t>: биологические организмы — 90 дней карантина (микрофлора дна Низменности и микрофлора Средиземноморья — </w:t>
      </w:r>
      <w:r>
        <w:rPr>
          <w:rStyle w:val="a4"/>
          <w:rFonts w:ascii="Arial" w:hAnsi="Arial" w:cs="Arial"/>
          <w:color w:val="2E2B29"/>
          <w:bdr w:val="single" w:sz="2" w:space="0" w:color="E5E7EB" w:frame="1"/>
        </w:rPr>
        <w:t>несовместимы</w:t>
      </w:r>
      <w:r>
        <w:rPr>
          <w:rFonts w:ascii="Arial" w:hAnsi="Arial" w:cs="Arial"/>
          <w:color w:val="2E2B29"/>
        </w:rPr>
        <w:t>; тамхуанские бактерии-галофилы могут убить средиземноморскую экосистему, и наоборот).</w:t>
      </w:r>
    </w:p>
    <w:p w14:paraId="7104B01F" w14:textId="77777777" w:rsidR="00884B6B" w:rsidRDefault="00884B6B" w:rsidP="00884B6B">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a4"/>
          <w:rFonts w:ascii="Arial" w:hAnsi="Arial" w:cs="Arial"/>
          <w:color w:val="2E2B29"/>
          <w:bdr w:val="single" w:sz="2" w:space="0" w:color="E5E7EB" w:frame="1"/>
        </w:rPr>
        <w:t>Барокамерный протокол</w:t>
      </w:r>
      <w:r>
        <w:rPr>
          <w:rFonts w:ascii="Arial" w:hAnsi="Arial" w:cs="Arial"/>
          <w:color w:val="2E2B29"/>
        </w:rPr>
        <w:t>: все перемещения людей — через барокамеры с постепенной адаптацией давления.</w:t>
      </w:r>
    </w:p>
    <w:p w14:paraId="5BE57D69" w14:textId="77777777" w:rsidR="00884B6B" w:rsidRDefault="00884B6B" w:rsidP="00884B6B">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Style w:val="a4"/>
          <w:rFonts w:ascii="Arial" w:hAnsi="Arial" w:cs="Arial"/>
          <w:color w:val="2E2B29"/>
          <w:bdr w:val="single" w:sz="2" w:space="0" w:color="E5E7EB" w:frame="1"/>
        </w:rPr>
        <w:t>Запрет на перемещение воды</w:t>
      </w:r>
      <w:r>
        <w:rPr>
          <w:rFonts w:ascii="Arial" w:hAnsi="Arial" w:cs="Arial"/>
          <w:color w:val="2E2B29"/>
        </w:rPr>
        <w:t>: ни капли средиземноморской воды — в Низменность. Ни килограмма тамхуанской соли — в Средиземноморье. (Причина: экологическая катастрофа. Морская вода, попав в Низменность, может запустить </w:t>
      </w:r>
      <w:r>
        <w:rPr>
          <w:rStyle w:val="a4"/>
          <w:rFonts w:ascii="Arial" w:hAnsi="Arial" w:cs="Arial"/>
          <w:color w:val="2E2B29"/>
          <w:bdr w:val="single" w:sz="2" w:space="0" w:color="E5E7EB" w:frame="1"/>
        </w:rPr>
        <w:t>неконтролируемое затопление</w:t>
      </w:r>
      <w:r>
        <w:rPr>
          <w:rFonts w:ascii="Arial" w:hAnsi="Arial" w:cs="Arial"/>
          <w:color w:val="2E2B29"/>
        </w:rPr>
        <w:t> — то, чего Тамху боятся больше всего.)</w:t>
      </w:r>
    </w:p>
    <w:p w14:paraId="0E091192"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Справка:</w:t>
      </w:r>
    </w:p>
    <w:p w14:paraId="0CF3BB26"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«Пункт о запрете перемещения воды — самый эмоциональный. Тамху смотрят на Средиземное море и видят </w:t>
      </w:r>
      <w:r>
        <w:rPr>
          <w:rStyle w:val="a4"/>
          <w:rFonts w:ascii="Arial" w:hAnsi="Arial" w:cs="Arial"/>
          <w:i/>
          <w:iCs/>
          <w:color w:val="67625B"/>
          <w:bdr w:val="single" w:sz="2" w:space="0" w:color="E5E7EB" w:frame="1"/>
        </w:rPr>
        <w:t>смерть</w:t>
      </w:r>
      <w:r>
        <w:rPr>
          <w:rFonts w:ascii="Arial" w:hAnsi="Arial" w:cs="Arial"/>
          <w:i/>
          <w:iCs/>
          <w:color w:val="67625B"/>
        </w:rPr>
        <w:t>. Для них эта вода — не красота, не курорт, не торговый путь. Это — </w:t>
      </w:r>
      <w:r>
        <w:rPr>
          <w:rStyle w:val="a4"/>
          <w:rFonts w:ascii="Arial" w:hAnsi="Arial" w:cs="Arial"/>
          <w:i/>
          <w:iCs/>
          <w:color w:val="67625B"/>
          <w:bdr w:val="single" w:sz="2" w:space="0" w:color="E5E7EB" w:frame="1"/>
        </w:rPr>
        <w:t>оружие массового уничтожения</w:t>
      </w:r>
      <w:r>
        <w:rPr>
          <w:rFonts w:ascii="Arial" w:hAnsi="Arial" w:cs="Arial"/>
          <w:i/>
          <w:iCs/>
          <w:color w:val="67625B"/>
        </w:rPr>
        <w:t>, которое в другой реальности уже было применено (геологически) и уничтожило их мир. Каждый раз, когда тамхуанец видит Средиземное море, он видит </w:t>
      </w:r>
      <w:r>
        <w:rPr>
          <w:rStyle w:val="a4"/>
          <w:rFonts w:ascii="Arial" w:hAnsi="Arial" w:cs="Arial"/>
          <w:i/>
          <w:iCs/>
          <w:color w:val="67625B"/>
          <w:bdr w:val="single" w:sz="2" w:space="0" w:color="E5E7EB" w:frame="1"/>
        </w:rPr>
        <w:t>то, что могло убить его цивилизацию</w:t>
      </w:r>
      <w:r>
        <w:rPr>
          <w:rFonts w:ascii="Arial" w:hAnsi="Arial" w:cs="Arial"/>
          <w:i/>
          <w:iCs/>
          <w:color w:val="67625B"/>
        </w:rPr>
        <w:t>. Это как для нас смотреть на атомную бомбу, висящую над городом.»</w:t>
      </w:r>
    </w:p>
    <w:p w14:paraId="7D5F619D" w14:textId="77777777" w:rsidR="00884B6B" w:rsidRDefault="00884B6B" w:rsidP="00884B6B">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Июнь 2028 г. — «Великий Спор о Море»</w:t>
      </w:r>
    </w:p>
    <w:p w14:paraId="4F30C8CF"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В ООН (Реальность А) и Совете Ярусов (Мир Пустого Моря) одновременно разгорается </w:t>
      </w:r>
      <w:r>
        <w:rPr>
          <w:rStyle w:val="a4"/>
          <w:rFonts w:ascii="Arial" w:hAnsi="Arial" w:cs="Arial"/>
          <w:color w:val="2E2B29"/>
          <w:bdr w:val="single" w:sz="2" w:space="0" w:color="E5E7EB" w:frame="1"/>
        </w:rPr>
        <w:t>самый ожесточённый дипломатический конфликт</w:t>
      </w:r>
      <w:r>
        <w:rPr>
          <w:rFonts w:ascii="Arial" w:hAnsi="Arial" w:cs="Arial"/>
          <w:color w:val="2E2B29"/>
        </w:rPr>
        <w:t>:</w:t>
      </w:r>
    </w:p>
    <w:p w14:paraId="1D9481F2"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Реальность А</w:t>
      </w:r>
      <w:r>
        <w:rPr>
          <w:rFonts w:ascii="Arial" w:hAnsi="Arial" w:cs="Arial"/>
          <w:color w:val="2E2B29"/>
        </w:rPr>
        <w:t> (страны Средиземноморья): «Мы хотим изучить дно их Низменности. Это — </w:t>
      </w:r>
      <w:r>
        <w:rPr>
          <w:rStyle w:val="a5"/>
          <w:rFonts w:ascii="Arial" w:hAnsi="Arial" w:cs="Arial"/>
          <w:color w:val="2E2B29"/>
          <w:bdr w:val="single" w:sz="2" w:space="0" w:color="E5E7EB" w:frame="1"/>
        </w:rPr>
        <w:t>наше</w:t>
      </w:r>
      <w:r>
        <w:rPr>
          <w:rFonts w:ascii="Arial" w:hAnsi="Arial" w:cs="Arial"/>
          <w:color w:val="2E2B29"/>
        </w:rPr>
        <w:t> Средиземноморье, просто высохшее. Мы имеем право на доступ к археологическим памятникам на дне — возможно, там есть следы </w:t>
      </w:r>
      <w:r>
        <w:rPr>
          <w:rStyle w:val="a5"/>
          <w:rFonts w:ascii="Arial" w:hAnsi="Arial" w:cs="Arial"/>
          <w:color w:val="2E2B29"/>
          <w:bdr w:val="single" w:sz="2" w:space="0" w:color="E5E7EB" w:frame="1"/>
        </w:rPr>
        <w:t>наших</w:t>
      </w:r>
      <w:r>
        <w:rPr>
          <w:rFonts w:ascii="Arial" w:hAnsi="Arial" w:cs="Arial"/>
          <w:color w:val="2E2B29"/>
        </w:rPr>
        <w:t> цивилизаций, которые в их мире не были затоплены!»</w:t>
      </w:r>
    </w:p>
    <w:p w14:paraId="6549E519"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Мир Пустого Моря</w:t>
      </w:r>
      <w:r>
        <w:rPr>
          <w:rFonts w:ascii="Arial" w:hAnsi="Arial" w:cs="Arial"/>
          <w:color w:val="2E2B29"/>
        </w:rPr>
        <w:t> (Тамху): «Низменность — </w:t>
      </w:r>
      <w:r>
        <w:rPr>
          <w:rStyle w:val="a5"/>
          <w:rFonts w:ascii="Arial" w:hAnsi="Arial" w:cs="Arial"/>
          <w:color w:val="2E2B29"/>
          <w:bdr w:val="single" w:sz="2" w:space="0" w:color="E5E7EB" w:frame="1"/>
        </w:rPr>
        <w:t>наш</w:t>
      </w:r>
      <w:r>
        <w:rPr>
          <w:rFonts w:ascii="Arial" w:hAnsi="Arial" w:cs="Arial"/>
          <w:color w:val="2E2B29"/>
        </w:rPr>
        <w:t> дом. Мы живём там 200 000 лет. Вы не имеете права спускаться к нам, как не имеете права входить в чужой дом без приглашения. И мы </w:t>
      </w:r>
      <w:r>
        <w:rPr>
          <w:rStyle w:val="a4"/>
          <w:rFonts w:ascii="Arial" w:hAnsi="Arial" w:cs="Arial"/>
          <w:color w:val="2E2B29"/>
          <w:bdr w:val="single" w:sz="2" w:space="0" w:color="E5E7EB" w:frame="1"/>
        </w:rPr>
        <w:t>не позволим</w:t>
      </w:r>
      <w:r>
        <w:rPr>
          <w:rFonts w:ascii="Arial" w:hAnsi="Arial" w:cs="Arial"/>
          <w:color w:val="2E2B29"/>
        </w:rPr>
        <w:t> вам приносить воду в нашу Низменность — ни капли, ни в виде дождя, ни в виде слёз.»</w:t>
      </w:r>
    </w:p>
    <w:p w14:paraId="5EE6D529"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речи тамхуанского посла в ООН (через барокамеру, 15.06.2028):</w:t>
      </w:r>
    </w:p>
    <w:p w14:paraId="588C6102"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«Вы смотрите на наше дно и видите </w:t>
      </w:r>
      <w:r>
        <w:rPr>
          <w:rStyle w:val="a5"/>
          <w:rFonts w:ascii="Arial" w:hAnsi="Arial" w:cs="Arial"/>
          <w:color w:val="67625B"/>
          <w:bdr w:val="single" w:sz="2" w:space="0" w:color="E5E7EB" w:frame="1"/>
        </w:rPr>
        <w:t>ваше</w:t>
      </w:r>
      <w:r>
        <w:rPr>
          <w:rFonts w:ascii="Arial" w:hAnsi="Arial" w:cs="Arial"/>
          <w:i/>
          <w:iCs/>
          <w:color w:val="67625B"/>
        </w:rPr>
        <w:t> бывшее море. Вы видите археологию, историю, </w:t>
      </w:r>
      <w:r>
        <w:rPr>
          <w:rStyle w:val="a5"/>
          <w:rFonts w:ascii="Arial" w:hAnsi="Arial" w:cs="Arial"/>
          <w:color w:val="67625B"/>
          <w:bdr w:val="single" w:sz="2" w:space="0" w:color="E5E7EB" w:frame="1"/>
        </w:rPr>
        <w:t>ваши</w:t>
      </w:r>
      <w:r>
        <w:rPr>
          <w:rFonts w:ascii="Arial" w:hAnsi="Arial" w:cs="Arial"/>
          <w:i/>
          <w:iCs/>
          <w:color w:val="67625B"/>
        </w:rPr>
        <w:t> потерянные города. Но для нас это — </w:t>
      </w:r>
      <w:r>
        <w:rPr>
          <w:rStyle w:val="a5"/>
          <w:rFonts w:ascii="Arial" w:hAnsi="Arial" w:cs="Arial"/>
          <w:color w:val="67625B"/>
          <w:bdr w:val="single" w:sz="2" w:space="0" w:color="E5E7EB" w:frame="1"/>
        </w:rPr>
        <w:t>наша</w:t>
      </w:r>
      <w:r>
        <w:rPr>
          <w:rFonts w:ascii="Arial" w:hAnsi="Arial" w:cs="Arial"/>
          <w:i/>
          <w:iCs/>
          <w:color w:val="67625B"/>
        </w:rPr>
        <w:t> земля. </w:t>
      </w:r>
      <w:r>
        <w:rPr>
          <w:rStyle w:val="a5"/>
          <w:rFonts w:ascii="Arial" w:hAnsi="Arial" w:cs="Arial"/>
          <w:color w:val="67625B"/>
          <w:bdr w:val="single" w:sz="2" w:space="0" w:color="E5E7EB" w:frame="1"/>
        </w:rPr>
        <w:t>Наши</w:t>
      </w:r>
      <w:r>
        <w:rPr>
          <w:rFonts w:ascii="Arial" w:hAnsi="Arial" w:cs="Arial"/>
          <w:i/>
          <w:iCs/>
          <w:color w:val="67625B"/>
        </w:rPr>
        <w:t> дома. </w:t>
      </w:r>
      <w:r>
        <w:rPr>
          <w:rStyle w:val="a5"/>
          <w:rFonts w:ascii="Arial" w:hAnsi="Arial" w:cs="Arial"/>
          <w:color w:val="67625B"/>
          <w:bdr w:val="single" w:sz="2" w:space="0" w:color="E5E7EB" w:frame="1"/>
        </w:rPr>
        <w:t>Наши</w:t>
      </w:r>
      <w:r>
        <w:rPr>
          <w:rFonts w:ascii="Arial" w:hAnsi="Arial" w:cs="Arial"/>
          <w:i/>
          <w:iCs/>
          <w:color w:val="67625B"/>
        </w:rPr>
        <w:t> дети играют на тех солончаках, которые вы называете "бывшим морским дном". Если вы спуститесь к нам с вашими приборами и вашей водой — вы не исследователи. Вы — потоп. А потоп — это то, чего мы боимся больше всего на свете.»</w:t>
      </w:r>
    </w:p>
    <w:p w14:paraId="1C725EC6"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Компромисс: </w:t>
      </w:r>
      <w:r>
        <w:rPr>
          <w:rStyle w:val="a4"/>
          <w:rFonts w:ascii="Arial" w:hAnsi="Arial" w:cs="Arial"/>
          <w:color w:val="2E2B29"/>
          <w:bdr w:val="single" w:sz="2" w:space="0" w:color="E5E7EB" w:frame="1"/>
        </w:rPr>
        <w:t>ограниченные научные экспедиции</w:t>
      </w:r>
      <w:r>
        <w:rPr>
          <w:rFonts w:ascii="Arial" w:hAnsi="Arial" w:cs="Arial"/>
          <w:color w:val="2E2B29"/>
        </w:rPr>
        <w:t> в барокамерных костюмах, без воды, без органики, под контролем тамхуанских гидов.</w:t>
      </w:r>
    </w:p>
    <w:p w14:paraId="6AAA8B9F" w14:textId="77777777" w:rsidR="00884B6B" w:rsidRDefault="00884B6B" w:rsidP="00884B6B">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lastRenderedPageBreak/>
        <w:t>Сентябрь 2028 г. — Тамху Видят Снег</w:t>
      </w:r>
    </w:p>
    <w:p w14:paraId="2BBB4DB8"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Группа тамхуанских учёных (в барокамерных костюмах) впервые посещает </w:t>
      </w:r>
      <w:r>
        <w:rPr>
          <w:rStyle w:val="a4"/>
          <w:rFonts w:ascii="Arial" w:hAnsi="Arial" w:cs="Arial"/>
          <w:color w:val="2E2B29"/>
          <w:bdr w:val="single" w:sz="2" w:space="0" w:color="E5E7EB" w:frame="1"/>
        </w:rPr>
        <w:t>Швейцарские Альпы</w:t>
      </w:r>
      <w:r>
        <w:rPr>
          <w:rFonts w:ascii="Arial" w:hAnsi="Arial" w:cs="Arial"/>
          <w:color w:val="2E2B29"/>
        </w:rPr>
        <w:t> в Реальности А. Они видят </w:t>
      </w:r>
      <w:r>
        <w:rPr>
          <w:rStyle w:val="a4"/>
          <w:rFonts w:ascii="Arial" w:hAnsi="Arial" w:cs="Arial"/>
          <w:color w:val="2E2B29"/>
          <w:bdr w:val="single" w:sz="2" w:space="0" w:color="E5E7EB" w:frame="1"/>
        </w:rPr>
        <w:t>снег</w:t>
      </w:r>
      <w:r>
        <w:rPr>
          <w:rFonts w:ascii="Arial" w:hAnsi="Arial" w:cs="Arial"/>
          <w:color w:val="2E2B29"/>
        </w:rPr>
        <w:t>.</w:t>
      </w:r>
    </w:p>
    <w:p w14:paraId="4BA16874"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Для людей, живущих на дне раскалённой впадины, где температура никогда не опускается ниже +15°C, снег — </w:t>
      </w:r>
      <w:r>
        <w:rPr>
          <w:rStyle w:val="a4"/>
          <w:rFonts w:ascii="Arial" w:hAnsi="Arial" w:cs="Arial"/>
          <w:color w:val="2E2B29"/>
          <w:bdr w:val="single" w:sz="2" w:space="0" w:color="E5E7EB" w:frame="1"/>
        </w:rPr>
        <w:t>невозможное чудо</w:t>
      </w:r>
      <w:r>
        <w:rPr>
          <w:rFonts w:ascii="Arial" w:hAnsi="Arial" w:cs="Arial"/>
          <w:color w:val="2E2B29"/>
        </w:rPr>
        <w:t>.</w:t>
      </w:r>
    </w:p>
    <w:p w14:paraId="0A311777"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видеоотчёта тамхуанской делегации:</w:t>
      </w:r>
    </w:p>
    <w:p w14:paraId="185DE43C"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«Белое. Холодное. Падает с неба, как соль, но тает на языке и становится водой. Пресной водой. С неба. </w:t>
      </w:r>
      <w:r>
        <w:rPr>
          <w:rStyle w:val="a5"/>
          <w:rFonts w:ascii="Arial" w:hAnsi="Arial" w:cs="Arial"/>
          <w:color w:val="67625B"/>
          <w:bdr w:val="single" w:sz="2" w:space="0" w:color="E5E7EB" w:frame="1"/>
        </w:rPr>
        <w:t>Пресная вода падает с неба.</w:t>
      </w:r>
      <w:r>
        <w:rPr>
          <w:rFonts w:ascii="Arial" w:hAnsi="Arial" w:cs="Arial"/>
          <w:i/>
          <w:iCs/>
          <w:color w:val="67625B"/>
        </w:rPr>
        <w:t> В нашем мире пресная вода — самое ценное, что есть. Мы воюем за неё. Мы умираем за неё. А здесь она </w:t>
      </w:r>
      <w:r>
        <w:rPr>
          <w:rStyle w:val="a5"/>
          <w:rFonts w:ascii="Arial" w:hAnsi="Arial" w:cs="Arial"/>
          <w:color w:val="67625B"/>
          <w:bdr w:val="single" w:sz="2" w:space="0" w:color="E5E7EB" w:frame="1"/>
        </w:rPr>
        <w:t>падает с неба бесплатно</w:t>
      </w:r>
      <w:r>
        <w:rPr>
          <w:rFonts w:ascii="Arial" w:hAnsi="Arial" w:cs="Arial"/>
          <w:i/>
          <w:iCs/>
          <w:color w:val="67625B"/>
        </w:rPr>
        <w:t>. И они — верхние люди — даже не замечают этого. Они ходят по снегу и жалуются, что холодно. Они не знают, что это — чудо.»</w:t>
      </w:r>
    </w:p>
    <w:p w14:paraId="65098785"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Тамхуанская делегация привозит в Нил-Тамху </w:t>
      </w:r>
      <w:r>
        <w:rPr>
          <w:rStyle w:val="a4"/>
          <w:rFonts w:ascii="Arial" w:hAnsi="Arial" w:cs="Arial"/>
          <w:color w:val="2E2B29"/>
          <w:bdr w:val="single" w:sz="2" w:space="0" w:color="E5E7EB" w:frame="1"/>
        </w:rPr>
        <w:t>термос со снегом</w:t>
      </w:r>
      <w:r>
        <w:rPr>
          <w:rFonts w:ascii="Arial" w:hAnsi="Arial" w:cs="Arial"/>
          <w:color w:val="2E2B29"/>
        </w:rPr>
        <w:t>. Его показывают в школах. Дети плачут.</w:t>
      </w:r>
    </w:p>
    <w:p w14:paraId="39A0DC39" w14:textId="77777777" w:rsidR="00884B6B" w:rsidRDefault="00884B6B" w:rsidP="00884B6B">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Декабрь 2028 г. — «Проект Зеркало»</w:t>
      </w:r>
    </w:p>
    <w:p w14:paraId="6B2D478D"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Совместная научная программа обеих реальностей пытается ответить на главный вопрос: </w:t>
      </w:r>
      <w:r>
        <w:rPr>
          <w:rStyle w:val="a4"/>
          <w:rFonts w:ascii="Arial" w:hAnsi="Arial" w:cs="Arial"/>
          <w:color w:val="2E2B29"/>
          <w:bdr w:val="single" w:sz="2" w:space="0" w:color="E5E7EB" w:frame="1"/>
        </w:rPr>
        <w:t>почему?</w:t>
      </w:r>
    </w:p>
    <w:p w14:paraId="431EEC0D"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Почему в одной реальности Средиземное море есть, а в другой — нет? Что произошло 5,33 миллиона лет назад, что привело к расхождению?</w:t>
      </w:r>
    </w:p>
    <w:p w14:paraId="14528412"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Результаты (2029 г.): </w:t>
      </w:r>
      <w:r>
        <w:rPr>
          <w:rStyle w:val="a4"/>
          <w:rFonts w:ascii="Arial" w:hAnsi="Arial" w:cs="Arial"/>
          <w:color w:val="2E2B29"/>
          <w:bdr w:val="single" w:sz="2" w:space="0" w:color="E5E7EB" w:frame="1"/>
        </w:rPr>
        <w:t>Гибралтарская перемычка</w:t>
      </w:r>
      <w:r>
        <w:rPr>
          <w:rFonts w:ascii="Arial" w:hAnsi="Arial" w:cs="Arial"/>
          <w:color w:val="2E2B29"/>
        </w:rPr>
        <w:t>. В Реальности А она разрушилась (Занклийский потоп). В Мире Пустого Моря — уцелела. Разница — в </w:t>
      </w:r>
      <w:r>
        <w:rPr>
          <w:rStyle w:val="a4"/>
          <w:rFonts w:ascii="Arial" w:hAnsi="Arial" w:cs="Arial"/>
          <w:color w:val="2E2B29"/>
          <w:bdr w:val="single" w:sz="2" w:space="0" w:color="E5E7EB" w:frame="1"/>
        </w:rPr>
        <w:t>одном землетрясении</w:t>
      </w:r>
      <w:r>
        <w:rPr>
          <w:rFonts w:ascii="Arial" w:hAnsi="Arial" w:cs="Arial"/>
          <w:color w:val="2E2B29"/>
        </w:rPr>
        <w:t> магнитудой ~7,2, которое в Реальности А произошло ~5,33 млн лет назад и раскололо перемычку, а в Мире Пустого Моря — </w:t>
      </w:r>
      <w:r>
        <w:rPr>
          <w:rStyle w:val="a4"/>
          <w:rFonts w:ascii="Arial" w:hAnsi="Arial" w:cs="Arial"/>
          <w:color w:val="2E2B29"/>
          <w:bdr w:val="single" w:sz="2" w:space="0" w:color="E5E7EB" w:frame="1"/>
        </w:rPr>
        <w:t>не произошло</w:t>
      </w:r>
      <w:r>
        <w:rPr>
          <w:rFonts w:ascii="Arial" w:hAnsi="Arial" w:cs="Arial"/>
          <w:color w:val="2E2B29"/>
        </w:rPr>
        <w:t>.</w:t>
      </w:r>
    </w:p>
    <w:p w14:paraId="3CA155BF"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доклада «Проекта Зеркало»:</w:t>
      </w:r>
    </w:p>
    <w:p w14:paraId="14634480"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«Одно землетрясение. Один разлом. Пять миллионов лет назад. Это — вся разница между двумя цивилизациями. Если бы тот разлом произошёл в их мире — Тамху не существовали бы. Их Дельта была бы затоплена. Их города — на дне моря, в буквальном смысле. А если бы тот разлом </w:t>
      </w:r>
      <w:r>
        <w:rPr>
          <w:rStyle w:val="a5"/>
          <w:rFonts w:ascii="Arial" w:hAnsi="Arial" w:cs="Arial"/>
          <w:color w:val="67625B"/>
          <w:bdr w:val="single" w:sz="2" w:space="0" w:color="E5E7EB" w:frame="1"/>
        </w:rPr>
        <w:t>не</w:t>
      </w:r>
      <w:r>
        <w:rPr>
          <w:rFonts w:ascii="Arial" w:hAnsi="Arial" w:cs="Arial"/>
          <w:i/>
          <w:iCs/>
          <w:color w:val="67625B"/>
        </w:rPr>
        <w:t> произошёл в нашем мире — Средиземного моря не было бы. Не было бы финикийцев, греков, Рима, Венеции. Не было бы Колумба (он плыл через Атлантику, но его корабли были построены по средиземноморским технологиям). Не было бы </w:t>
      </w:r>
      <w:r>
        <w:rPr>
          <w:rStyle w:val="a5"/>
          <w:rFonts w:ascii="Arial" w:hAnsi="Arial" w:cs="Arial"/>
          <w:color w:val="67625B"/>
          <w:bdr w:val="single" w:sz="2" w:space="0" w:color="E5E7EB" w:frame="1"/>
        </w:rPr>
        <w:t>нас</w:t>
      </w:r>
      <w:r>
        <w:rPr>
          <w:rFonts w:ascii="Arial" w:hAnsi="Arial" w:cs="Arial"/>
          <w:i/>
          <w:iCs/>
          <w:color w:val="67625B"/>
        </w:rPr>
        <w:t> — по крайней мере, не в том виде, в каком мы себя знаем.</w:t>
      </w:r>
    </w:p>
    <w:p w14:paraId="3F479A3F" w14:textId="77777777" w:rsidR="00884B6B" w:rsidRDefault="00884B6B" w:rsidP="00884B6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Два мира. Одно землетрясение. Бесконечные последствия.»</w:t>
      </w:r>
    </w:p>
    <w:p w14:paraId="544BD9BB" w14:textId="77777777" w:rsidR="00001CB3" w:rsidRDefault="00001CB3" w:rsidP="00001CB3">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2029–2030 гг. Обмен и Кризисы</w:t>
      </w:r>
    </w:p>
    <w:p w14:paraId="7CECB272" w14:textId="77777777" w:rsidR="00001CB3" w:rsidRDefault="00001CB3" w:rsidP="00001CB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lastRenderedPageBreak/>
        <w:t>Март 2029 г. — Медицинская Революция</w:t>
      </w:r>
    </w:p>
    <w:p w14:paraId="1F86C59D"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Тамхуанская </w:t>
      </w:r>
      <w:r>
        <w:rPr>
          <w:rStyle w:val="a4"/>
          <w:rFonts w:ascii="Arial" w:hAnsi="Arial" w:cs="Arial"/>
          <w:color w:val="2E2B29"/>
          <w:bdr w:val="single" w:sz="2" w:space="0" w:color="E5E7EB" w:frame="1"/>
        </w:rPr>
        <w:t>медицина давления</w:t>
      </w:r>
      <w:r>
        <w:rPr>
          <w:rFonts w:ascii="Arial" w:hAnsi="Arial" w:cs="Arial"/>
          <w:color w:val="2E2B29"/>
        </w:rPr>
        <w:t> совершает прорыв в Реальности А:</w:t>
      </w:r>
    </w:p>
    <w:p w14:paraId="1057D7CD"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w:t>
      </w:r>
      <w:r>
        <w:rPr>
          <w:rStyle w:val="a4"/>
          <w:rFonts w:ascii="Arial" w:hAnsi="Arial" w:cs="Arial"/>
          <w:color w:val="2E2B29"/>
          <w:bdr w:val="single" w:sz="2" w:space="0" w:color="E5E7EB" w:frame="1"/>
        </w:rPr>
        <w:t>Барокамерная терапия</w:t>
      </w:r>
      <w:r>
        <w:rPr>
          <w:rFonts w:ascii="Arial" w:hAnsi="Arial" w:cs="Arial"/>
          <w:color w:val="2E2B29"/>
        </w:rPr>
        <w:t> тамхуанского образца лечит хронические лёгочные заболевания, гангрену, некоторые формы рака. Тамхуанские врачи (через барокамеры) консультируют больницы в Неаполе, Афинах, Каире.</w:t>
      </w:r>
      <w:r>
        <w:rPr>
          <w:rFonts w:ascii="Arial" w:hAnsi="Arial" w:cs="Arial"/>
          <w:color w:val="2E2B29"/>
        </w:rPr>
        <w:br/>
        <w:t>— </w:t>
      </w:r>
      <w:r>
        <w:rPr>
          <w:rStyle w:val="a4"/>
          <w:rFonts w:ascii="Arial" w:hAnsi="Arial" w:cs="Arial"/>
          <w:color w:val="2E2B29"/>
          <w:bdr w:val="single" w:sz="2" w:space="0" w:color="E5E7EB" w:frame="1"/>
        </w:rPr>
        <w:t>Глубинная фармакология</w:t>
      </w:r>
      <w:r>
        <w:rPr>
          <w:rFonts w:ascii="Arial" w:hAnsi="Arial" w:cs="Arial"/>
          <w:color w:val="2E2B29"/>
        </w:rPr>
        <w:t>: лекарства, разработанные Тамху для работы в условиях высокого давления, оказываются </w:t>
      </w:r>
      <w:r>
        <w:rPr>
          <w:rStyle w:val="a4"/>
          <w:rFonts w:ascii="Arial" w:hAnsi="Arial" w:cs="Arial"/>
          <w:color w:val="2E2B29"/>
          <w:bdr w:val="single" w:sz="2" w:space="0" w:color="E5E7EB" w:frame="1"/>
        </w:rPr>
        <w:t>эффективнее</w:t>
      </w:r>
      <w:r>
        <w:rPr>
          <w:rFonts w:ascii="Arial" w:hAnsi="Arial" w:cs="Arial"/>
          <w:color w:val="2E2B29"/>
        </w:rPr>
        <w:t> при нормальном давлении (потому что в плотном воздухе молекулы взаимодействуют быстрее, и тамхуанские фармацевты научились это использовать).</w:t>
      </w:r>
      <w:r>
        <w:rPr>
          <w:rFonts w:ascii="Arial" w:hAnsi="Arial" w:cs="Arial"/>
          <w:color w:val="2E2B29"/>
        </w:rPr>
        <w:br/>
        <w:t>— </w:t>
      </w:r>
      <w:r>
        <w:rPr>
          <w:rStyle w:val="a4"/>
          <w:rFonts w:ascii="Arial" w:hAnsi="Arial" w:cs="Arial"/>
          <w:color w:val="2E2B29"/>
          <w:bdr w:val="single" w:sz="2" w:space="0" w:color="E5E7EB" w:frame="1"/>
        </w:rPr>
        <w:t>Продолжительность жизни</w:t>
      </w:r>
      <w:r>
        <w:rPr>
          <w:rFonts w:ascii="Arial" w:hAnsi="Arial" w:cs="Arial"/>
          <w:color w:val="2E2B29"/>
        </w:rPr>
        <w:t> в пилотных клиниках Реальности А начинает расти.</w:t>
      </w:r>
    </w:p>
    <w:p w14:paraId="14FE9D0E"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Справка:</w:t>
      </w:r>
    </w:p>
    <w:p w14:paraId="06DBE3CD"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«Тамхуанская медицина — 5 000 лет непрерывного развития в условиях, которые для нас экстремальны. Они знают о человеческом теле вещи, которые мы не подозревали. Например: повышенное давление замедляет старение клеток (открытие тамхуанского врача Ибн-Амика, 1890 г. — за 100 лет до наших теломеразных исследований). Их средняя продолжительность жизни — 96 лет. Наша — 73. Разница — не генетика, а </w:t>
      </w:r>
      <w:r>
        <w:rPr>
          <w:rStyle w:val="a5"/>
          <w:rFonts w:ascii="Arial" w:hAnsi="Arial" w:cs="Arial"/>
          <w:color w:val="67625B"/>
          <w:bdr w:val="single" w:sz="2" w:space="0" w:color="E5E7EB" w:frame="1"/>
        </w:rPr>
        <w:t>среда и медицина</w:t>
      </w:r>
      <w:r>
        <w:rPr>
          <w:rFonts w:ascii="Arial" w:hAnsi="Arial" w:cs="Arial"/>
          <w:i/>
          <w:iCs/>
          <w:color w:val="67625B"/>
        </w:rPr>
        <w:t>.»</w:t>
      </w:r>
    </w:p>
    <w:p w14:paraId="3CBEEE6A" w14:textId="77777777" w:rsidR="00001CB3" w:rsidRDefault="00001CB3" w:rsidP="00001CB3">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Июль 2029 г. — «Соляной Кризис»</w:t>
      </w:r>
    </w:p>
    <w:p w14:paraId="03CD222B"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Тамхуанская </w:t>
      </w:r>
      <w:r>
        <w:rPr>
          <w:rStyle w:val="a4"/>
          <w:rFonts w:ascii="Arial" w:hAnsi="Arial" w:cs="Arial"/>
          <w:color w:val="2E2B29"/>
          <w:bdr w:val="single" w:sz="2" w:space="0" w:color="E5E7EB" w:frame="1"/>
        </w:rPr>
        <w:t>соль</w:t>
      </w:r>
      <w:r>
        <w:rPr>
          <w:rFonts w:ascii="Arial" w:hAnsi="Arial" w:cs="Arial"/>
          <w:color w:val="2E2B29"/>
        </w:rPr>
        <w:t> — чистейший хлорид натрия, с уникальными кристаллическими структурами, сформированными за миллионы лет на дне впадины — попадает на чёрный рынок Реальности А.</w:t>
      </w:r>
    </w:p>
    <w:p w14:paraId="6FA46DF0"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Оказалось, что тамхуанская соль — </w:t>
      </w:r>
      <w:r>
        <w:rPr>
          <w:rStyle w:val="a4"/>
          <w:rFonts w:ascii="Arial" w:hAnsi="Arial" w:cs="Arial"/>
          <w:color w:val="2E2B29"/>
          <w:bdr w:val="single" w:sz="2" w:space="0" w:color="E5E7EB" w:frame="1"/>
        </w:rPr>
        <w:t>идеальный материал</w:t>
      </w:r>
      <w:r>
        <w:rPr>
          <w:rFonts w:ascii="Arial" w:hAnsi="Arial" w:cs="Arial"/>
          <w:color w:val="2E2B29"/>
        </w:rPr>
        <w:t> для квантовых вычислений (кристаллическая решётка с минимальными дефектами). Технологические гиганты Реальности А скупают её тоннами.</w:t>
      </w:r>
    </w:p>
    <w:p w14:paraId="121A715F"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Тамху в ярости: для них соль — </w:t>
      </w:r>
      <w:r>
        <w:rPr>
          <w:rStyle w:val="a4"/>
          <w:rFonts w:ascii="Arial" w:hAnsi="Arial" w:cs="Arial"/>
          <w:color w:val="2E2B29"/>
          <w:bdr w:val="single" w:sz="2" w:space="0" w:color="E5E7EB" w:frame="1"/>
        </w:rPr>
        <w:t>священный материал</w:t>
      </w:r>
      <w:r>
        <w:rPr>
          <w:rFonts w:ascii="Arial" w:hAnsi="Arial" w:cs="Arial"/>
          <w:color w:val="2E2B29"/>
        </w:rPr>
        <w:t>, основа их цивилизации, их валюта, их религия. Видеть, как «верхние» используют её для компьютеров, — кощунство.</w:t>
      </w:r>
    </w:p>
    <w:p w14:paraId="1B7C139E"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заявления Совета Ярусов:</w:t>
      </w:r>
    </w:p>
    <w:p w14:paraId="02096088"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«Соль Глубины — не товар. Соль — кровь нашей земли. Вы не продаёте свою кровь на рынке. Мы требуем немедленного прекращения торговли.»</w:t>
      </w:r>
    </w:p>
    <w:p w14:paraId="3CC8E380"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Компромисс: </w:t>
      </w:r>
      <w:r>
        <w:rPr>
          <w:rStyle w:val="a4"/>
          <w:rFonts w:ascii="Arial" w:hAnsi="Arial" w:cs="Arial"/>
          <w:color w:val="2E2B29"/>
          <w:bdr w:val="single" w:sz="2" w:space="0" w:color="E5E7EB" w:frame="1"/>
        </w:rPr>
        <w:t>синтетическая тамхуанская соль</w:t>
      </w:r>
      <w:r>
        <w:rPr>
          <w:rFonts w:ascii="Arial" w:hAnsi="Arial" w:cs="Arial"/>
          <w:color w:val="2E2B29"/>
        </w:rPr>
        <w:t> (выращенная в лабораториях, не добытая из дна) — для экспорта. Натуральная соль — </w:t>
      </w:r>
      <w:r>
        <w:rPr>
          <w:rStyle w:val="a4"/>
          <w:rFonts w:ascii="Arial" w:hAnsi="Arial" w:cs="Arial"/>
          <w:color w:val="2E2B29"/>
          <w:bdr w:val="single" w:sz="2" w:space="0" w:color="E5E7EB" w:frame="1"/>
        </w:rPr>
        <w:t>запрещена</w:t>
      </w:r>
      <w:r>
        <w:rPr>
          <w:rFonts w:ascii="Arial" w:hAnsi="Arial" w:cs="Arial"/>
          <w:color w:val="2E2B29"/>
        </w:rPr>
        <w:t>.</w:t>
      </w:r>
    </w:p>
    <w:p w14:paraId="01CC71C9" w14:textId="77777777" w:rsidR="00001CB3" w:rsidRDefault="00001CB3" w:rsidP="00001CB3">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Ноябрь 2029 г. — «Ночь Двух Дён»</w:t>
      </w:r>
    </w:p>
    <w:p w14:paraId="1B35CCB1"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Совместный культурный проект: </w:t>
      </w:r>
      <w:r>
        <w:rPr>
          <w:rStyle w:val="a4"/>
          <w:rFonts w:ascii="Arial" w:hAnsi="Arial" w:cs="Arial"/>
          <w:color w:val="2E2B29"/>
          <w:bdr w:val="single" w:sz="2" w:space="0" w:color="E5E7EB" w:frame="1"/>
        </w:rPr>
        <w:t>одновременная трансляция</w:t>
      </w:r>
      <w:r>
        <w:rPr>
          <w:rFonts w:ascii="Arial" w:hAnsi="Arial" w:cs="Arial"/>
          <w:color w:val="2E2B29"/>
        </w:rPr>
        <w:t> заката в обеих реальностях.</w:t>
      </w:r>
    </w:p>
    <w:p w14:paraId="79FA5D45"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В Реальности А — закат над Средиземным морем, с острова Санторини. Оранжевое солнце тонет в синей воде. Миллиарды зрителей.</w:t>
      </w:r>
    </w:p>
    <w:p w14:paraId="14D90F0A"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Мире Пустого Моря — «закат» на дне Низменности. Солнце — узкая полоска на краю каньона, в 3 км над головой. Оно гаснет, и дно погружается в темноту, освещённую только соляными фонарями. Миллиарды зрителей.</w:t>
      </w:r>
    </w:p>
    <w:p w14:paraId="6622A68E"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комментария тамхуанского поэта Амир аль-Малих:</w:t>
      </w:r>
    </w:p>
    <w:p w14:paraId="5A5C9111"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«Ваш закат — горизонтальный. Солнце уходит </w:t>
      </w:r>
      <w:r>
        <w:rPr>
          <w:rStyle w:val="a5"/>
          <w:rFonts w:ascii="Arial" w:hAnsi="Arial" w:cs="Arial"/>
          <w:color w:val="67625B"/>
          <w:bdr w:val="single" w:sz="2" w:space="0" w:color="E5E7EB" w:frame="1"/>
        </w:rPr>
        <w:t>вбок</w:t>
      </w:r>
      <w:r>
        <w:rPr>
          <w:rFonts w:ascii="Arial" w:hAnsi="Arial" w:cs="Arial"/>
          <w:i/>
          <w:iCs/>
          <w:color w:val="67625B"/>
        </w:rPr>
        <w:t>, в воду. Наш закат — вертикальный. Солнце уходит </w:t>
      </w:r>
      <w:r>
        <w:rPr>
          <w:rStyle w:val="a5"/>
          <w:rFonts w:ascii="Arial" w:hAnsi="Arial" w:cs="Arial"/>
          <w:color w:val="67625B"/>
          <w:bdr w:val="single" w:sz="2" w:space="0" w:color="E5E7EB" w:frame="1"/>
        </w:rPr>
        <w:t>вверх</w:t>
      </w:r>
      <w:r>
        <w:rPr>
          <w:rFonts w:ascii="Arial" w:hAnsi="Arial" w:cs="Arial"/>
          <w:i/>
          <w:iCs/>
          <w:color w:val="67625B"/>
        </w:rPr>
        <w:t>, за край каньона. Вы смотрите на закат и видите конец дня. Мы смотрим на закат и видим </w:t>
      </w:r>
      <w:r>
        <w:rPr>
          <w:rStyle w:val="a5"/>
          <w:rFonts w:ascii="Arial" w:hAnsi="Arial" w:cs="Arial"/>
          <w:color w:val="67625B"/>
          <w:bdr w:val="single" w:sz="2" w:space="0" w:color="E5E7EB" w:frame="1"/>
        </w:rPr>
        <w:t>крышку, которая закрывается над нами</w:t>
      </w:r>
      <w:r>
        <w:rPr>
          <w:rFonts w:ascii="Arial" w:hAnsi="Arial" w:cs="Arial"/>
          <w:i/>
          <w:iCs/>
          <w:color w:val="67625B"/>
        </w:rPr>
        <w:t>. Каждый вечер мы — в ящике. Каждое утро — крышка открывается. И мы благодарим Ану-Ра за ещё один день света. Может быть, поэтому мы ценим его больше.»</w:t>
      </w:r>
    </w:p>
    <w:p w14:paraId="2C362034" w14:textId="77777777" w:rsidR="00001CB3" w:rsidRDefault="00001CB3" w:rsidP="00001CB3">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Февраль 2030 г. — «План Затопления» и Паника</w:t>
      </w:r>
    </w:p>
    <w:p w14:paraId="337E3B5D"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Группа радикальных экологов из Реальности А публикует </w:t>
      </w:r>
      <w:r>
        <w:rPr>
          <w:rStyle w:val="a4"/>
          <w:rFonts w:ascii="Arial" w:hAnsi="Arial" w:cs="Arial"/>
          <w:color w:val="2E2B29"/>
          <w:bdr w:val="single" w:sz="2" w:space="0" w:color="E5E7EB" w:frame="1"/>
        </w:rPr>
        <w:t>модель</w:t>
      </w:r>
      <w:r>
        <w:rPr>
          <w:rFonts w:ascii="Arial" w:hAnsi="Arial" w:cs="Arial"/>
          <w:color w:val="2E2B29"/>
        </w:rPr>
        <w:t>: если бы Гибралтарский перешеек в Мире Пустого Моря был разрушен (как в Реальности А), затопление Низменности заняло бы ~100 лет и создало бы </w:t>
      </w:r>
      <w:r>
        <w:rPr>
          <w:rStyle w:val="a4"/>
          <w:rFonts w:ascii="Arial" w:hAnsi="Arial" w:cs="Arial"/>
          <w:color w:val="2E2B29"/>
          <w:bdr w:val="single" w:sz="2" w:space="0" w:color="E5E7EB" w:frame="1"/>
        </w:rPr>
        <w:t>новое Средиземное море</w:t>
      </w:r>
      <w:r>
        <w:rPr>
          <w:rFonts w:ascii="Arial" w:hAnsi="Arial" w:cs="Arial"/>
          <w:color w:val="2E2B29"/>
        </w:rPr>
        <w:t>, которое:</w:t>
      </w:r>
      <w:r>
        <w:rPr>
          <w:rFonts w:ascii="Arial" w:hAnsi="Arial" w:cs="Arial"/>
          <w:color w:val="2E2B29"/>
        </w:rPr>
        <w:br/>
        <w:t>— Смягчило бы климат Европы и Африки</w:t>
      </w:r>
      <w:r>
        <w:rPr>
          <w:rFonts w:ascii="Arial" w:hAnsi="Arial" w:cs="Arial"/>
          <w:color w:val="2E2B29"/>
        </w:rPr>
        <w:br/>
        <w:t>— Создало бы новые морские торговые пути</w:t>
      </w:r>
      <w:r>
        <w:rPr>
          <w:rFonts w:ascii="Arial" w:hAnsi="Arial" w:cs="Arial"/>
          <w:color w:val="2E2B29"/>
        </w:rPr>
        <w:br/>
        <w:t>— «Вернуло бы» Средиземноморье его «естественному состоянию»</w:t>
      </w:r>
    </w:p>
    <w:p w14:paraId="0CB83BC6"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Тамху реагируют </w:t>
      </w:r>
      <w:r>
        <w:rPr>
          <w:rStyle w:val="a4"/>
          <w:rFonts w:ascii="Arial" w:hAnsi="Arial" w:cs="Arial"/>
          <w:color w:val="2E2B29"/>
          <w:bdr w:val="single" w:sz="2" w:space="0" w:color="E5E7EB" w:frame="1"/>
        </w:rPr>
        <w:t>яростно</w:t>
      </w:r>
      <w:r>
        <w:rPr>
          <w:rFonts w:ascii="Arial" w:hAnsi="Arial" w:cs="Arial"/>
          <w:color w:val="2E2B29"/>
        </w:rPr>
        <w:t>. Для них это — </w:t>
      </w:r>
      <w:r>
        <w:rPr>
          <w:rStyle w:val="a4"/>
          <w:rFonts w:ascii="Arial" w:hAnsi="Arial" w:cs="Arial"/>
          <w:color w:val="2E2B29"/>
          <w:bdr w:val="single" w:sz="2" w:space="0" w:color="E5E7EB" w:frame="1"/>
        </w:rPr>
        <w:t>план геноцида</w:t>
      </w:r>
      <w:r>
        <w:rPr>
          <w:rFonts w:ascii="Arial" w:hAnsi="Arial" w:cs="Arial"/>
          <w:color w:val="2E2B29"/>
        </w:rPr>
        <w:t>. Затопление Низменности уничтожит 180 миллионов человек, все города, всю культуру, всю историю.</w:t>
      </w:r>
    </w:p>
    <w:p w14:paraId="12D9DE5E"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экстренного обращения Халифа Тамху (02.02.2030):</w:t>
      </w:r>
    </w:p>
    <w:p w14:paraId="4B3481E8"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«В их мире есть люди, которые хотят </w:t>
      </w:r>
      <w:r>
        <w:rPr>
          <w:rStyle w:val="a5"/>
          <w:rFonts w:ascii="Arial" w:hAnsi="Arial" w:cs="Arial"/>
          <w:color w:val="67625B"/>
          <w:bdr w:val="single" w:sz="2" w:space="0" w:color="E5E7EB" w:frame="1"/>
        </w:rPr>
        <w:t>затопить нас</w:t>
      </w:r>
      <w:r>
        <w:rPr>
          <w:rFonts w:ascii="Arial" w:hAnsi="Arial" w:cs="Arial"/>
          <w:i/>
          <w:iCs/>
          <w:color w:val="67625B"/>
        </w:rPr>
        <w:t>. Не оружием — водой. Они говорят: "Это вернёт море в естественное состояние." Естественное? Для кого? Для них — да. Для нас — это смерть. 180 миллионов смертей. Пять тысяч лет истории — под водой. И они называют это </w:t>
      </w:r>
      <w:r>
        <w:rPr>
          <w:rStyle w:val="a5"/>
          <w:rFonts w:ascii="Arial" w:hAnsi="Arial" w:cs="Arial"/>
          <w:color w:val="67625B"/>
          <w:bdr w:val="single" w:sz="2" w:space="0" w:color="E5E7EB" w:frame="1"/>
        </w:rPr>
        <w:t>экологией</w:t>
      </w:r>
      <w:r>
        <w:rPr>
          <w:rFonts w:ascii="Arial" w:hAnsi="Arial" w:cs="Arial"/>
          <w:i/>
          <w:iCs/>
          <w:color w:val="67625B"/>
        </w:rPr>
        <w:t>.</w:t>
      </w:r>
    </w:p>
    <w:p w14:paraId="38687F3E"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Мы говорим ясно: любая попытка нарушить целостность Гибралтарского перешейка — в любой реальности — будет рассматриваться как акт войны. Мы не позволим вам превратить наш дом в ваше море.»</w:t>
      </w:r>
    </w:p>
    <w:p w14:paraId="1BE63ED3"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Инцидент приводит к </w:t>
      </w:r>
      <w:r>
        <w:rPr>
          <w:rStyle w:val="a4"/>
          <w:rFonts w:ascii="Arial" w:hAnsi="Arial" w:cs="Arial"/>
          <w:color w:val="2E2B29"/>
          <w:bdr w:val="single" w:sz="2" w:space="0" w:color="E5E7EB" w:frame="1"/>
        </w:rPr>
        <w:t>Гибралтарскому Протоколу Неприкосновенности</w:t>
      </w:r>
      <w:r>
        <w:rPr>
          <w:rFonts w:ascii="Arial" w:hAnsi="Arial" w:cs="Arial"/>
          <w:color w:val="2E2B29"/>
        </w:rPr>
        <w:t> (2030 г.): Гибралтарский перешеек в Мире Пустого Моря объявлен </w:t>
      </w:r>
      <w:r>
        <w:rPr>
          <w:rStyle w:val="a4"/>
          <w:rFonts w:ascii="Arial" w:hAnsi="Arial" w:cs="Arial"/>
          <w:color w:val="2E2B29"/>
          <w:bdr w:val="single" w:sz="2" w:space="0" w:color="E5E7EB" w:frame="1"/>
        </w:rPr>
        <w:t>защищённым объектом обеих реальностей</w:t>
      </w:r>
      <w:r>
        <w:rPr>
          <w:rFonts w:ascii="Arial" w:hAnsi="Arial" w:cs="Arial"/>
          <w:color w:val="2E2B29"/>
        </w:rPr>
        <w:t>. Любое воздействие на него — преступление против человечества (обоих человечеств).</w:t>
      </w:r>
    </w:p>
    <w:p w14:paraId="6B04DB33" w14:textId="77777777" w:rsidR="00001CB3" w:rsidRDefault="00001CB3" w:rsidP="00001CB3">
      <w:pPr>
        <w:spacing w:before="720" w:after="720"/>
        <w:rPr>
          <w:rFonts w:ascii="Times New Roman" w:hAnsi="Times New Roman" w:cs="Times New Roman"/>
        </w:rPr>
      </w:pPr>
      <w:r>
        <w:pict w14:anchorId="365E2205">
          <v:rect id="_x0000_i1027" style="width:0;height:0" o:hralign="center" o:hrstd="t" o:hr="t" fillcolor="#a0a0a0" stroked="f"/>
        </w:pict>
      </w:r>
    </w:p>
    <w:p w14:paraId="345A165C" w14:textId="77777777" w:rsidR="00001CB3" w:rsidRDefault="00001CB3" w:rsidP="00001CB3">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lastRenderedPageBreak/>
        <w:t>2030–2032 гг. Новая Нормальность</w:t>
      </w:r>
    </w:p>
    <w:p w14:paraId="7F18915F" w14:textId="77777777" w:rsidR="00001CB3" w:rsidRDefault="00001CB3" w:rsidP="00001CB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Июнь 2030 г. — «Вертикальный Интернет»</w:t>
      </w:r>
    </w:p>
    <w:p w14:paraId="6C8DF46D"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Паутина Ярусов (Мир Пустого Моря) и Интернет (Реальность А) </w:t>
      </w:r>
      <w:r>
        <w:rPr>
          <w:rStyle w:val="a4"/>
          <w:rFonts w:ascii="Arial" w:hAnsi="Arial" w:cs="Arial"/>
          <w:color w:val="2E2B29"/>
          <w:bdr w:val="single" w:sz="2" w:space="0" w:color="E5E7EB" w:frame="1"/>
        </w:rPr>
        <w:t>соединяются</w:t>
      </w:r>
      <w:r>
        <w:rPr>
          <w:rFonts w:ascii="Arial" w:hAnsi="Arial" w:cs="Arial"/>
          <w:color w:val="2E2B29"/>
        </w:rPr>
        <w:t> через квантовую связь в порталах. Впервые в истории </w:t>
      </w:r>
      <w:r>
        <w:rPr>
          <w:rStyle w:val="a4"/>
          <w:rFonts w:ascii="Arial" w:hAnsi="Arial" w:cs="Arial"/>
          <w:color w:val="2E2B29"/>
          <w:bdr w:val="single" w:sz="2" w:space="0" w:color="E5E7EB" w:frame="1"/>
        </w:rPr>
        <w:t>две версии человечества</w:t>
      </w:r>
      <w:r>
        <w:rPr>
          <w:rFonts w:ascii="Arial" w:hAnsi="Arial" w:cs="Arial"/>
          <w:color w:val="2E2B29"/>
        </w:rPr>
        <w:t> общаются в реальном времени.</w:t>
      </w:r>
    </w:p>
    <w:p w14:paraId="1CE6F0D0"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Культурный взрыв:</w:t>
      </w:r>
      <w:r>
        <w:rPr>
          <w:rFonts w:ascii="Arial" w:hAnsi="Arial" w:cs="Arial"/>
          <w:color w:val="2E2B29"/>
        </w:rPr>
        <w:br/>
        <w:t>— Тамхуанская поэзия Глубины — бестселлер в Реальности А. Строки вроде «Мы — дети соли, рождённые на дне мира, смотрящие вверх на узкое небо» — цитируют в Париже и Нью-Йорке.</w:t>
      </w:r>
      <w:r>
        <w:rPr>
          <w:rFonts w:ascii="Arial" w:hAnsi="Arial" w:cs="Arial"/>
          <w:color w:val="2E2B29"/>
        </w:rPr>
        <w:br/>
        <w:t>— Голливудские фильмы — хит в Мире Пустого Моря. Тамху, никогда не видевшие океана, смотрят «Титаник» и </w:t>
      </w:r>
      <w:r>
        <w:rPr>
          <w:rStyle w:val="a4"/>
          <w:rFonts w:ascii="Arial" w:hAnsi="Arial" w:cs="Arial"/>
          <w:color w:val="2E2B29"/>
          <w:bdr w:val="single" w:sz="2" w:space="0" w:color="E5E7EB" w:frame="1"/>
        </w:rPr>
        <w:t>не могут понять</w:t>
      </w:r>
      <w:r>
        <w:rPr>
          <w:rFonts w:ascii="Arial" w:hAnsi="Arial" w:cs="Arial"/>
          <w:color w:val="2E2B29"/>
        </w:rPr>
        <w:t>, как корабль мог утонуть в </w:t>
      </w:r>
      <w:r>
        <w:rPr>
          <w:rStyle w:val="a5"/>
          <w:rFonts w:ascii="Arial" w:hAnsi="Arial" w:cs="Arial"/>
          <w:color w:val="2E2B29"/>
          <w:bdr w:val="single" w:sz="2" w:space="0" w:color="E5E7EB" w:frame="1"/>
        </w:rPr>
        <w:t>таком количестве воды</w:t>
      </w:r>
      <w:r>
        <w:rPr>
          <w:rFonts w:ascii="Arial" w:hAnsi="Arial" w:cs="Arial"/>
          <w:color w:val="2E2B29"/>
        </w:rPr>
        <w:t>. «Почему они не просто встали и пошли по дну?» — спрашивает тамхуанский зритель.</w:t>
      </w:r>
      <w:r>
        <w:rPr>
          <w:rFonts w:ascii="Arial" w:hAnsi="Arial" w:cs="Arial"/>
          <w:color w:val="2E2B29"/>
        </w:rPr>
        <w:br/>
        <w:t>— Тамхуанская музыка — гортанное пение, рождённое в плотном воздухе, с частотами, недоступными «верхним» голосам — становится мировым феноменом. Концерт тамхуанского хора в барокамере в Лондоне (2031 г.) — 2 миллиарда зрителей.</w:t>
      </w:r>
    </w:p>
    <w:p w14:paraId="62B10EBD" w14:textId="77777777" w:rsidR="00001CB3" w:rsidRDefault="00001CB3" w:rsidP="00001CB3">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Сентябрь 2031 г. — «Дети Двух Давлений»</w:t>
      </w:r>
    </w:p>
    <w:p w14:paraId="3D8F44D3"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Первый </w:t>
      </w:r>
      <w:r>
        <w:rPr>
          <w:rStyle w:val="a4"/>
          <w:rFonts w:ascii="Arial" w:hAnsi="Arial" w:cs="Arial"/>
          <w:color w:val="2E2B29"/>
          <w:bdr w:val="single" w:sz="2" w:space="0" w:color="E5E7EB" w:frame="1"/>
        </w:rPr>
        <w:t>межреальностный ребёнок</w:t>
      </w:r>
      <w:r>
        <w:rPr>
          <w:rFonts w:ascii="Arial" w:hAnsi="Arial" w:cs="Arial"/>
          <w:color w:val="2E2B29"/>
        </w:rPr>
        <w:t> рождается в барокамерном госпитале в Риме. Мать — итальянка из Реальности А. Отец — тамхуанец из Мира Пустого Моря. Ребёнок — </w:t>
      </w:r>
      <w:r>
        <w:rPr>
          <w:rStyle w:val="a4"/>
          <w:rFonts w:ascii="Arial" w:hAnsi="Arial" w:cs="Arial"/>
          <w:color w:val="2E2B29"/>
          <w:bdr w:val="single" w:sz="2" w:space="0" w:color="E5E7EB" w:frame="1"/>
        </w:rPr>
        <w:t>генетически Homo sapiens</w:t>
      </w:r>
      <w:r>
        <w:rPr>
          <w:rFonts w:ascii="Arial" w:hAnsi="Arial" w:cs="Arial"/>
          <w:color w:val="2E2B29"/>
        </w:rPr>
        <w:t>, но с физиологией, адаптированной к </w:t>
      </w:r>
      <w:r>
        <w:rPr>
          <w:rStyle w:val="a4"/>
          <w:rFonts w:ascii="Arial" w:hAnsi="Arial" w:cs="Arial"/>
          <w:color w:val="2E2B29"/>
          <w:bdr w:val="single" w:sz="2" w:space="0" w:color="E5E7EB" w:frame="1"/>
        </w:rPr>
        <w:t>промежуточному давлению</w:t>
      </w:r>
      <w:r>
        <w:rPr>
          <w:rFonts w:ascii="Arial" w:hAnsi="Arial" w:cs="Arial"/>
          <w:color w:val="2E2B29"/>
        </w:rPr>
        <w:t> (1,15 атм). Он не может жить ни в одной из реальностей без дискомфорта.</w:t>
      </w:r>
    </w:p>
    <w:p w14:paraId="3C50162A"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Из заголовка «La Repubblica»:</w:t>
      </w:r>
    </w:p>
    <w:p w14:paraId="676F15FB"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«Ребёнок между мирами. Его мать дышит при 1 атмосфере. Его отец — при 1,35. Он — при 1,15. Он — буквально </w:t>
      </w:r>
      <w:r>
        <w:rPr>
          <w:rStyle w:val="a5"/>
          <w:rFonts w:ascii="Arial" w:hAnsi="Arial" w:cs="Arial"/>
          <w:color w:val="67625B"/>
          <w:bdr w:val="single" w:sz="2" w:space="0" w:color="E5E7EB" w:frame="1"/>
        </w:rPr>
        <w:t>между</w:t>
      </w:r>
      <w:r>
        <w:rPr>
          <w:rFonts w:ascii="Arial" w:hAnsi="Arial" w:cs="Arial"/>
          <w:i/>
          <w:iCs/>
          <w:color w:val="67625B"/>
        </w:rPr>
        <w:t> двумя реальностями. Где его дом?»</w:t>
      </w:r>
    </w:p>
    <w:p w14:paraId="2BAB3E63" w14:textId="77777777" w:rsidR="00001CB3" w:rsidRDefault="00001CB3" w:rsidP="00001CB3">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Март 2032 г. — «Проект Мост»</w:t>
      </w:r>
    </w:p>
    <w:p w14:paraId="63852DA3"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Совместный инженерный проект обеих реальностей: </w:t>
      </w:r>
      <w:r>
        <w:rPr>
          <w:rStyle w:val="a4"/>
          <w:rFonts w:ascii="Arial" w:hAnsi="Arial" w:cs="Arial"/>
          <w:color w:val="2E2B29"/>
          <w:bdr w:val="single" w:sz="2" w:space="0" w:color="E5E7EB" w:frame="1"/>
        </w:rPr>
        <w:t>стабилизация порталов</w:t>
      </w:r>
      <w:r>
        <w:rPr>
          <w:rFonts w:ascii="Arial" w:hAnsi="Arial" w:cs="Arial"/>
          <w:color w:val="2E2B29"/>
        </w:rPr>
        <w:t> и создание </w:t>
      </w:r>
      <w:r>
        <w:rPr>
          <w:rStyle w:val="a4"/>
          <w:rFonts w:ascii="Arial" w:hAnsi="Arial" w:cs="Arial"/>
          <w:color w:val="2E2B29"/>
          <w:bdr w:val="single" w:sz="2" w:space="0" w:color="E5E7EB" w:frame="1"/>
        </w:rPr>
        <w:t>постоянных барокамерных коридоров</w:t>
      </w:r>
      <w:r>
        <w:rPr>
          <w:rFonts w:ascii="Arial" w:hAnsi="Arial" w:cs="Arial"/>
          <w:color w:val="2E2B29"/>
        </w:rPr>
        <w:t> — «шлюзов» между мирами, где давление плавно меняется от 1 до 1,35 атм на протяжении 500 метров.</w:t>
      </w:r>
    </w:p>
    <w:p w14:paraId="07349F9C"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Цель: позволить людям обеих реальностей </w:t>
      </w:r>
      <w:r>
        <w:rPr>
          <w:rStyle w:val="a4"/>
          <w:rFonts w:ascii="Arial" w:hAnsi="Arial" w:cs="Arial"/>
          <w:color w:val="2E2B29"/>
          <w:bdr w:val="single" w:sz="2" w:space="0" w:color="E5E7EB" w:frame="1"/>
        </w:rPr>
        <w:t>свободно перемещаться</w:t>
      </w:r>
      <w:r>
        <w:rPr>
          <w:rFonts w:ascii="Arial" w:hAnsi="Arial" w:cs="Arial"/>
          <w:color w:val="2E2B29"/>
        </w:rPr>
        <w:t> без риска для здоровья.</w:t>
      </w:r>
    </w:p>
    <w:p w14:paraId="08DBCB8A" w14:textId="77777777" w:rsidR="00001CB3" w:rsidRDefault="00001CB3" w:rsidP="00001CB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 2035 году — </w:t>
      </w:r>
      <w:r>
        <w:rPr>
          <w:rStyle w:val="a4"/>
          <w:rFonts w:ascii="Arial" w:hAnsi="Arial" w:cs="Arial"/>
          <w:color w:val="2E2B29"/>
          <w:bdr w:val="single" w:sz="2" w:space="0" w:color="E5E7EB" w:frame="1"/>
        </w:rPr>
        <w:t>6 шлюзов</w:t>
      </w:r>
      <w:r>
        <w:rPr>
          <w:rFonts w:ascii="Arial" w:hAnsi="Arial" w:cs="Arial"/>
          <w:color w:val="2E2B29"/>
        </w:rPr>
        <w:t> в трёх порталах. Время акклиматизации сокращается с 2 недель до </w:t>
      </w:r>
      <w:r>
        <w:rPr>
          <w:rStyle w:val="a4"/>
          <w:rFonts w:ascii="Arial" w:hAnsi="Arial" w:cs="Arial"/>
          <w:color w:val="2E2B29"/>
          <w:bdr w:val="single" w:sz="2" w:space="0" w:color="E5E7EB" w:frame="1"/>
        </w:rPr>
        <w:t>4 часов</w:t>
      </w:r>
      <w:r>
        <w:rPr>
          <w:rFonts w:ascii="Arial" w:hAnsi="Arial" w:cs="Arial"/>
          <w:color w:val="2E2B29"/>
        </w:rPr>
        <w:t>.</w:t>
      </w:r>
    </w:p>
    <w:p w14:paraId="57C864B4" w14:textId="77777777" w:rsidR="00CB3386" w:rsidRDefault="00CB3386" w:rsidP="00CB3386">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2033–2035 гг. Два Мира — Одно Небо</w:t>
      </w:r>
    </w:p>
    <w:p w14:paraId="3DCC2BF3" w14:textId="77777777" w:rsidR="00CB3386" w:rsidRDefault="00CB3386" w:rsidP="00CB3386">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lastRenderedPageBreak/>
        <w:t>Январь 2033 г. — «Декларация Двух Дён»</w:t>
      </w:r>
    </w:p>
    <w:p w14:paraId="5CBEEBF5"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Совместная декларация ООН и Совета Ярусов:</w:t>
      </w:r>
    </w:p>
    <w:p w14:paraId="236EF850"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«Мы — два человечества, разделённые одним землетрясением. В одном мире море заполнило впадину и дало нам корабли, торговлю, Ренессанс. В другом мире впадина осталась сухой и дала нам соль, глубину, медицину, вертикальную цивилизацию. Ни один мир не лучше другого. Ни одно дно не священнее другого. Мы — два дна одного неба. И отныне мы — вместе.»</w:t>
      </w:r>
    </w:p>
    <w:p w14:paraId="7338D486" w14:textId="77777777" w:rsidR="00CB3386" w:rsidRDefault="00CB3386" w:rsidP="00CB3386">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Июнь 2034 г. — Термоядерный Синтез</w:t>
      </w:r>
    </w:p>
    <w:p w14:paraId="663E131C"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Первый совместный термоядерный реактор запущен </w:t>
      </w:r>
      <w:r>
        <w:rPr>
          <w:rStyle w:val="a4"/>
          <w:rFonts w:ascii="Arial" w:hAnsi="Arial" w:cs="Arial"/>
          <w:color w:val="2E2B29"/>
          <w:bdr w:val="single" w:sz="2" w:space="0" w:color="E5E7EB" w:frame="1"/>
        </w:rPr>
        <w:t>на дне Низменности</w:t>
      </w:r>
      <w:r>
        <w:rPr>
          <w:rFonts w:ascii="Arial" w:hAnsi="Arial" w:cs="Arial"/>
          <w:color w:val="2E2B29"/>
        </w:rPr>
        <w:t> (Мир Пустого Моря) — идеальное место: стабильная температура, доступ к воде Нила, удалённость от населённых пунктов обеих реальностей.</w:t>
      </w:r>
    </w:p>
    <w:p w14:paraId="767011E1"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Реактор обеспечивает энергией </w:t>
      </w:r>
      <w:r>
        <w:rPr>
          <w:rStyle w:val="a4"/>
          <w:rFonts w:ascii="Arial" w:hAnsi="Arial" w:cs="Arial"/>
          <w:color w:val="2E2B29"/>
          <w:bdr w:val="single" w:sz="2" w:space="0" w:color="E5E7EB" w:frame="1"/>
        </w:rPr>
        <w:t>обе реальности</w:t>
      </w:r>
      <w:r>
        <w:rPr>
          <w:rFonts w:ascii="Arial" w:hAnsi="Arial" w:cs="Arial"/>
          <w:color w:val="2E2B29"/>
        </w:rPr>
        <w:t> через порталы.</w:t>
      </w:r>
    </w:p>
    <w:p w14:paraId="446AD67B" w14:textId="77777777" w:rsidR="00CB3386" w:rsidRDefault="00CB3386" w:rsidP="00CB3386">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Сентябрь 2035 г. — Состояние Двух Миров</w:t>
      </w:r>
    </w:p>
    <w:p w14:paraId="51B2FC55"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Реальность А (наш мир, 2035 г.):</w:t>
      </w:r>
      <w:r>
        <w:rPr>
          <w:rFonts w:ascii="Arial" w:hAnsi="Arial" w:cs="Arial"/>
          <w:color w:val="2E2B29"/>
        </w:rPr>
        <w:br/>
        <w:t>— Население: 8,4 млрд</w:t>
      </w:r>
      <w:r>
        <w:rPr>
          <w:rFonts w:ascii="Arial" w:hAnsi="Arial" w:cs="Arial"/>
          <w:color w:val="2E2B29"/>
        </w:rPr>
        <w:br/>
        <w:t>— Средняя продолжительность жизни: 80 лет (была 73, растёт благодаря тамхуанской медицине)</w:t>
      </w:r>
      <w:r>
        <w:rPr>
          <w:rFonts w:ascii="Arial" w:hAnsi="Arial" w:cs="Arial"/>
          <w:color w:val="2E2B29"/>
        </w:rPr>
        <w:br/>
        <w:t>— Средиземноморье — «зона особого внимания»: туризм восстановился, но «Синдром Бездны» сохраняется</w:t>
      </w:r>
      <w:r>
        <w:rPr>
          <w:rFonts w:ascii="Arial" w:hAnsi="Arial" w:cs="Arial"/>
          <w:color w:val="2E2B29"/>
        </w:rPr>
        <w:br/>
        <w:t>— Тамхуанские барокамерные клиники — в каждом крупном городе</w:t>
      </w:r>
      <w:r>
        <w:rPr>
          <w:rFonts w:ascii="Arial" w:hAnsi="Arial" w:cs="Arial"/>
          <w:color w:val="2E2B29"/>
        </w:rPr>
        <w:br/>
        <w:t>— Культурный ренессанс: «вертикальная философия» Тамху — модное интеллектуальное течение</w:t>
      </w:r>
    </w:p>
    <w:p w14:paraId="5A8725F0"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Мир Пустого Моря (2035 г.):</w:t>
      </w:r>
      <w:r>
        <w:rPr>
          <w:rFonts w:ascii="Arial" w:hAnsi="Arial" w:cs="Arial"/>
          <w:color w:val="2E2B29"/>
        </w:rPr>
        <w:br/>
        <w:t>— Население: 7,1 млрд (рост благодаря медицине Реальности А)</w:t>
      </w:r>
      <w:r>
        <w:rPr>
          <w:rFonts w:ascii="Arial" w:hAnsi="Arial" w:cs="Arial"/>
          <w:color w:val="2E2B29"/>
        </w:rPr>
        <w:br/>
        <w:t>— Средняя продолжительность жизни: 97 лет</w:t>
      </w:r>
      <w:r>
        <w:rPr>
          <w:rFonts w:ascii="Arial" w:hAnsi="Arial" w:cs="Arial"/>
          <w:color w:val="2E2B29"/>
        </w:rPr>
        <w:br/>
        <w:t>— Новое Море: глубина 900 м, площадь 180 000 км²</w:t>
      </w:r>
      <w:r>
        <w:rPr>
          <w:rFonts w:ascii="Arial" w:hAnsi="Arial" w:cs="Arial"/>
          <w:color w:val="2E2B29"/>
        </w:rPr>
        <w:br/>
        <w:t>— «Синдром Моря» перерос в </w:t>
      </w:r>
      <w:r>
        <w:rPr>
          <w:rStyle w:val="a4"/>
          <w:rFonts w:ascii="Arial" w:hAnsi="Arial" w:cs="Arial"/>
          <w:color w:val="2E2B29"/>
          <w:bdr w:val="single" w:sz="2" w:space="0" w:color="E5E7EB" w:frame="1"/>
        </w:rPr>
        <w:t>«Культ Моря»</w:t>
      </w:r>
      <w:r>
        <w:rPr>
          <w:rFonts w:ascii="Arial" w:hAnsi="Arial" w:cs="Arial"/>
          <w:color w:val="2E2B29"/>
        </w:rPr>
        <w:t>: тамхуанские художники, поэты и музыканты одержимы образом океана, которого у них нет. Новая волна тамхуанского искусства — «акватизм» — картины, скульптуры и симфонии, посвящённые воде</w:t>
      </w:r>
      <w:r>
        <w:rPr>
          <w:rFonts w:ascii="Arial" w:hAnsi="Arial" w:cs="Arial"/>
          <w:color w:val="2E2B29"/>
        </w:rPr>
        <w:br/>
        <w:t>— Гибралтарский перешеек — </w:t>
      </w:r>
      <w:r>
        <w:rPr>
          <w:rStyle w:val="a4"/>
          <w:rFonts w:ascii="Arial" w:hAnsi="Arial" w:cs="Arial"/>
          <w:color w:val="2E2B29"/>
          <w:bdr w:val="single" w:sz="2" w:space="0" w:color="E5E7EB" w:frame="1"/>
        </w:rPr>
        <w:t>самое охраняемое место в двух реальностях</w:t>
      </w:r>
    </w:p>
    <w:p w14:paraId="0DC758F5" w14:textId="77777777" w:rsidR="00CB3386" w:rsidRDefault="00CB3386" w:rsidP="00CB3386">
      <w:pPr>
        <w:spacing w:before="720" w:after="720"/>
        <w:rPr>
          <w:rFonts w:ascii="Times New Roman" w:hAnsi="Times New Roman" w:cs="Times New Roman"/>
        </w:rPr>
      </w:pPr>
      <w:r>
        <w:pict w14:anchorId="59C78F11">
          <v:rect id="_x0000_i1029" style="width:0;height:0" o:hralign="center" o:hrstd="t" o:hr="t" fillcolor="#a0a0a0" stroked="f"/>
        </w:pict>
      </w:r>
    </w:p>
    <w:p w14:paraId="33AC70A4"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Заключительная цитата из «Декларации Двух Дён» (2033 г.):</w:t>
      </w:r>
    </w:p>
    <w:p w14:paraId="796A21E9"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«Пять миллионов лет назад одно землетрясение разделило нас. Пять миллионов лет мы жили, не зная друг о друге. Вы — на берегу моря. Мы — на дне бездны. Вы смотрели на горизонт. Мы смотрели вверх. Но мы смотрели на одно и то же небо.</w:t>
      </w:r>
    </w:p>
    <w:p w14:paraId="77A3DBC8"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lastRenderedPageBreak/>
        <w:t>Теперь мы знаем: море и бездна — не противоположности. Они — два ответа на один вопрос. Вопрос, который задала Земля пять миллионов лет назад: </w:t>
      </w:r>
      <w:r>
        <w:rPr>
          <w:rStyle w:val="a5"/>
          <w:rFonts w:ascii="Arial" w:hAnsi="Arial" w:cs="Arial"/>
          <w:color w:val="67625B"/>
          <w:bdr w:val="single" w:sz="2" w:space="0" w:color="E5E7EB" w:frame="1"/>
        </w:rPr>
        <w:t>что будет, если вода придёт — или не придёт?</w:t>
      </w:r>
    </w:p>
    <w:p w14:paraId="64337679" w14:textId="77777777" w:rsidR="00CB3386" w:rsidRDefault="00CB3386" w:rsidP="00CB3386">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Мы — два ответа. И оба — правильные.»</w:t>
      </w:r>
    </w:p>
    <w:p w14:paraId="1EFF954F" w14:textId="77777777" w:rsidR="000F4B8D" w:rsidRPr="00766890" w:rsidRDefault="000F4B8D">
      <w:pPr>
        <w:rPr>
          <w:rFonts w:ascii="Times New Roman" w:hAnsi="Times New Roman" w:cs="Times New Roman"/>
          <w:sz w:val="28"/>
          <w:szCs w:val="28"/>
        </w:rPr>
      </w:pPr>
    </w:p>
    <w:sectPr w:rsidR="000F4B8D" w:rsidRPr="007668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5224A"/>
    <w:multiLevelType w:val="multilevel"/>
    <w:tmpl w:val="3E9A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FD283F"/>
    <w:multiLevelType w:val="multilevel"/>
    <w:tmpl w:val="7B00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B8D"/>
    <w:rsid w:val="00001CB3"/>
    <w:rsid w:val="000F4B8D"/>
    <w:rsid w:val="00766890"/>
    <w:rsid w:val="00884B6B"/>
    <w:rsid w:val="009C3E2D"/>
    <w:rsid w:val="00C1680E"/>
    <w:rsid w:val="00CB3386"/>
    <w:rsid w:val="00F1148C"/>
    <w:rsid w:val="00F655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A87FAC-DA15-487C-91D2-1451627E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1148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9C3E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1148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9C3E2D"/>
    <w:rPr>
      <w:rFonts w:asciiTheme="majorHAnsi" w:eastAsiaTheme="majorEastAsia" w:hAnsiTheme="majorHAnsi" w:cstheme="majorBidi"/>
      <w:color w:val="1F3763" w:themeColor="accent1" w:themeShade="7F"/>
      <w:sz w:val="24"/>
      <w:szCs w:val="24"/>
    </w:rPr>
  </w:style>
  <w:style w:type="paragraph" w:styleId="a3">
    <w:name w:val="Normal (Web)"/>
    <w:basedOn w:val="a"/>
    <w:uiPriority w:val="99"/>
    <w:semiHidden/>
    <w:unhideWhenUsed/>
    <w:rsid w:val="009C3E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C3E2D"/>
    <w:rPr>
      <w:b/>
      <w:bCs/>
    </w:rPr>
  </w:style>
  <w:style w:type="character" w:styleId="a5">
    <w:name w:val="Emphasis"/>
    <w:basedOn w:val="a0"/>
    <w:uiPriority w:val="20"/>
    <w:qFormat/>
    <w:rsid w:val="009C3E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169933">
      <w:bodyDiv w:val="1"/>
      <w:marLeft w:val="0"/>
      <w:marRight w:val="0"/>
      <w:marTop w:val="0"/>
      <w:marBottom w:val="0"/>
      <w:divBdr>
        <w:top w:val="none" w:sz="0" w:space="0" w:color="auto"/>
        <w:left w:val="none" w:sz="0" w:space="0" w:color="auto"/>
        <w:bottom w:val="none" w:sz="0" w:space="0" w:color="auto"/>
        <w:right w:val="none" w:sz="0" w:space="0" w:color="auto"/>
      </w:divBdr>
      <w:divsChild>
        <w:div w:id="210338050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1858028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150511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8545080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2243005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620068091">
      <w:bodyDiv w:val="1"/>
      <w:marLeft w:val="0"/>
      <w:marRight w:val="0"/>
      <w:marTop w:val="0"/>
      <w:marBottom w:val="0"/>
      <w:divBdr>
        <w:top w:val="none" w:sz="0" w:space="0" w:color="auto"/>
        <w:left w:val="none" w:sz="0" w:space="0" w:color="auto"/>
        <w:bottom w:val="none" w:sz="0" w:space="0" w:color="auto"/>
        <w:right w:val="none" w:sz="0" w:space="0" w:color="auto"/>
      </w:divBdr>
      <w:divsChild>
        <w:div w:id="15787799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9914784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0481992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8880828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8680412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640581439">
      <w:bodyDiv w:val="1"/>
      <w:marLeft w:val="0"/>
      <w:marRight w:val="0"/>
      <w:marTop w:val="0"/>
      <w:marBottom w:val="0"/>
      <w:divBdr>
        <w:top w:val="none" w:sz="0" w:space="0" w:color="auto"/>
        <w:left w:val="none" w:sz="0" w:space="0" w:color="auto"/>
        <w:bottom w:val="none" w:sz="0" w:space="0" w:color="auto"/>
        <w:right w:val="none" w:sz="0" w:space="0" w:color="auto"/>
      </w:divBdr>
      <w:divsChild>
        <w:div w:id="89065784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51291417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568932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893348581">
      <w:bodyDiv w:val="1"/>
      <w:marLeft w:val="0"/>
      <w:marRight w:val="0"/>
      <w:marTop w:val="0"/>
      <w:marBottom w:val="0"/>
      <w:divBdr>
        <w:top w:val="none" w:sz="0" w:space="0" w:color="auto"/>
        <w:left w:val="none" w:sz="0" w:space="0" w:color="auto"/>
        <w:bottom w:val="none" w:sz="0" w:space="0" w:color="auto"/>
        <w:right w:val="none" w:sz="0" w:space="0" w:color="auto"/>
      </w:divBdr>
      <w:divsChild>
        <w:div w:id="5231368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4761483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40497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684492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516924576">
      <w:bodyDiv w:val="1"/>
      <w:marLeft w:val="0"/>
      <w:marRight w:val="0"/>
      <w:marTop w:val="0"/>
      <w:marBottom w:val="0"/>
      <w:divBdr>
        <w:top w:val="none" w:sz="0" w:space="0" w:color="auto"/>
        <w:left w:val="none" w:sz="0" w:space="0" w:color="auto"/>
        <w:bottom w:val="none" w:sz="0" w:space="0" w:color="auto"/>
        <w:right w:val="none" w:sz="0" w:space="0" w:color="auto"/>
      </w:divBdr>
      <w:divsChild>
        <w:div w:id="180087804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9070530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1684673166">
      <w:bodyDiv w:val="1"/>
      <w:marLeft w:val="0"/>
      <w:marRight w:val="0"/>
      <w:marTop w:val="0"/>
      <w:marBottom w:val="0"/>
      <w:divBdr>
        <w:top w:val="none" w:sz="0" w:space="0" w:color="auto"/>
        <w:left w:val="none" w:sz="0" w:space="0" w:color="auto"/>
        <w:bottom w:val="none" w:sz="0" w:space="0" w:color="auto"/>
        <w:right w:val="none" w:sz="0" w:space="0" w:color="auto"/>
      </w:divBdr>
    </w:div>
    <w:div w:id="2005087788">
      <w:bodyDiv w:val="1"/>
      <w:marLeft w:val="0"/>
      <w:marRight w:val="0"/>
      <w:marTop w:val="0"/>
      <w:marBottom w:val="0"/>
      <w:divBdr>
        <w:top w:val="none" w:sz="0" w:space="0" w:color="auto"/>
        <w:left w:val="none" w:sz="0" w:space="0" w:color="auto"/>
        <w:bottom w:val="none" w:sz="0" w:space="0" w:color="auto"/>
        <w:right w:val="none" w:sz="0" w:space="0" w:color="auto"/>
      </w:divBdr>
      <w:divsChild>
        <w:div w:id="178731151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5972280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3443</Words>
  <Characters>19626</Characters>
  <Application>Microsoft Office Word</Application>
  <DocSecurity>0</DocSecurity>
  <Lines>163</Lines>
  <Paragraphs>46</Paragraphs>
  <ScaleCrop>false</ScaleCrop>
  <Company/>
  <LinksUpToDate>false</LinksUpToDate>
  <CharactersWithSpaces>23023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Мистер Аноним</dc:creator>
  <cp:keywords/>
  <dc:description/>
  <cp:lastModifiedBy>Мистер Аноним</cp:lastModifiedBy>
  <cp:revision>14</cp:revision>
  <dcterms:created xsi:type="dcterms:W3CDTF">2026-10-13T23:42:00Z</dcterms:created>
  <dcterms:modified xsi:type="dcterms:W3CDTF">2026-10-13T23:43:00Z</dcterms:modified>
</cp:coreProperties>
</file>