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125BA" w14:textId="77777777" w:rsidR="00C228D5" w:rsidRPr="00C228D5" w:rsidRDefault="00C228D5" w:rsidP="00C228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C228D5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Альтернативная история: Мир Пустого Моря</w:t>
      </w:r>
    </w:p>
    <w:p w14:paraId="4E713174" w14:textId="77777777" w:rsidR="00C228D5" w:rsidRPr="00C228D5" w:rsidRDefault="00C228D5" w:rsidP="00C228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C228D5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Что если бы Средиземное море никогда не вернулось?</w:t>
      </w:r>
    </w:p>
    <w:p w14:paraId="678303BC" w14:textId="77777777" w:rsidR="00C228D5" w:rsidRPr="00C228D5" w:rsidRDefault="00C228D5" w:rsidP="00C228D5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8D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74A4C0">
          <v:rect id="_x0000_i1025" style="width:0;height:0" o:hralign="center" o:hrstd="t" o:hr="t" fillcolor="#a0a0a0" stroked="f"/>
        </w:pict>
      </w:r>
    </w:p>
    <w:p w14:paraId="28331FE9" w14:textId="77777777" w:rsidR="00C228D5" w:rsidRPr="00C228D5" w:rsidRDefault="00C228D5" w:rsidP="00C228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C228D5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Геологическая справка (из Универсальной Энциклопедии Рим-Нильского Союза, издание 2024 г.):</w:t>
      </w:r>
    </w:p>
    <w:p w14:paraId="4C5BF49A" w14:textId="77777777" w:rsidR="00C228D5" w:rsidRPr="00C228D5" w:rsidRDefault="00C228D5" w:rsidP="00C228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C228D5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5,96 миллиона лет назад Гибралтарский перешеек закрылся в результате столкновения Африканской и Евразийской плит. Средиземное море, лишённое притока атлантической воды, начало высыхать. За ~10 000 лет от величайшего внутреннего моря остались лишь цепочки солёных озёр на дне гигантской впадины — </w:t>
      </w:r>
      <w:r w:rsidRPr="00C228D5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Средиземноморской Низменности</w:t>
      </w:r>
      <w:r w:rsidRPr="00C228D5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, лежащей на 2–4 км ниже уровня Мирового океана.</w:t>
      </w:r>
    </w:p>
    <w:p w14:paraId="7EC3924E" w14:textId="77777777" w:rsidR="00C228D5" w:rsidRPr="00C228D5" w:rsidRDefault="00C228D5" w:rsidP="00C228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C228D5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В отличие от некоторых теоретических моделей, предполагающих «повторное затопление», Гибралтарская перемычка оказалась </w:t>
      </w:r>
      <w:r w:rsidRPr="00C228D5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геологически стабильной</w:t>
      </w:r>
      <w:r w:rsidRPr="00C228D5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. Атлантика так и не прорвала барьер. Средиземное море </w:t>
      </w:r>
      <w:r w:rsidRPr="00C228D5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не вернулось</w:t>
      </w:r>
      <w:r w:rsidRPr="00C228D5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.</w:t>
      </w:r>
    </w:p>
    <w:p w14:paraId="2FD0BCCA" w14:textId="77777777" w:rsidR="00C228D5" w:rsidRPr="00C228D5" w:rsidRDefault="00C228D5" w:rsidP="00C228D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C228D5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К моменту появления Homo sapiens (~300 000 лет назад) Средиземноморская Низменность — устоявшийся ландшафт: солончаки, солёные озёра, речные дельты и </w:t>
      </w:r>
      <w:r w:rsidRPr="00C228D5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уникальная экосистема глубокой впадины</w:t>
      </w:r>
      <w:r w:rsidRPr="00C228D5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, не имеющая аналогов на планете.</w:t>
      </w:r>
    </w:p>
    <w:p w14:paraId="5673D4DC" w14:textId="77777777" w:rsidR="00663AF0" w:rsidRDefault="00663AF0" w:rsidP="00663AF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Мир Пустого Моря: география</w:t>
      </w:r>
    </w:p>
    <w:p w14:paraId="34B9DBE8" w14:textId="77777777" w:rsidR="00663AF0" w:rsidRDefault="00663AF0" w:rsidP="00663AF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Что видит путешественник</w:t>
      </w:r>
    </w:p>
    <w:p w14:paraId="593620E8" w14:textId="77777777" w:rsidR="00663AF0" w:rsidRDefault="00663AF0" w:rsidP="00663AF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Представьте, что вы стоите на южном побережье Франции — там, где в нашей реальности Ницца и Лазурный Берег. Под вами — не море с яхтами, 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обрыв</w:t>
      </w:r>
      <w:r>
        <w:rPr>
          <w:rFonts w:ascii="Arial" w:hAnsi="Arial" w:cs="Arial"/>
          <w:color w:val="2E2B29"/>
        </w:rPr>
        <w:t>. Чудовищный, головокружительный обрыв высотой 2 500 метров, уходящий вниз в дымку.</w:t>
      </w:r>
    </w:p>
    <w:p w14:paraId="0C994504" w14:textId="77777777" w:rsidR="00663AF0" w:rsidRDefault="00663AF0" w:rsidP="00663AF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Дно — далеко внизу. Оно мерцает белым (соляные равнины), зелёным (оазисы в дельтах рек) и тёмно-синим (солёные озёра). Воздух внизу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горячий и плотный</w:t>
      </w:r>
      <w:r>
        <w:rPr>
          <w:rFonts w:ascii="Arial" w:hAnsi="Arial" w:cs="Arial"/>
          <w:color w:val="2E2B29"/>
        </w:rPr>
        <w:t>: на дне Низменности атмосферное давление на 25–30% выше, чем на уровне моря. Температура летом — до +60°C в солончаках. Это самое жаркое место на Земле.</w:t>
      </w:r>
    </w:p>
    <w:p w14:paraId="6EF97108" w14:textId="77777777" w:rsidR="00663AF0" w:rsidRDefault="00663AF0" w:rsidP="00663AF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Но это не мёртвый мир. Реки — Нил, Рона, По, Эбро, Дунай (через Чёрное озеро и Босфорский каньон)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продолжают течь</w:t>
      </w:r>
      <w:r>
        <w:rPr>
          <w:rFonts w:ascii="Arial" w:hAnsi="Arial" w:cs="Arial"/>
          <w:color w:val="2E2B29"/>
        </w:rPr>
        <w:t xml:space="preserve">, прорезая глубокие каньоны в краях </w:t>
      </w:r>
      <w:r>
        <w:rPr>
          <w:rFonts w:ascii="Arial" w:hAnsi="Arial" w:cs="Arial"/>
          <w:color w:val="2E2B29"/>
        </w:rPr>
        <w:lastRenderedPageBreak/>
        <w:t>впадины и создавая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гигантские дельты</w:t>
      </w:r>
      <w:r>
        <w:rPr>
          <w:rFonts w:ascii="Arial" w:hAnsi="Arial" w:cs="Arial"/>
          <w:color w:val="2E2B29"/>
        </w:rPr>
        <w:t> на дне. Там, где река встречает соль,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полоса жизни</w:t>
      </w:r>
      <w:r>
        <w:rPr>
          <w:rFonts w:ascii="Arial" w:hAnsi="Arial" w:cs="Arial"/>
          <w:color w:val="2E2B29"/>
        </w:rPr>
        <w:t>: финиковые пальмы, тростник, рыба в пресных рукавах.</w:t>
      </w:r>
    </w:p>
    <w:p w14:paraId="72724427" w14:textId="77777777" w:rsidR="00663AF0" w:rsidRDefault="00663AF0" w:rsidP="00663AF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Географическая справка:</w:t>
      </w:r>
    </w:p>
    <w:p w14:paraId="24AD7CF0" w14:textId="77777777" w:rsidR="00663AF0" w:rsidRDefault="00663AF0" w:rsidP="00663AF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Средиземноморская Низменность — ключевые параметры:</w:t>
      </w:r>
    </w:p>
    <w:p w14:paraId="2E9EC4E7" w14:textId="77777777" w:rsidR="00663AF0" w:rsidRDefault="00663AF0" w:rsidP="00663AF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— Площадь: ~2,5 млн км² (как Западная Европа)</w:t>
      </w:r>
      <w:r>
        <w:rPr>
          <w:rFonts w:ascii="Arial" w:hAnsi="Arial" w:cs="Arial"/>
          <w:i/>
          <w:iCs/>
          <w:color w:val="67625B"/>
        </w:rPr>
        <w:br/>
        <w:t>— Глубина: от 1 500 м (мелководные края) до 4 200 м (Ионическая впадина — самая глубокая точка суши на планете)</w:t>
      </w:r>
      <w:r>
        <w:rPr>
          <w:rFonts w:ascii="Arial" w:hAnsi="Arial" w:cs="Arial"/>
          <w:i/>
          <w:iCs/>
          <w:color w:val="67625B"/>
        </w:rPr>
        <w:br/>
        <w:t>— Три великих озера:</w:t>
      </w:r>
    </w:p>
    <w:p w14:paraId="1BF490DC" w14:textId="77777777" w:rsidR="00663AF0" w:rsidRDefault="00663AF0" w:rsidP="00663AF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Тирренское озеро</w:t>
      </w:r>
      <w:r>
        <w:rPr>
          <w:rFonts w:ascii="Arial" w:hAnsi="Arial" w:cs="Arial"/>
          <w:i/>
          <w:iCs/>
          <w:color w:val="67625B"/>
        </w:rPr>
        <w:t> (между Италией и Сардинией) — солёное, 350 км в диаметре, глубина до 800 м</w:t>
      </w:r>
    </w:p>
    <w:p w14:paraId="10661194" w14:textId="77777777" w:rsidR="00663AF0" w:rsidRDefault="00663AF0" w:rsidP="00663AF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Левантское озеро</w:t>
      </w:r>
      <w:r>
        <w:rPr>
          <w:rFonts w:ascii="Arial" w:hAnsi="Arial" w:cs="Arial"/>
          <w:i/>
          <w:iCs/>
          <w:color w:val="67625B"/>
        </w:rPr>
        <w:t> (между Критом и Кипром) — солёное, мелкое, пересыхающее в засуху</w:t>
      </w:r>
    </w:p>
    <w:p w14:paraId="36BD2372" w14:textId="77777777" w:rsidR="00663AF0" w:rsidRDefault="00663AF0" w:rsidP="00663AF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Адриатическое озеро</w:t>
      </w:r>
      <w:r>
        <w:rPr>
          <w:rFonts w:ascii="Arial" w:hAnsi="Arial" w:cs="Arial"/>
          <w:i/>
          <w:iCs/>
          <w:color w:val="67625B"/>
        </w:rPr>
        <w:t> (бывшая Адриатика) — пресноводное, питаемое реками По и Дунай через Босфорский каньон</w:t>
      </w:r>
      <w:r>
        <w:rPr>
          <w:rFonts w:ascii="Arial" w:hAnsi="Arial" w:cs="Arial"/>
          <w:i/>
          <w:iCs/>
          <w:color w:val="67625B"/>
        </w:rPr>
        <w:br/>
        <w:t>— </w:t>
      </w: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Дельта Нила</w:t>
      </w:r>
      <w:r>
        <w:rPr>
          <w:rFonts w:ascii="Arial" w:hAnsi="Arial" w:cs="Arial"/>
          <w:i/>
          <w:iCs/>
          <w:color w:val="67625B"/>
        </w:rPr>
        <w:t> — крупнейшая на планете: 800 км в длину, 400 км в ширину. Площадь — ~200 000 км² (площадь Великобритании). Плодороднейшая земля мира.</w:t>
      </w:r>
      <w:r>
        <w:rPr>
          <w:rFonts w:ascii="Arial" w:hAnsi="Arial" w:cs="Arial"/>
          <w:i/>
          <w:iCs/>
          <w:color w:val="67625B"/>
        </w:rPr>
        <w:br/>
        <w:t>— </w:t>
      </w: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Гибралтарский перешеек</w:t>
      </w:r>
      <w:r>
        <w:rPr>
          <w:rFonts w:ascii="Arial" w:hAnsi="Arial" w:cs="Arial"/>
          <w:i/>
          <w:iCs/>
          <w:color w:val="67625B"/>
        </w:rPr>
        <w:t> — горный хребет шириной ~60 км, высотой до 2 000 м. Через него </w:t>
      </w: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просачивается</w:t>
      </w:r>
      <w:r>
        <w:rPr>
          <w:rFonts w:ascii="Arial" w:hAnsi="Arial" w:cs="Arial"/>
          <w:i/>
          <w:iCs/>
          <w:color w:val="67625B"/>
        </w:rPr>
        <w:t> подземная атлантическая вода, создавая систему горячих источников и солёных водопадов на средиземноморском склоне.</w:t>
      </w:r>
    </w:p>
    <w:p w14:paraId="1105AD99" w14:textId="77777777" w:rsidR="00663AF0" w:rsidRDefault="00663AF0" w:rsidP="00663AF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Климатические зоны Низменности (сверху вниз):</w:t>
      </w:r>
    </w:p>
    <w:p w14:paraId="21E1909D" w14:textId="77777777" w:rsidR="00663AF0" w:rsidRDefault="00663AF0" w:rsidP="00663AF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Край</w:t>
      </w:r>
      <w:r>
        <w:rPr>
          <w:rFonts w:ascii="Arial" w:hAnsi="Arial" w:cs="Arial"/>
          <w:i/>
          <w:iCs/>
          <w:color w:val="67625B"/>
        </w:rPr>
        <w:t> (0–500 м ниже у.м.): Жаркий, сухой, средиземноморский → полупустынный. Здесь живёт большинство населения.</w:t>
      </w:r>
      <w:r>
        <w:rPr>
          <w:rFonts w:ascii="Arial" w:hAnsi="Arial" w:cs="Arial"/>
          <w:i/>
          <w:iCs/>
          <w:color w:val="67625B"/>
        </w:rPr>
        <w:br/>
        <w:t>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Средний уровень</w:t>
      </w:r>
      <w:r>
        <w:rPr>
          <w:rFonts w:ascii="Arial" w:hAnsi="Arial" w:cs="Arial"/>
          <w:i/>
          <w:iCs/>
          <w:color w:val="67625B"/>
        </w:rPr>
        <w:t> (500–2 000 м ниже у.м.): Экстремальная жара, высокое давление, солончаки. Обитаемо только у рек.</w:t>
      </w:r>
      <w:r>
        <w:rPr>
          <w:rFonts w:ascii="Arial" w:hAnsi="Arial" w:cs="Arial"/>
          <w:i/>
          <w:iCs/>
          <w:color w:val="67625B"/>
        </w:rPr>
        <w:br/>
        <w:t>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Дно</w:t>
      </w:r>
      <w:r>
        <w:rPr>
          <w:rFonts w:ascii="Arial" w:hAnsi="Arial" w:cs="Arial"/>
          <w:i/>
          <w:iCs/>
          <w:color w:val="67625B"/>
        </w:rPr>
        <w:t> (2 000–4 200 м ниже у.м.): «Котёл» — давление ~1,4 атм, температура до +65°C летом, +25°C зимой. Почти необитаемо. Соляные пустыни, мерцающие миражи, странные формы жизни (термофильные бактерии, галофитные растения).</w:t>
      </w:r>
    </w:p>
    <w:p w14:paraId="0F512BFB" w14:textId="77777777" w:rsidR="00607130" w:rsidRDefault="00607130" w:rsidP="0060713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I. Заря человечества</w:t>
      </w:r>
    </w:p>
    <w:p w14:paraId="3810F9DA" w14:textId="77777777" w:rsidR="00607130" w:rsidRDefault="00607130" w:rsidP="0060713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~300 000 – 50 000 лет до н.э.</w:t>
      </w:r>
    </w:p>
    <w:p w14:paraId="7E4DE679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~250 000 лет до н.э. — Два пути из Африки</w:t>
      </w:r>
    </w:p>
    <w:p w14:paraId="0D8FBEB3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Homo sapiens, мигрируя из Восточной Африки, обнаруживают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два выхода</w:t>
      </w:r>
      <w:r>
        <w:rPr>
          <w:rFonts w:ascii="Arial" w:hAnsi="Arial" w:cs="Arial"/>
          <w:color w:val="2E2B29"/>
        </w:rPr>
        <w:t> на север:</w:t>
      </w:r>
    </w:p>
    <w:p w14:paraId="5E938D8D" w14:textId="77777777" w:rsidR="00607130" w:rsidRDefault="00607130" w:rsidP="00607130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Синайский путь</w:t>
      </w:r>
      <w:r>
        <w:rPr>
          <w:rFonts w:ascii="Arial" w:hAnsi="Arial" w:cs="Arial"/>
          <w:color w:val="2E2B29"/>
        </w:rPr>
        <w:t> (как в нашей реальности) — через Аравию в Ближний Восток. Работает, но пустыни Аравии — барьер.</w:t>
      </w:r>
    </w:p>
    <w:p w14:paraId="5DAA40B9" w14:textId="77777777" w:rsidR="00607130" w:rsidRDefault="00607130" w:rsidP="00607130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Нильский Каньон</w:t>
      </w:r>
      <w:r>
        <w:rPr>
          <w:rFonts w:ascii="Arial" w:hAnsi="Arial" w:cs="Arial"/>
          <w:color w:val="2E2B29"/>
        </w:rPr>
        <w:t> — Нил прорезал глубокий каньон в стене Низменности и течёт по дну бывшего моря. Люди идут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вдоль Нила вниз</w:t>
      </w:r>
      <w:r>
        <w:rPr>
          <w:rFonts w:ascii="Arial" w:hAnsi="Arial" w:cs="Arial"/>
          <w:color w:val="2E2B29"/>
        </w:rPr>
        <w:t xml:space="preserve">, в Низменность, и </w:t>
      </w:r>
      <w:r>
        <w:rPr>
          <w:rFonts w:ascii="Arial" w:hAnsi="Arial" w:cs="Arial"/>
          <w:color w:val="2E2B29"/>
        </w:rPr>
        <w:lastRenderedPageBreak/>
        <w:t>обнаруживают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Великую Дельту</w:t>
      </w:r>
      <w:r>
        <w:rPr>
          <w:rFonts w:ascii="Arial" w:hAnsi="Arial" w:cs="Arial"/>
          <w:color w:val="2E2B29"/>
        </w:rPr>
        <w:t> — бескрайнюю плодородную равнину на дне мира.</w:t>
      </w:r>
    </w:p>
    <w:p w14:paraId="6781E5A0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Палеоантропологическая справка:</w:t>
      </w:r>
    </w:p>
    <w:p w14:paraId="7D5324F4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«Нильский Каньон — "воронка жизни". Узкий на входе (ширина каньона у Каира — ~15 км, глубина — 2 500 м), он расширяется вниз, выходя в Дельту. Спуск занимал недели, но был возможен — стены каньона ступенчатые, с террасами и водопадами. Первые люди, спустившиеся на дно, обнаружили мир, непохожий ни на что виденное: густой, горячий воздух, странные растения, солёные озёра и — бесконечную плодородную землю, которую никто не занял.»</w:t>
      </w:r>
    </w:p>
    <w:p w14:paraId="79BDB22D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~200 000 лет до н.э. — «Люди Глубины»</w:t>
      </w:r>
    </w:p>
    <w:p w14:paraId="7D696D31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Первые популяции Homo sapiens, освоившие дно Низменности, начинают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физиологическую адаптацию</w:t>
      </w:r>
      <w:r>
        <w:rPr>
          <w:rFonts w:ascii="Arial" w:hAnsi="Arial" w:cs="Arial"/>
          <w:color w:val="2E2B29"/>
        </w:rPr>
        <w:t> к высокому давлению и жаре. За 150 000 лет естественного отбора формируется уникальная человеческая популяция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«Люди Глубины»</w:t>
      </w:r>
      <w:r>
        <w:rPr>
          <w:rFonts w:ascii="Arial" w:hAnsi="Arial" w:cs="Arial"/>
          <w:color w:val="2E2B29"/>
        </w:rPr>
        <w:t> (позже — самоназвание «Тамху»):</w:t>
      </w:r>
    </w:p>
    <w:p w14:paraId="508EF2F3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 Более крупные лёгкие (адаптация к плотному воздуху)</w:t>
      </w:r>
      <w:r>
        <w:rPr>
          <w:rFonts w:ascii="Arial" w:hAnsi="Arial" w:cs="Arial"/>
          <w:color w:val="2E2B29"/>
        </w:rPr>
        <w:br/>
        <w:t>— Более тёмная кожа (защита от экстремального UV на дне — нет рассеивания атмосферой, как на высоте)</w:t>
      </w:r>
      <w:r>
        <w:rPr>
          <w:rFonts w:ascii="Arial" w:hAnsi="Arial" w:cs="Arial"/>
          <w:color w:val="2E2B29"/>
        </w:rPr>
        <w:br/>
        <w:t>— Более эффективная терморегуляция (потовые железы развиты сильнее)</w:t>
      </w:r>
      <w:r>
        <w:rPr>
          <w:rFonts w:ascii="Arial" w:hAnsi="Arial" w:cs="Arial"/>
          <w:color w:val="2E2B29"/>
        </w:rPr>
        <w:br/>
        <w:t>— Более низкий рост и коренастое телосложение</w:t>
      </w:r>
    </w:p>
    <w:p w14:paraId="170B41C0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Генетическая справка:</w:t>
      </w:r>
    </w:p>
    <w:p w14:paraId="25E624B0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«Тамху — не отдельный вид, а адаптированная популяция Homo sapiens. Они полностью фертильны с "верхними" людьми, но их физиология заметно отличается. Аналогия — тибетцы в нашей реальности, адаптированные к высокогорью, только наоборот: Тамху адаптированы к "глубокогорью".»</w:t>
      </w:r>
    </w:p>
    <w:p w14:paraId="091A47C9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~80 000 лет до н.э. — Гибралтарский путь в Европу</w:t>
      </w:r>
    </w:p>
    <w:p w14:paraId="5040A74F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Homo sapiens переходят из Африки в Европу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через Гибралтарский перешеек</w:t>
      </w:r>
      <w:r>
        <w:rPr>
          <w:rFonts w:ascii="Arial" w:hAnsi="Arial" w:cs="Arial"/>
          <w:color w:val="2E2B29"/>
        </w:rPr>
        <w:t> — пешком, без лодок. Это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кратчайший путь</w:t>
      </w:r>
      <w:r>
        <w:rPr>
          <w:rFonts w:ascii="Arial" w:hAnsi="Arial" w:cs="Arial"/>
          <w:color w:val="2E2B29"/>
        </w:rPr>
        <w:t>, и он доступен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раньше</w:t>
      </w:r>
      <w:r>
        <w:rPr>
          <w:rFonts w:ascii="Arial" w:hAnsi="Arial" w:cs="Arial"/>
          <w:color w:val="2E2B29"/>
        </w:rPr>
        <w:t>, чем в нашей реальности (где переход шёл через Ближний Восток).</w:t>
      </w:r>
    </w:p>
    <w:p w14:paraId="5B5F71DE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Европа заселяется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 запада</w:t>
      </w:r>
      <w:r>
        <w:rPr>
          <w:rFonts w:ascii="Arial" w:hAnsi="Arial" w:cs="Arial"/>
          <w:color w:val="2E2B29"/>
        </w:rPr>
        <w:t>, а не с востока. Пиренейский полуостров — «ворота в Европу».</w:t>
      </w:r>
    </w:p>
    <w:p w14:paraId="77A02843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563591A4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«Заселение Европы с запада — фундаментальное отличие от стандартной модели. В нашем мире первыми европейцами стали жители Пиренеев и Южной Франции, а не Балкан. Это означает, что древнейшие культуры Европы — атлантические, а не средиземноморские (средиземноморских культур быть не может — нет моря).»</w:t>
      </w:r>
    </w:p>
    <w:p w14:paraId="602131CB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~60 000 лет до н.э. — Каньонные народы</w:t>
      </w:r>
    </w:p>
    <w:p w14:paraId="74802431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Вдоль краёв Низменности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десятки речных каньонов</w:t>
      </w:r>
      <w:r>
        <w:rPr>
          <w:rFonts w:ascii="Arial" w:hAnsi="Arial" w:cs="Arial"/>
          <w:color w:val="2E2B29"/>
        </w:rPr>
        <w:t>, прорезанных реками, стекающими вниз. Каждый каньон — изолированная экосистема, с собственным микроклиматом, собственной фауной и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собственной человеческой популяцией</w:t>
      </w:r>
      <w:r>
        <w:rPr>
          <w:rFonts w:ascii="Arial" w:hAnsi="Arial" w:cs="Arial"/>
          <w:color w:val="2E2B29"/>
        </w:rPr>
        <w:t>.</w:t>
      </w:r>
    </w:p>
    <w:p w14:paraId="72F957C5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Формируются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Каньонные народы</w:t>
      </w:r>
      <w:r>
        <w:rPr>
          <w:rFonts w:ascii="Arial" w:hAnsi="Arial" w:cs="Arial"/>
          <w:color w:val="2E2B29"/>
        </w:rPr>
        <w:t> — десятки малых групп, живущих в каньонах Роны, По, Эбро, Тибра, Дуная. Они — «среднего яруса», между «верхними» людьми (на поверхности Европы и Африки) и Тамху (на дне Низменности).</w:t>
      </w:r>
    </w:p>
    <w:p w14:paraId="62A91707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0BE54821" w14:textId="77777777" w:rsidR="00607130" w:rsidRDefault="00607130" w:rsidP="0060713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«Каньоны Низменности — природные крепости. Узкие на входе, расширяющиеся внутрь, с водой, рыбой и пещерами. Каньонные народы — самые защищённые популяции планеты: их невозможно завоевать, трудно найти и бессмысленно осаждать. Это создаёт уникальную культурную мозаику: каждый каньон — отдельный мир.»</w:t>
      </w:r>
    </w:p>
    <w:p w14:paraId="4C13175F" w14:textId="77777777" w:rsidR="00A273A8" w:rsidRDefault="00A273A8" w:rsidP="00A273A8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II. Неолитическая революция</w:t>
      </w:r>
    </w:p>
    <w:p w14:paraId="137463DE" w14:textId="77777777" w:rsidR="00A273A8" w:rsidRDefault="00A273A8" w:rsidP="00A273A8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~12 000 – 5 000 лет до н.э.</w:t>
      </w:r>
    </w:p>
    <w:p w14:paraId="7327F2A5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~11 000 лет до н.э. — Земледелие Великой Дельты</w:t>
      </w:r>
    </w:p>
    <w:p w14:paraId="5E948A38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Первое в мире земледелие возникает не в Месопотамии (которая в этом мире существует, но менее плодородна без средиземноморского влияния), а в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Великой Дельте Нила</w:t>
      </w:r>
      <w:r>
        <w:rPr>
          <w:rFonts w:ascii="Arial" w:hAnsi="Arial" w:cs="Arial"/>
          <w:color w:val="2E2B29"/>
        </w:rPr>
        <w:t> — на дне Низменности.</w:t>
      </w:r>
    </w:p>
    <w:p w14:paraId="03875DF0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Причина: Дельта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200 000 км² аллювиальной почвы</w:t>
      </w:r>
      <w:r>
        <w:rPr>
          <w:rFonts w:ascii="Arial" w:hAnsi="Arial" w:cs="Arial"/>
          <w:color w:val="2E2B29"/>
        </w:rPr>
        <w:t>, постоянно обновляемой разливами Нила. Климат — жаркий, но вода — в изобилии. Одомашниваются: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Эммер</w:t>
      </w:r>
      <w:r>
        <w:rPr>
          <w:rFonts w:ascii="Arial" w:hAnsi="Arial" w:cs="Arial"/>
          <w:color w:val="2E2B29"/>
        </w:rPr>
        <w:t> (пшеница) — дикие предки растут на террасах каньона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Папирус</w:t>
      </w:r>
      <w:r>
        <w:rPr>
          <w:rFonts w:ascii="Arial" w:hAnsi="Arial" w:cs="Arial"/>
          <w:color w:val="2E2B29"/>
        </w:rPr>
        <w:t> — для строительства, письма, верёвок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Финиковая пальма</w:t>
      </w:r>
      <w:r>
        <w:rPr>
          <w:rFonts w:ascii="Arial" w:hAnsi="Arial" w:cs="Arial"/>
          <w:color w:val="2E2B29"/>
        </w:rPr>
        <w:t> — основной источник сахара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Нильский сом</w:t>
      </w:r>
      <w:r>
        <w:rPr>
          <w:rFonts w:ascii="Arial" w:hAnsi="Arial" w:cs="Arial"/>
          <w:color w:val="2E2B29"/>
        </w:rPr>
        <w:t> — первая одомашненная рыба (пруды в дельте)</w:t>
      </w:r>
    </w:p>
    <w:p w14:paraId="7B2B809F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 из «Истории земледелия»:</w:t>
      </w:r>
    </w:p>
    <w:p w14:paraId="4EF25C0E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«Великая Дельта — идеальная колыбель земледелия. В отличие от Месопотамии, где засоление почв — постоянная проблема, Дельта Нила обновляется ежегодными разливами. А высокое атмосферное давление на дне Низменности (1,3 атм) и повышенное содержание CO</w:t>
      </w:r>
      <w:r>
        <w:rPr>
          <w:rFonts w:ascii="Cambria Math" w:hAnsi="Cambria Math" w:cs="Cambria Math"/>
          <w:i/>
          <w:iCs/>
          <w:color w:val="67625B"/>
        </w:rPr>
        <w:t>₂</w:t>
      </w:r>
      <w:r>
        <w:rPr>
          <w:rFonts w:ascii="Arial" w:hAnsi="Arial" w:cs="Arial"/>
          <w:i/>
          <w:iCs/>
          <w:color w:val="67625B"/>
        </w:rPr>
        <w:t xml:space="preserve"> в плотном воздухе создают эффект "природной теплицы" — растения здесь растут быстрее, чем где-либо на планете.»</w:t>
      </w:r>
    </w:p>
    <w:p w14:paraId="42C26E83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~9 000 лет до н.э. — Одомашнивание ослов и коз на краю Низменности</w:t>
      </w:r>
    </w:p>
    <w:p w14:paraId="381660DF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верхних террасах каньонов, где климат мягче,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Каньонные народы</w:t>
      </w:r>
      <w:r>
        <w:rPr>
          <w:rFonts w:ascii="Arial" w:hAnsi="Arial" w:cs="Arial"/>
          <w:color w:val="2E2B29"/>
        </w:rPr>
        <w:t> одомашнивают коз (первое стадное животное) и ослов (первое тягловое). Ослы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ключевое животное</w:t>
      </w:r>
      <w:r>
        <w:rPr>
          <w:rFonts w:ascii="Arial" w:hAnsi="Arial" w:cs="Arial"/>
          <w:color w:val="2E2B29"/>
        </w:rPr>
        <w:t> этого мира: они способны спускаться и подниматься по крутым тропам каньонов, перевозя грузы между «верхним миром» и «глубиной».</w:t>
      </w:r>
    </w:p>
    <w:p w14:paraId="4D8F1737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lastRenderedPageBreak/>
        <w:t>Справка:</w:t>
      </w:r>
    </w:p>
    <w:p w14:paraId="057A6869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«Осёл в нашем мире — то, чем лошадь была в стандартной истории: основа транспорта, торговли и военного дела. Кечарийцы в мире Ахару имели ламу. Евразийцы в стандартной модели — лошадь. Мы — осла. Смешно? Возможно. Но попробуйте спустить лошадь по тропе с уклоном 40° в двухкилометровый каньон. А осла — можно.»</w:t>
      </w:r>
    </w:p>
    <w:p w14:paraId="440425F0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~7 000 лет до н.э. — Колесо НЕ изобретено</w:t>
      </w:r>
    </w:p>
    <w:p w14:paraId="6E303EF4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Ключевое отличие: в мире без ровных средиземноморских дорог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колесо бесполезно</w:t>
      </w:r>
      <w:r>
        <w:rPr>
          <w:rFonts w:ascii="Arial" w:hAnsi="Arial" w:cs="Arial"/>
          <w:color w:val="2E2B29"/>
        </w:rPr>
        <w:t>. Каньоны — крутые тропы. Дно Низменности — солончаки и болота. Великая Дельта — илистые равнины, где колесо тонет.</w:t>
      </w:r>
    </w:p>
    <w:p w14:paraId="4BEBFD84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Вместо колеса развиваются: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Система канатных переправ</w:t>
      </w:r>
      <w:r>
        <w:rPr>
          <w:rFonts w:ascii="Arial" w:hAnsi="Arial" w:cs="Arial"/>
          <w:color w:val="2E2B29"/>
        </w:rPr>
        <w:t> через каньоны (прото-канатные дороги)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Волокуши и сани</w:t>
      </w:r>
      <w:r>
        <w:rPr>
          <w:rFonts w:ascii="Arial" w:hAnsi="Arial" w:cs="Arial"/>
          <w:color w:val="2E2B29"/>
        </w:rPr>
        <w:t> на дне (по соляным коркам — отлично скользят)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Речной транспорт</w:t>
      </w:r>
      <w:r>
        <w:rPr>
          <w:rFonts w:ascii="Arial" w:hAnsi="Arial" w:cs="Arial"/>
          <w:color w:val="2E2B29"/>
        </w:rPr>
        <w:t> (лодки по Нилу и озёрам)</w:t>
      </w:r>
    </w:p>
    <w:p w14:paraId="376999EE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Технологическая справка:</w:t>
      </w:r>
    </w:p>
    <w:p w14:paraId="6943054B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«Отсутствие колеса — не "отсталость", а адаптация. В мире крутых каньонов и солёных равнин колесо — помеха. Канатные переправы, напротив, — гениальное изобретение: первые "фуникулёры" появились у Каньонных народов к 6 000 г. до н.э. — деревянные платформы на верёвках из папируса, скользящие по натянутым тросам через ущелья.»</w:t>
      </w:r>
    </w:p>
    <w:p w14:paraId="4B2EF32D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~6 000 лет до н.э. — Адриатическое Пресное Озеро</w:t>
      </w:r>
    </w:p>
    <w:p w14:paraId="6333D286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северной части Низменности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Адриатическое озеро</w:t>
      </w:r>
      <w:r>
        <w:rPr>
          <w:rFonts w:ascii="Arial" w:hAnsi="Arial" w:cs="Arial"/>
          <w:color w:val="2E2B29"/>
        </w:rPr>
        <w:t> — крупнейший пресноводный водоём планеты — становится центром второй аграрной революции. Реки По и Дунай (через Босфорский каньон) несут пресную воду, ил и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семена северных злаков</w:t>
      </w:r>
      <w:r>
        <w:rPr>
          <w:rFonts w:ascii="Arial" w:hAnsi="Arial" w:cs="Arial"/>
          <w:color w:val="2E2B29"/>
        </w:rPr>
        <w:t>: ячмень, овёс.</w:t>
      </w:r>
    </w:p>
    <w:p w14:paraId="56203BF7" w14:textId="77777777" w:rsidR="00A273A8" w:rsidRDefault="00A273A8" w:rsidP="00A273A8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Вокруг Адриатического озера 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вторая зона земледелия</w:t>
      </w:r>
      <w:r>
        <w:rPr>
          <w:rFonts w:ascii="Arial" w:hAnsi="Arial" w:cs="Arial"/>
          <w:color w:val="2E2B29"/>
        </w:rPr>
        <w:t>, независимая от Нильской Дельты. Климат здесь мягче (озеро на глубине «всего» 1 500 м, а не 3 000+ м, как на дне Ионической впадины), и давление менее экстремальное.</w:t>
      </w:r>
    </w:p>
    <w:p w14:paraId="5F059237" w14:textId="77777777" w:rsidR="006C1500" w:rsidRDefault="006C1500" w:rsidP="006C150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III. Первые цивилизации</w:t>
      </w:r>
    </w:p>
    <w:p w14:paraId="73C7245D" w14:textId="77777777" w:rsidR="006C1500" w:rsidRDefault="006C1500" w:rsidP="006C150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5 000 – 2 000 лет до н.э.</w:t>
      </w:r>
    </w:p>
    <w:p w14:paraId="39CB0291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~4 800 лет до н.э. — Город Нил-Тамху («Нильская Глубина»)</w:t>
      </w:r>
    </w:p>
    <w:p w14:paraId="3C2E350A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Первый крупный город мира возникает в центре Великой Дельты.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Нил-Тамху</w:t>
      </w:r>
      <w:r>
        <w:rPr>
          <w:rFonts w:ascii="Arial" w:hAnsi="Arial" w:cs="Arial"/>
          <w:color w:val="2E2B29"/>
        </w:rPr>
        <w:t> — «город, который дышит глубоко» — 20 000 человек, живущих на искусственных холмах (теллях) посреди илистых равнин.</w:t>
      </w:r>
    </w:p>
    <w:p w14:paraId="53B59B98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Архитектура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из высушенного нильского ила и соляных блоков</w:t>
      </w:r>
      <w:r>
        <w:rPr>
          <w:rFonts w:ascii="Arial" w:hAnsi="Arial" w:cs="Arial"/>
          <w:color w:val="2E2B29"/>
        </w:rPr>
        <w:t>. Соль — главный строительный материал: её на дне Низменности бесконечно, она легко режется и не гниёт. Дома — белоснежные, сверкающие на солнце.</w:t>
      </w:r>
    </w:p>
    <w:p w14:paraId="791F03B0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Архитектурная справка:</w:t>
      </w:r>
    </w:p>
    <w:p w14:paraId="35DD5F3D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«Нил-Тамху — город из соли и тростника. Стены — соляные блоки, скреплённые илом. Крыши — тростниковые, на каркасе из пальмовых стволов. Город белый — ослепительно, болезненно белый, потому что соль отражает солнце. Жители носят повязки на глазах в полдень. Ночью город светится лунным светом, отражённым от соляных стен. Путешественники видят его за 50 км.»</w:t>
      </w:r>
    </w:p>
    <w:p w14:paraId="089B7B02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~4 500 лет до н.э. — Тамхуанская Письменность</w:t>
      </w:r>
    </w:p>
    <w:p w14:paraId="4FCAB904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Тамху изобретают письменность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на глине</w:t>
      </w:r>
      <w:r>
        <w:rPr>
          <w:rFonts w:ascii="Arial" w:hAnsi="Arial" w:cs="Arial"/>
          <w:color w:val="2E2B29"/>
        </w:rPr>
        <w:t> (как шумеры в нашей реальности), 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 соляных табличках</w:t>
      </w:r>
      <w:r>
        <w:rPr>
          <w:rFonts w:ascii="Arial" w:hAnsi="Arial" w:cs="Arial"/>
          <w:color w:val="2E2B29"/>
        </w:rPr>
        <w:t>. Тонкие пластины каменной соли, на которых знаки выцарапываются медным стилом. Соляные таблички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хрупкие, но вечные</w:t>
      </w:r>
      <w:r>
        <w:rPr>
          <w:rFonts w:ascii="Arial" w:hAnsi="Arial" w:cs="Arial"/>
          <w:color w:val="2E2B29"/>
        </w:rPr>
        <w:t>: в сухом климате дна они сохраняются тысячелетиями.</w:t>
      </w:r>
    </w:p>
    <w:p w14:paraId="2F28BE9F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Письменность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пиктографическая</w:t>
      </w:r>
      <w:r>
        <w:rPr>
          <w:rFonts w:ascii="Arial" w:hAnsi="Arial" w:cs="Arial"/>
          <w:color w:val="2E2B29"/>
        </w:rPr>
        <w:t>, 600+ знаков. Каждый знак — стилизованное изображение предметов дна: рыба, пальма, соляной кристалл, каньон, солнце-наверху.</w:t>
      </w:r>
    </w:p>
    <w:p w14:paraId="4925B061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Лингвистическая справка:</w:t>
      </w:r>
    </w:p>
    <w:p w14:paraId="45EC522E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«Тамхуанский язык — один из древнейших изолятов. Он не родственен ни семитским, ни индоевропейским, ни афразийским языкам. Его фонетика — "глубокая": много гортанных и грудных звуков, что связывают с повышенным давлением воздуха на дне (голосовые связки работают иначе в плотной атмосфере). Верхние народы описывают тамхуанскую речь как "гул из-под земли".»</w:t>
      </w:r>
    </w:p>
    <w:p w14:paraId="1619797E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~4 000 лет до н.э. — Три Яруса Цивилизации</w:t>
      </w:r>
    </w:p>
    <w:p w14:paraId="6A5694E3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этому моменту формируется уникальная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трёхъярусная</w:t>
      </w:r>
      <w:r>
        <w:rPr>
          <w:rFonts w:ascii="Arial" w:hAnsi="Arial" w:cs="Arial"/>
          <w:color w:val="2E2B29"/>
        </w:rPr>
        <w:t> структура мира:</w:t>
      </w:r>
    </w:p>
    <w:p w14:paraId="169AB88F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Ярус 1: «Верхние» (поверхность)</w:t>
      </w:r>
      <w:r>
        <w:rPr>
          <w:rFonts w:ascii="Arial" w:hAnsi="Arial" w:cs="Arial"/>
          <w:color w:val="2E2B29"/>
        </w:rPr>
        <w:br/>
        <w:t>— Европа, Северная Африка, Ближний Восток — «обычные» люди, живущие на уровне моря.</w:t>
      </w:r>
      <w:r>
        <w:rPr>
          <w:rFonts w:ascii="Arial" w:hAnsi="Arial" w:cs="Arial"/>
          <w:color w:val="2E2B29"/>
        </w:rPr>
        <w:br/>
        <w:t>— Земледелие развито, но отстаёт от Дельты на ~1 000 лет.</w:t>
      </w:r>
      <w:r>
        <w:rPr>
          <w:rFonts w:ascii="Arial" w:hAnsi="Arial" w:cs="Arial"/>
          <w:color w:val="2E2B29"/>
        </w:rPr>
        <w:br/>
        <w:t>— Основа экономики — скотоводство, ячмень, оливки (на Гибралтарском перешейке и в Атласских предгорьях).</w:t>
      </w:r>
      <w:r>
        <w:rPr>
          <w:rFonts w:ascii="Arial" w:hAnsi="Arial" w:cs="Arial"/>
          <w:color w:val="2E2B29"/>
        </w:rPr>
        <w:br/>
        <w:t>— Знают о Низменности,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боятся спускаться</w:t>
      </w:r>
      <w:r>
        <w:rPr>
          <w:rFonts w:ascii="Arial" w:hAnsi="Arial" w:cs="Arial"/>
          <w:color w:val="2E2B29"/>
        </w:rPr>
        <w:t> — жара, давление, «странные люди внизу».</w:t>
      </w:r>
    </w:p>
    <w:p w14:paraId="48A71599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Ярус 2: «Каньонные» (стены впадины)</w:t>
      </w:r>
      <w:r>
        <w:rPr>
          <w:rFonts w:ascii="Arial" w:hAnsi="Arial" w:cs="Arial"/>
          <w:color w:val="2E2B29"/>
        </w:rPr>
        <w:br/>
        <w:t>— Десятки народов, живущих в речных каньонах на разных уровнях глубины.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Посредники</w:t>
      </w:r>
      <w:r>
        <w:rPr>
          <w:rFonts w:ascii="Arial" w:hAnsi="Arial" w:cs="Arial"/>
          <w:color w:val="2E2B29"/>
        </w:rPr>
        <w:t> между Верхними и Тамху.</w:t>
      </w:r>
      <w:r>
        <w:rPr>
          <w:rFonts w:ascii="Arial" w:hAnsi="Arial" w:cs="Arial"/>
          <w:color w:val="2E2B29"/>
        </w:rPr>
        <w:br/>
        <w:t>— Контролируют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тропы спуска</w:t>
      </w:r>
      <w:r>
        <w:rPr>
          <w:rFonts w:ascii="Arial" w:hAnsi="Arial" w:cs="Arial"/>
          <w:color w:val="2E2B29"/>
        </w:rPr>
        <w:t> — стратегический ресурс.</w:t>
      </w:r>
      <w:r>
        <w:rPr>
          <w:rFonts w:ascii="Arial" w:hAnsi="Arial" w:cs="Arial"/>
          <w:color w:val="2E2B29"/>
        </w:rPr>
        <w:br/>
        <w:t>— Культура — торговая, многоязычная, прагматичная.</w:t>
      </w:r>
      <w:r>
        <w:rPr>
          <w:rFonts w:ascii="Arial" w:hAnsi="Arial" w:cs="Arial"/>
          <w:color w:val="2E2B29"/>
        </w:rPr>
        <w:br/>
      </w:r>
      <w:r>
        <w:rPr>
          <w:rFonts w:ascii="Arial" w:hAnsi="Arial" w:cs="Arial"/>
          <w:color w:val="2E2B29"/>
        </w:rPr>
        <w:lastRenderedPageBreak/>
        <w:t>— Их города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вертикальные</w:t>
      </w:r>
      <w:r>
        <w:rPr>
          <w:rFonts w:ascii="Arial" w:hAnsi="Arial" w:cs="Arial"/>
          <w:color w:val="2E2B29"/>
        </w:rPr>
        <w:t>: дома вырублены в стенах каньонов, лестницы и мосты — в скале. Аналог Петры или Каппадокии, но масштабнее.</w:t>
      </w:r>
    </w:p>
    <w:p w14:paraId="4CF46BA4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Ярус 3: «Глубинные» (Тамху, дно Низменности)</w:t>
      </w:r>
      <w:r>
        <w:rPr>
          <w:rFonts w:ascii="Arial" w:hAnsi="Arial" w:cs="Arial"/>
          <w:color w:val="2E2B29"/>
        </w:rPr>
        <w:br/>
        <w:t>— Крупнейшая и самая развитая цивилизация.</w:t>
      </w:r>
      <w:r>
        <w:rPr>
          <w:rFonts w:ascii="Arial" w:hAnsi="Arial" w:cs="Arial"/>
          <w:color w:val="2E2B29"/>
        </w:rPr>
        <w:br/>
        <w:t>— Контролируют Великую Дельту Нила, Адриатическое озеро и Тирренское озеро.</w:t>
      </w:r>
      <w:r>
        <w:rPr>
          <w:rFonts w:ascii="Arial" w:hAnsi="Arial" w:cs="Arial"/>
          <w:color w:val="2E2B29"/>
        </w:rPr>
        <w:br/>
        <w:t>— Основа экономики — ирригация, рыболовство, добыча соли.</w:t>
      </w:r>
      <w:r>
        <w:rPr>
          <w:rFonts w:ascii="Arial" w:hAnsi="Arial" w:cs="Arial"/>
          <w:color w:val="2E2B29"/>
        </w:rPr>
        <w:br/>
        <w:t>— Плотность населения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высочайшая на планете</w:t>
      </w:r>
      <w:r>
        <w:rPr>
          <w:rFonts w:ascii="Arial" w:hAnsi="Arial" w:cs="Arial"/>
          <w:color w:val="2E2B29"/>
        </w:rPr>
        <w:t> (Дельта кормит миллионы).</w:t>
      </w:r>
      <w:r>
        <w:rPr>
          <w:rFonts w:ascii="Arial" w:hAnsi="Arial" w:cs="Arial"/>
          <w:color w:val="2E2B29"/>
        </w:rPr>
        <w:br/>
        <w:t>— Физически отличны от Верхних (адаптация к давлению).</w:t>
      </w:r>
      <w:r>
        <w:rPr>
          <w:rFonts w:ascii="Arial" w:hAnsi="Arial" w:cs="Arial"/>
          <w:color w:val="2E2B29"/>
        </w:rPr>
        <w:br/>
        <w:t>— Религия основана на поклонении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Солнцу-Наверху</w:t>
      </w:r>
      <w:r>
        <w:rPr>
          <w:rFonts w:ascii="Arial" w:hAnsi="Arial" w:cs="Arial"/>
          <w:color w:val="2E2B29"/>
        </w:rPr>
        <w:t> (которое они видят, но до которого не могут «дотянуться») 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Глубине</w:t>
      </w:r>
      <w:r>
        <w:rPr>
          <w:rFonts w:ascii="Arial" w:hAnsi="Arial" w:cs="Arial"/>
          <w:color w:val="2E2B29"/>
        </w:rPr>
        <w:t> (которая их кормит и защищает).</w:t>
      </w:r>
    </w:p>
    <w:p w14:paraId="57D26358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Религиоведческая справка:</w:t>
      </w:r>
    </w:p>
    <w:p w14:paraId="3D3A0EF8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«Тамхуанская религия — уникальный "вертикальный монотеизм". Бог — Ану-Ра ("Солнце-Наверху") — находится буквально выше молящихся: на 3 км выше, на поверхности, откуда приходит свет. Молитва — взгляд вверх, на край каньона, где небо — узкая полоска. Смерть — "подъём": душа "поднимается наверх, к Ану-Ра". Грех — "погружение": грешник "опускается ещё глубже, в Ионическую Тьму" (самая глубокая точка Низменности, где темнота, жар и соль).</w:t>
      </w:r>
    </w:p>
    <w:p w14:paraId="775D1E6D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Эта космология — прямое отражение географии. Впервые в истории религия буквально описывает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физический мир</w:t>
      </w:r>
      <w:r>
        <w:rPr>
          <w:rFonts w:ascii="Arial" w:hAnsi="Arial" w:cs="Arial"/>
          <w:i/>
          <w:iCs/>
          <w:color w:val="67625B"/>
        </w:rPr>
        <w:t>, а не метафорический.»</w:t>
      </w:r>
    </w:p>
    <w:p w14:paraId="4A652FBC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~3 500 лет до н.э. — Великий Караванный Путь</w:t>
      </w:r>
    </w:p>
    <w:p w14:paraId="26E52E1E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первый трансконтинентальный торговый маршрут</w:t>
      </w:r>
      <w:r>
        <w:rPr>
          <w:rFonts w:ascii="Arial" w:hAnsi="Arial" w:cs="Arial"/>
          <w:color w:val="2E2B29"/>
        </w:rPr>
        <w:t>: по дну Низменности, от Нильской Дельты на востоке до Гибралтарского перешейка на западе. Длина — ~3 500 км. Караваны ослов, нагруженных солью, зерном, рыбой и папирусом, идут вдоль края солончаков, останавливаясь у озёр и оазисов.</w:t>
      </w:r>
    </w:p>
    <w:p w14:paraId="4127012D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Этот маршрут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аналог Шёлкового пути</w:t>
      </w:r>
      <w:r>
        <w:rPr>
          <w:rFonts w:ascii="Arial" w:hAnsi="Arial" w:cs="Arial"/>
          <w:color w:val="2E2B29"/>
        </w:rPr>
        <w:t>, но по дну высохшего моря.</w:t>
      </w:r>
    </w:p>
    <w:p w14:paraId="1064F1BE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Торговая справка:</w:t>
      </w:r>
    </w:p>
    <w:p w14:paraId="0B9ACA10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«Великий Караванный Путь проходит по маршруту: Нил-Тамху (Дельта) → Критское Солончье → Тирренское озеро → Сардинский Солончак → Балеарский Оазис → Гибралтарские Источники. Путешествие занимает ~4 месяца в одну сторону. Главный товар с востока на запад — зерно и папирус. С запада на восток — атлантическая рыба (солёная, доставленная через Гибралтарский перешеек) и олово (из Британии, через Иберию и Гибралтар).</w:t>
      </w:r>
    </w:p>
    <w:p w14:paraId="4C467897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Соль 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не товар, а валюта</w:t>
      </w:r>
      <w:r>
        <w:rPr>
          <w:rFonts w:ascii="Arial" w:hAnsi="Arial" w:cs="Arial"/>
          <w:i/>
          <w:iCs/>
          <w:color w:val="67625B"/>
        </w:rPr>
        <w:t>. На дне Низменности соли бесконечно, но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чистая кристаллическая соль</w:t>
      </w:r>
      <w:r>
        <w:rPr>
          <w:rFonts w:ascii="Arial" w:hAnsi="Arial" w:cs="Arial"/>
          <w:i/>
          <w:iCs/>
          <w:color w:val="67625B"/>
        </w:rPr>
        <w:t> — предмет роскоши и торговли с Верхними, которые не имеют к ней доступа.»</w:t>
      </w:r>
    </w:p>
    <w:p w14:paraId="468D1C36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~3 000 лет до н.э. — Империя Тамху</w:t>
      </w:r>
    </w:p>
    <w:p w14:paraId="2E8017EA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Нил-Тамху объединяет Великую Дельту под единой властью.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Империя Тамху</w:t>
      </w:r>
      <w:r>
        <w:rPr>
          <w:rFonts w:ascii="Arial" w:hAnsi="Arial" w:cs="Arial"/>
          <w:color w:val="2E2B29"/>
        </w:rPr>
        <w:t> — первое великое государство мира:</w:t>
      </w:r>
      <w:r>
        <w:rPr>
          <w:rFonts w:ascii="Arial" w:hAnsi="Arial" w:cs="Arial"/>
          <w:color w:val="2E2B29"/>
        </w:rPr>
        <w:br/>
        <w:t>— Население: ~5 млн (крупнейшее на планете)</w:t>
      </w:r>
      <w:r>
        <w:rPr>
          <w:rFonts w:ascii="Arial" w:hAnsi="Arial" w:cs="Arial"/>
          <w:color w:val="2E2B29"/>
        </w:rPr>
        <w:br/>
      </w:r>
      <w:r>
        <w:rPr>
          <w:rFonts w:ascii="Arial" w:hAnsi="Arial" w:cs="Arial"/>
          <w:color w:val="2E2B29"/>
        </w:rPr>
        <w:lastRenderedPageBreak/>
        <w:t>— Территория: вся Дельта + Нильский каньон + побережье Левантского озера</w:t>
      </w:r>
      <w:r>
        <w:rPr>
          <w:rFonts w:ascii="Arial" w:hAnsi="Arial" w:cs="Arial"/>
          <w:color w:val="2E2B29"/>
        </w:rPr>
        <w:br/>
        <w:t>— Столица: Нил-Тамху (500 000 жителей)</w:t>
      </w:r>
      <w:r>
        <w:rPr>
          <w:rFonts w:ascii="Arial" w:hAnsi="Arial" w:cs="Arial"/>
          <w:color w:val="2E2B29"/>
        </w:rPr>
        <w:br/>
        <w:t>— Армия: пехота с медным оружием, речной флот на Ниле и озёрах</w:t>
      </w:r>
      <w:r>
        <w:rPr>
          <w:rFonts w:ascii="Arial" w:hAnsi="Arial" w:cs="Arial"/>
          <w:color w:val="2E2B29"/>
        </w:rPr>
        <w:br/>
        <w:t>— Письменность: тамхуанские соляные таблички</w:t>
      </w:r>
    </w:p>
    <w:p w14:paraId="03222CC0" w14:textId="77777777" w:rsidR="006C1500" w:rsidRDefault="006C1500" w:rsidP="006C150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Одновременно формируются: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Адриатическое Царство</w:t>
      </w:r>
      <w:r>
        <w:rPr>
          <w:rFonts w:ascii="Arial" w:hAnsi="Arial" w:cs="Arial"/>
          <w:color w:val="2E2B29"/>
        </w:rPr>
        <w:t> — вокруг пресноводного озера, культура «среднего яруса»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Гибралтарские Города-Государства</w:t>
      </w:r>
      <w:r>
        <w:rPr>
          <w:rFonts w:ascii="Arial" w:hAnsi="Arial" w:cs="Arial"/>
          <w:color w:val="2E2B29"/>
        </w:rPr>
        <w:t> — торговые полисы на перешейке, контролирующие выход к Атлантике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Каньонные Конфедерации</w:t>
      </w:r>
      <w:r>
        <w:rPr>
          <w:rFonts w:ascii="Arial" w:hAnsi="Arial" w:cs="Arial"/>
          <w:color w:val="2E2B29"/>
        </w:rPr>
        <w:t> — союзы каньонных народов (Рона, По, Эбро, Тибр), контролирующих вертикальные торговые пути</w:t>
      </w:r>
    </w:p>
    <w:p w14:paraId="0DD03071" w14:textId="77777777" w:rsidR="008F5EFB" w:rsidRDefault="008F5EFB" w:rsidP="008F5EFB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IV. Классические империи</w:t>
      </w:r>
    </w:p>
    <w:p w14:paraId="06DF29D5" w14:textId="77777777" w:rsidR="008F5EFB" w:rsidRDefault="008F5EFB" w:rsidP="008F5EFB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2 000 лет до н.э. – 500 г. н.э.</w:t>
      </w:r>
    </w:p>
    <w:p w14:paraId="3A548E7F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~2 000 лет до н.э. — Бронзовый век и «Война Ярусов»</w:t>
      </w:r>
    </w:p>
    <w:p w14:paraId="58EB67DD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Бронзовая металлургия распространяется из Ближнего Востока (как в нашей реальности). Но медь и олово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неравномерно распределены</w:t>
      </w:r>
      <w:r>
        <w:rPr>
          <w:rFonts w:ascii="Arial" w:hAnsi="Arial" w:cs="Arial"/>
          <w:color w:val="2E2B29"/>
        </w:rPr>
        <w:t> по ярусам:</w:t>
      </w:r>
      <w:r>
        <w:rPr>
          <w:rFonts w:ascii="Arial" w:hAnsi="Arial" w:cs="Arial"/>
          <w:color w:val="2E2B29"/>
        </w:rPr>
        <w:br/>
        <w:t>— Медь — на поверхности (Кипрские горы, которые в этом мире — горный хребет на краю Низменности, а не остров)</w:t>
      </w:r>
      <w:r>
        <w:rPr>
          <w:rFonts w:ascii="Arial" w:hAnsi="Arial" w:cs="Arial"/>
          <w:color w:val="2E2B29"/>
        </w:rPr>
        <w:br/>
        <w:t>— Олово — в Британии и Иберии, далеко на западе</w:t>
      </w:r>
    </w:p>
    <w:p w14:paraId="59FC7F4C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Тамху нуждаются в металле, но у них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нет доступа к рудникам</w:t>
      </w:r>
      <w:r>
        <w:rPr>
          <w:rFonts w:ascii="Arial" w:hAnsi="Arial" w:cs="Arial"/>
          <w:color w:val="2E2B29"/>
        </w:rPr>
        <w:t> — они внизу, руда наверху. Каньонные народы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контролируют поставки</w:t>
      </w:r>
      <w:r>
        <w:rPr>
          <w:rFonts w:ascii="Arial" w:hAnsi="Arial" w:cs="Arial"/>
          <w:color w:val="2E2B29"/>
        </w:rPr>
        <w:t> и завышают цены.</w:t>
      </w:r>
    </w:p>
    <w:p w14:paraId="46AC63AC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Начинается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«Война Ярусов»</w:t>
      </w:r>
      <w:r>
        <w:rPr>
          <w:rFonts w:ascii="Arial" w:hAnsi="Arial" w:cs="Arial"/>
          <w:color w:val="2E2B29"/>
        </w:rPr>
        <w:t> (~1 800 лет до н.э.) — первый крупный военный конфликт мира. Тамху пытаются захватить каньоны, чтобы получить прямой доступ к поверхности. Каньонные народы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обрушивают тропы</w:t>
      </w:r>
      <w:r>
        <w:rPr>
          <w:rFonts w:ascii="Arial" w:hAnsi="Arial" w:cs="Arial"/>
          <w:color w:val="2E2B29"/>
        </w:rPr>
        <w:t> и превращают свои каньоны в неприступные крепости.</w:t>
      </w:r>
    </w:p>
    <w:p w14:paraId="5E7887E3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Военная справка:</w:t>
      </w:r>
    </w:p>
    <w:p w14:paraId="5101F777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«Война Ярусов — уникальный конфликт: вертикальная война. Атакующие (Тамху) поднимаются по каньонам снизу вверх, задыхаясь в разреженном (для них) воздухе, ослеплённые непривычно ярким солнцем. Защитники (каньонные) сбрасывают камни, заливают тропы кипящей солёной водой и отравляют источники. Ни одна сторона не может одержать решительную победу. Итог 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Каньонный Мир</w:t>
      </w:r>
      <w:r>
        <w:rPr>
          <w:rFonts w:ascii="Arial" w:hAnsi="Arial" w:cs="Arial"/>
          <w:i/>
          <w:iCs/>
          <w:color w:val="67625B"/>
        </w:rPr>
        <w:t> (1 750 г. до н.э.): Тамху признают автономию каньонных народов в обмен на фиксированные цены на металл.»</w:t>
      </w:r>
    </w:p>
    <w:p w14:paraId="537F6E90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~1 500 лет до н.э. — «Верхний Египет» без Египта</w:t>
      </w:r>
    </w:p>
    <w:p w14:paraId="5AC17E73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нашей реальности Египет — цивилизация долины Нила. В этом мире долина Нила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уходит в Низменность</w:t>
      </w:r>
      <w:r>
        <w:rPr>
          <w:rFonts w:ascii="Arial" w:hAnsi="Arial" w:cs="Arial"/>
          <w:color w:val="2E2B29"/>
        </w:rPr>
        <w:t>, и «настоящий» Египет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Тамху</w:t>
      </w:r>
      <w:r>
        <w:rPr>
          <w:rFonts w:ascii="Arial" w:hAnsi="Arial" w:cs="Arial"/>
          <w:color w:val="2E2B29"/>
        </w:rPr>
        <w:t>. А на поверхности, на плоскогорье к востоку от Нильского каньона (бывший Синай и Восточная пустыня), 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отдельное государство — «Верхний Кемет»</w:t>
      </w:r>
      <w:r>
        <w:rPr>
          <w:rFonts w:ascii="Arial" w:hAnsi="Arial" w:cs="Arial"/>
          <w:color w:val="2E2B29"/>
        </w:rPr>
        <w:t> (Верхний Египет).</w:t>
      </w:r>
    </w:p>
    <w:p w14:paraId="4C1CF072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Верхний Кемет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бедный родственник</w:t>
      </w:r>
      <w:r>
        <w:rPr>
          <w:rFonts w:ascii="Arial" w:hAnsi="Arial" w:cs="Arial"/>
          <w:color w:val="2E2B29"/>
        </w:rPr>
        <w:t> Тамху. Небольшой, сухой, без дельты. Но у него есть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стратегическое преимущество</w:t>
      </w:r>
      <w:r>
        <w:rPr>
          <w:rFonts w:ascii="Arial" w:hAnsi="Arial" w:cs="Arial"/>
          <w:color w:val="2E2B29"/>
        </w:rPr>
        <w:t>: он контролирует верхнюю часть Нильского каньона и может «перекрыть воду» (теоретически).</w:t>
      </w:r>
    </w:p>
    <w:p w14:paraId="0D412A1F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Геополитическая справка:</w:t>
      </w:r>
    </w:p>
    <w:p w14:paraId="17F99F89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«Отношения Тамху и Верхнего Кемета — как отношения Египта и Эфиопии в нашей реальности, только буквально вертикальные. Кемет — наверху, Тамху — внизу. Кемет может отвести воду Нила. Тамху может перекрыть соль и зерно. Ни один не может уничтожить другого. Это — "вертикальное сдерживание", первый баланс сил в истории.»</w:t>
      </w:r>
    </w:p>
    <w:p w14:paraId="5E6A0E0E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~1 200 лет до н.э. — Гибралтарская Торговая Лига</w:t>
      </w:r>
    </w:p>
    <w:p w14:paraId="25AA0D46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Гибралтарском перешейке 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Лига</w:t>
      </w:r>
      <w:r>
        <w:rPr>
          <w:rFonts w:ascii="Arial" w:hAnsi="Arial" w:cs="Arial"/>
          <w:color w:val="2E2B29"/>
        </w:rPr>
        <w:t> — союз городов-государств, контролирующих единственный сухопутный путь между Африкой и Европой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</w:t>
      </w:r>
      <w:r>
        <w:rPr>
          <w:rFonts w:ascii="Arial" w:hAnsi="Arial" w:cs="Arial"/>
          <w:color w:val="2E2B29"/>
        </w:rPr>
        <w:t> единственный выход к Атлантике.</w:t>
      </w:r>
    </w:p>
    <w:p w14:paraId="07CBF646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Гибралтарские города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аналог Финикии</w:t>
      </w:r>
      <w:r>
        <w:rPr>
          <w:rFonts w:ascii="Arial" w:hAnsi="Arial" w:cs="Arial"/>
          <w:color w:val="2E2B29"/>
        </w:rPr>
        <w:t>, но без моря. Их флот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атлантический</w:t>
      </w:r>
      <w:r>
        <w:rPr>
          <w:rFonts w:ascii="Arial" w:hAnsi="Arial" w:cs="Arial"/>
          <w:color w:val="2E2B29"/>
        </w:rPr>
        <w:t>, не средиземноморский (средиземноморья не существует). Они плавают вдоль побережья Африки и Европы, достигая Британии (олово!), Скандинавии (янтарь) и Западной Африки (золото).</w:t>
      </w:r>
    </w:p>
    <w:p w14:paraId="36B3859D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2019BBFE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«Гибралтарская Лига — парадокс: морская держава, выросшая на перешейке, перекрывающем море. Их мореплаватели — лучшие в мире, потому что Атлантика — единственное доступное им море. Они не "ходят по лужам" Средиземноморья, а сразу учатся плавать в океане. К 1 000 г. до н.э. гибралтарские корабли достигают Азорских островов и побережья Западной Африки.»</w:t>
      </w:r>
    </w:p>
    <w:p w14:paraId="164DBE97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~800 лет до н.э. — Греция, которую мы не узнаем</w:t>
      </w:r>
    </w:p>
    <w:p w14:paraId="3F956CFD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нашей реальности Греция — морская цивилизация, рождённая Эгейским морем, островами и бухтами. В этом мире Эгейского моря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нет</w:t>
      </w:r>
      <w:r>
        <w:rPr>
          <w:rFonts w:ascii="Arial" w:hAnsi="Arial" w:cs="Arial"/>
          <w:color w:val="2E2B29"/>
        </w:rPr>
        <w:t>. Вместо него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обрыв</w:t>
      </w:r>
      <w:r>
        <w:rPr>
          <w:rFonts w:ascii="Arial" w:hAnsi="Arial" w:cs="Arial"/>
          <w:color w:val="2E2B29"/>
        </w:rPr>
        <w:t> в Низменность глубиной 3 000 м. Острова Эгейского моря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горные вершины</w:t>
      </w:r>
      <w:r>
        <w:rPr>
          <w:rFonts w:ascii="Arial" w:hAnsi="Arial" w:cs="Arial"/>
          <w:color w:val="2E2B29"/>
        </w:rPr>
        <w:t>, торчащие из дна впадины, окружённые солончаками.</w:t>
      </w:r>
    </w:p>
    <w:p w14:paraId="62830059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Греция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горная цивилизация</w:t>
      </w:r>
      <w:r>
        <w:rPr>
          <w:rFonts w:ascii="Arial" w:hAnsi="Arial" w:cs="Arial"/>
          <w:color w:val="2E2B29"/>
        </w:rPr>
        <w:t>.</w:t>
      </w:r>
    </w:p>
    <w:p w14:paraId="56B13963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Культурологическая справка:</w:t>
      </w:r>
    </w:p>
    <w:p w14:paraId="67F369BF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«Греки Пустого Моря — не мореплаватели, а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горцы и каньонщики</w:t>
      </w:r>
      <w:r>
        <w:rPr>
          <w:rFonts w:ascii="Arial" w:hAnsi="Arial" w:cs="Arial"/>
          <w:i/>
          <w:iCs/>
          <w:color w:val="67625B"/>
        </w:rPr>
        <w:t>. Их полисы — не на побережье, а на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краю обрыва</w:t>
      </w:r>
      <w:r>
        <w:rPr>
          <w:rFonts w:ascii="Arial" w:hAnsi="Arial" w:cs="Arial"/>
          <w:i/>
          <w:iCs/>
          <w:color w:val="67625B"/>
        </w:rPr>
        <w:t> и в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горных долинах</w:t>
      </w:r>
      <w:r>
        <w:rPr>
          <w:rFonts w:ascii="Arial" w:hAnsi="Arial" w:cs="Arial"/>
          <w:i/>
          <w:iCs/>
          <w:color w:val="67625B"/>
        </w:rPr>
        <w:t>. Афины стоят на скале, нависающей над 2 500-метровой пропастью. Спарта — в горном ущелье, неприступном с любой стороны.</w:t>
      </w:r>
    </w:p>
    <w:p w14:paraId="002CBBFA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Вместо "Одиссеи" — морского эпоса — их великий эпос — "Катабасис" ("Нисхождение"): история героя, спустившегося на дно Низменности, в жар и соль, чтобы украсть огонь знаний у Тамху и принести его наверх.</w:t>
      </w:r>
    </w:p>
    <w:p w14:paraId="4F341566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lastRenderedPageBreak/>
        <w:t>Греческая философия рождается не из мореплавания и торговли, а из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созерцания бездны</w:t>
      </w:r>
      <w:r>
        <w:rPr>
          <w:rFonts w:ascii="Arial" w:hAnsi="Arial" w:cs="Arial"/>
          <w:i/>
          <w:iCs/>
          <w:color w:val="67625B"/>
        </w:rPr>
        <w:t>. Парменид: "Бытие — наверху. Небытие — внизу. Между ними — мы." Гераклит: "Всё течёт — вниз, в соль." Платон: "Люди Глубины видят тени на стенах каньона и принимают их за реальность." (Аллегория пещеры — буквально).»</w:t>
      </w:r>
    </w:p>
    <w:p w14:paraId="1C25D103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~500 лет до н.э. — Рим — караванная империя</w:t>
      </w:r>
    </w:p>
    <w:p w14:paraId="71D0119D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нашей реальности Рим — средиземноморская держава, Mare Nostrum, «наше море». В этом мире Рим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край-империя</w:t>
      </w:r>
      <w:r>
        <w:rPr>
          <w:rFonts w:ascii="Arial" w:hAnsi="Arial" w:cs="Arial"/>
          <w:color w:val="2E2B29"/>
        </w:rPr>
        <w:t>, контролирующая кусок обрыва над Низменностью и, главное,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Тибрский каньон</w:t>
      </w:r>
      <w:r>
        <w:rPr>
          <w:rFonts w:ascii="Arial" w:hAnsi="Arial" w:cs="Arial"/>
          <w:color w:val="2E2B29"/>
        </w:rPr>
        <w:t> (через который река Тибр спускается на дно).</w:t>
      </w:r>
    </w:p>
    <w:p w14:paraId="5640B6B6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Рим — не морская империя, 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караванная</w:t>
      </w:r>
      <w:r>
        <w:rPr>
          <w:rFonts w:ascii="Arial" w:hAnsi="Arial" w:cs="Arial"/>
          <w:color w:val="2E2B29"/>
        </w:rPr>
        <w:t>. Его легионы маршируют не по прибрежным дорогам, 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вниз</w:t>
      </w:r>
      <w:r>
        <w:rPr>
          <w:rFonts w:ascii="Arial" w:hAnsi="Arial" w:cs="Arial"/>
          <w:color w:val="2E2B29"/>
        </w:rPr>
        <w:t> — по каньонам — 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вдоль дна</w:t>
      </w:r>
      <w:r>
        <w:rPr>
          <w:rFonts w:ascii="Arial" w:hAnsi="Arial" w:cs="Arial"/>
          <w:color w:val="2E2B29"/>
        </w:rPr>
        <w:t> Низменности.</w:t>
      </w:r>
    </w:p>
    <w:p w14:paraId="0BAE3591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Военная справка:</w:t>
      </w:r>
    </w:p>
    <w:p w14:paraId="3549C029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«Римские легионы — единственная армия мира, способная воевать на трёх ярусах: на поверхности, в каньонах и на дне. Легионер несёт стандартное снаряжение плюс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соляную маску</w:t>
      </w:r>
      <w:r>
        <w:rPr>
          <w:rFonts w:ascii="Arial" w:hAnsi="Arial" w:cs="Arial"/>
          <w:i/>
          <w:iCs/>
          <w:color w:val="67625B"/>
        </w:rPr>
        <w:t> (пропитанная тканевая повязка, защищающая лёгкие от соляной пыли на дне),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крюки и верёвки</w:t>
      </w:r>
      <w:r>
        <w:rPr>
          <w:rFonts w:ascii="Arial" w:hAnsi="Arial" w:cs="Arial"/>
          <w:i/>
          <w:iCs/>
          <w:color w:val="67625B"/>
        </w:rPr>
        <w:t> для спуска и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двойной запас воды</w:t>
      </w:r>
      <w:r>
        <w:rPr>
          <w:rFonts w:ascii="Arial" w:hAnsi="Arial" w:cs="Arial"/>
          <w:i/>
          <w:iCs/>
          <w:color w:val="67625B"/>
        </w:rPr>
        <w:t> (пресная вода на дне — на вес золота, все источники солёные).</w:t>
      </w:r>
    </w:p>
    <w:p w14:paraId="695DBF7B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Знаменитый девиз римской армии в этом мире: "Descendimus et vincimus" — "Спускаемся и побеждаем".»</w:t>
      </w:r>
    </w:p>
    <w:p w14:paraId="4C87C2AD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Рим завоёвывает:</w:t>
      </w:r>
      <w:r>
        <w:rPr>
          <w:rFonts w:ascii="Arial" w:hAnsi="Arial" w:cs="Arial"/>
          <w:color w:val="2E2B29"/>
        </w:rPr>
        <w:br/>
        <w:t>— Каньонные конфедерации (к ~300 г. до н.э.)</w:t>
      </w:r>
      <w:r>
        <w:rPr>
          <w:rFonts w:ascii="Arial" w:hAnsi="Arial" w:cs="Arial"/>
          <w:color w:val="2E2B29"/>
        </w:rPr>
        <w:br/>
        <w:t>— Побережье Адриатического озера (к ~200 г. до н.э.)</w:t>
      </w:r>
      <w:r>
        <w:rPr>
          <w:rFonts w:ascii="Arial" w:hAnsi="Arial" w:cs="Arial"/>
          <w:color w:val="2E2B29"/>
        </w:rPr>
        <w:br/>
        <w:t>— Гибралтарскую Лигу (к ~150 г. до н.э.)</w:t>
      </w:r>
      <w:r>
        <w:rPr>
          <w:rFonts w:ascii="Arial" w:hAnsi="Arial" w:cs="Arial"/>
          <w:color w:val="2E2B29"/>
        </w:rPr>
        <w:br/>
        <w:t>—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Тамху</w:t>
      </w:r>
      <w:r>
        <w:rPr>
          <w:rFonts w:ascii="Arial" w:hAnsi="Arial" w:cs="Arial"/>
          <w:color w:val="2E2B29"/>
        </w:rPr>
        <w:t>. Попытка вторгнуться в Великую Дельту (146 г. до н.э.) заканчивается катастрофой: легионеры, спустившиеся на 3 000 м, страдают от жары, давления и «глубинной болезни» (аналог горной болезни наоборот — головокружение, кровотечения, потеря сознания от избытка кислорода в плотном воздухе).</w:t>
      </w:r>
    </w:p>
    <w:p w14:paraId="0F443D65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записей римского историка Ливия Каньонского:</w:t>
      </w:r>
    </w:p>
    <w:p w14:paraId="47F3F74D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«Легионы Марка Красса спустились в Дельту на рассвете, когда жара ещё терпима. К полудню солнце стояло в зените, и воздух стал как расплавленное олово. Солдаты падали один за другим — не от вражеских стрел, а от собственной крови, текущей из носа и ушей. Тамху стояли в тени пальм и смотрели. Им не нужно было сражаться. Дно сражалось за них.»</w:t>
      </w:r>
    </w:p>
    <w:p w14:paraId="756313DF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~30 г. н.э. — Христианство</w:t>
      </w:r>
    </w:p>
    <w:p w14:paraId="74FE361D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Христианство возникает в Иудее (на поверхности, на восточном краю Низменности). Оно распространяется:</w:t>
      </w:r>
      <w:r>
        <w:rPr>
          <w:rFonts w:ascii="Arial" w:hAnsi="Arial" w:cs="Arial"/>
          <w:color w:val="2E2B29"/>
        </w:rPr>
        <w:br/>
        <w:t xml:space="preserve">— На запад — по поверхности, через Анатолию, Грецию, Рим (как в нашей </w:t>
      </w:r>
      <w:r>
        <w:rPr>
          <w:rFonts w:ascii="Arial" w:hAnsi="Arial" w:cs="Arial"/>
          <w:color w:val="2E2B29"/>
        </w:rPr>
        <w:lastRenderedPageBreak/>
        <w:t>реальности, но медленнее — нет морских путей).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Вниз</w:t>
      </w:r>
      <w:r>
        <w:rPr>
          <w:rFonts w:ascii="Arial" w:hAnsi="Arial" w:cs="Arial"/>
          <w:color w:val="2E2B29"/>
        </w:rPr>
        <w:t> — через Нильский каньон, к Тамху.</w:t>
      </w:r>
    </w:p>
    <w:p w14:paraId="576EEA26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У Тамху христианство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трансформируется</w:t>
      </w:r>
      <w:r>
        <w:rPr>
          <w:rFonts w:ascii="Arial" w:hAnsi="Arial" w:cs="Arial"/>
          <w:color w:val="2E2B29"/>
        </w:rPr>
        <w:t>: Христос — тот, кто «спустился на глубину» (в ад/на дно), чтобы спасти живущих там. Крест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вертикальная линия</w:t>
      </w:r>
      <w:r>
        <w:rPr>
          <w:rFonts w:ascii="Arial" w:hAnsi="Arial" w:cs="Arial"/>
          <w:color w:val="2E2B29"/>
        </w:rPr>
        <w:t>, символизирующая каньон. Воскресение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подъём наверх</w:t>
      </w:r>
      <w:r>
        <w:rPr>
          <w:rFonts w:ascii="Arial" w:hAnsi="Arial" w:cs="Arial"/>
          <w:color w:val="2E2B29"/>
        </w:rPr>
        <w:t>.</w:t>
      </w:r>
    </w:p>
    <w:p w14:paraId="55199822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Теологическая справка:</w:t>
      </w:r>
    </w:p>
    <w:p w14:paraId="51EE3282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«Тамхуанское христианство — "Церковь Глубины" — одна из самых необычных ветвей в истории. Ад — не подземный мир, а "ещё глубже, чем мы" (Ионическая Тьма). Рай — "наверху, на поверхности, у Ану-Ра (Солнца)". Христос — "Спустившийся" (Катабатес), который добровольно вошёл в жар и давление глубины, чтобы разделить страдание Тамху.</w:t>
      </w:r>
    </w:p>
    <w:p w14:paraId="3A147D1E" w14:textId="77777777" w:rsidR="008F5EFB" w:rsidRDefault="008F5EFB" w:rsidP="008F5EF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Церковь Глубины конфликтует с Римской Церковью (на поверхности) по ключевому вопросу: "Где рай?" Римская Церковь: "На небесах." Церковь Глубины: "На поверхности. Мы знаем — мы видим его каждый день, наверху, на краю каньона. И не можем дотянуться."»</w:t>
      </w:r>
    </w:p>
    <w:p w14:paraId="5D3CAA97" w14:textId="77777777" w:rsidR="002F55E8" w:rsidRPr="002F55E8" w:rsidRDefault="002F55E8" w:rsidP="002F55E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F55E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~400 г. н.э. — Падение Рима и «Каньонные Королевства»</w:t>
      </w:r>
    </w:p>
    <w:p w14:paraId="7B6952CC" w14:textId="77777777" w:rsidR="002F55E8" w:rsidRPr="002F55E8" w:rsidRDefault="002F55E8" w:rsidP="002F55E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F55E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Рим рушится — не от морских варваров (нет моря), а от </w:t>
      </w:r>
      <w:r w:rsidRPr="002F55E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степных и горных народов</w:t>
      </w:r>
      <w:r w:rsidRPr="002F55E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вторгающихся с севера и востока. Германские племена не переплывают Рейн на лодках — они </w:t>
      </w:r>
      <w:r w:rsidRPr="002F55E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спускаются в каньоны</w:t>
      </w:r>
      <w:r w:rsidRPr="002F55E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и берут римские крепости штурмом.</w:t>
      </w:r>
    </w:p>
    <w:p w14:paraId="129A4430" w14:textId="77777777" w:rsidR="002F55E8" w:rsidRPr="002F55E8" w:rsidRDefault="002F55E8" w:rsidP="002F55E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F55E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 руинах Рима формируются </w:t>
      </w:r>
      <w:r w:rsidRPr="002F55E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Каньонные Королевства</w:t>
      </w:r>
      <w:r w:rsidRPr="002F55E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десятки малых государств, каждое из которых контролирует один каньон или группу каньонов. Это — «Тёмные века» Европы, но </w:t>
      </w:r>
      <w:r w:rsidRPr="002F55E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вертикальные</w:t>
      </w:r>
      <w:r w:rsidRPr="002F55E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4336A474" w14:textId="77777777" w:rsidR="002F55E8" w:rsidRPr="002F55E8" w:rsidRDefault="002F55E8" w:rsidP="002F55E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F55E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Тамху — </w:t>
      </w:r>
      <w:r w:rsidRPr="002F55E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не затронуты</w:t>
      </w:r>
      <w:r w:rsidRPr="002F55E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Империя Тамху пережила Рим и продолжает существовать на дне, изолированная жарой и давлением от хаоса наверху.</w:t>
      </w:r>
    </w:p>
    <w:p w14:paraId="7B4593A1" w14:textId="77777777" w:rsidR="00D92537" w:rsidRDefault="00D92537" w:rsidP="00D92537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V. Средневековье</w:t>
      </w:r>
    </w:p>
    <w:p w14:paraId="373D9255" w14:textId="77777777" w:rsidR="00D92537" w:rsidRDefault="00D92537" w:rsidP="00D9253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500 – 1400 г. н.э.</w:t>
      </w:r>
    </w:p>
    <w:p w14:paraId="502390AF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~600 г. н.э. — Ислам и Глубина</w:t>
      </w:r>
    </w:p>
    <w:p w14:paraId="7F726030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Ислам возникает на Аравийском полуострове. Арабские завоевания распространяются:</w:t>
      </w:r>
      <w:r>
        <w:rPr>
          <w:rFonts w:ascii="Arial" w:hAnsi="Arial" w:cs="Arial"/>
          <w:color w:val="2E2B29"/>
        </w:rPr>
        <w:br/>
        <w:t>— На запад по поверхности (Северная Африка, Гибралтарский перешеек, Иберия)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Вниз</w:t>
      </w:r>
      <w:r>
        <w:rPr>
          <w:rFonts w:ascii="Arial" w:hAnsi="Arial" w:cs="Arial"/>
          <w:color w:val="2E2B29"/>
        </w:rPr>
        <w:t> — через Синайский и Нильский каньоны в Великую Дельту</w:t>
      </w:r>
    </w:p>
    <w:p w14:paraId="61E110BD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Тамху принимают ислам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частично</w:t>
      </w:r>
      <w:r>
        <w:rPr>
          <w:rFonts w:ascii="Arial" w:hAnsi="Arial" w:cs="Arial"/>
          <w:color w:val="2E2B29"/>
        </w:rPr>
        <w:t> — его монотеизм совместим с их культом Ану-Ра (Солнца-Наверху), но арабские завоеватели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физически не могут</w:t>
      </w:r>
      <w:r>
        <w:rPr>
          <w:rFonts w:ascii="Arial" w:hAnsi="Arial" w:cs="Arial"/>
          <w:color w:val="2E2B29"/>
        </w:rPr>
        <w:t> контролировать Глубину: жара, давление, незнание местности.</w:t>
      </w:r>
    </w:p>
    <w:p w14:paraId="124C13E1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Результат: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Глубинный Халифат</w:t>
      </w:r>
      <w:r>
        <w:rPr>
          <w:rFonts w:ascii="Arial" w:hAnsi="Arial" w:cs="Arial"/>
          <w:color w:val="2E2B29"/>
        </w:rPr>
        <w:t> — формально подчинённый Багдаду, но фактически независимый. Тамхуанские мусульмане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суфии Глубины</w:t>
      </w:r>
      <w:r>
        <w:rPr>
          <w:rFonts w:ascii="Arial" w:hAnsi="Arial" w:cs="Arial"/>
          <w:color w:val="2E2B29"/>
        </w:rPr>
        <w:t>, мистики, для которых «нисхождение в Глубину» — метафора нисхождения в собственную душу.</w:t>
      </w:r>
    </w:p>
    <w:p w14:paraId="0BA363D3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16395B43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«Суфизм Глубины — самая поэтичная ветвь ислама. Их главная метафора: "Бог — наверху, но путь к Нему — вниз: чем глубже ты спускаешься в себя, тем ближе ты к Солнцу." Парадокс? Да. Но Тамху живут в мире парадоксов: они живут на дне, но молятся вверх. Они окружены солью, но жаждут пресной воды. Они в самом жарком месте Земли, но их поэзия — о прохладе и тени.»</w:t>
      </w:r>
    </w:p>
    <w:p w14:paraId="316EE95D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~800 г. н.э. — Золотой Век Тамху</w:t>
      </w:r>
    </w:p>
    <w:p w14:paraId="06FB6E54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Контакт с исламской наукой (алгебра, астрономия, медицина) создаёт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Золотой Век</w:t>
      </w:r>
      <w:r>
        <w:rPr>
          <w:rFonts w:ascii="Arial" w:hAnsi="Arial" w:cs="Arial"/>
          <w:color w:val="2E2B29"/>
        </w:rPr>
        <w:t> Глубинного Халифата:</w:t>
      </w:r>
    </w:p>
    <w:p w14:paraId="76C44250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Медицина давления</w:t>
      </w:r>
      <w:r>
        <w:rPr>
          <w:rFonts w:ascii="Arial" w:hAnsi="Arial" w:cs="Arial"/>
          <w:color w:val="2E2B29"/>
        </w:rPr>
        <w:t>: тамхуанские врачи — первые в мире, кто систематически изучает влияние атмосферного давления на человеческое тело. Они изобретают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«камеры глубины»</w:t>
      </w:r>
      <w:r>
        <w:rPr>
          <w:rFonts w:ascii="Arial" w:hAnsi="Arial" w:cs="Arial"/>
          <w:color w:val="2E2B29"/>
        </w:rPr>
        <w:t> — герметичные комнаты с повышенным давлением для лечения раневых инфекций (аналог барокамер — за 1 200 лет до их изобретения в нашей реальности).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Солевая химия</w:t>
      </w:r>
      <w:r>
        <w:rPr>
          <w:rFonts w:ascii="Arial" w:hAnsi="Arial" w:cs="Arial"/>
          <w:color w:val="2E2B29"/>
        </w:rPr>
        <w:t>: алхимия Тамху — не поиск золота, 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химия соли</w:t>
      </w:r>
      <w:r>
        <w:rPr>
          <w:rFonts w:ascii="Arial" w:hAnsi="Arial" w:cs="Arial"/>
          <w:color w:val="2E2B29"/>
        </w:rPr>
        <w:t>. Они открывают десятки химических реакций с участием хлорида натрия и других солей дна. К 900 г. — первые кислоты (соляная кислота!), первые щёлочи, первые мыла.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Оптика каньонов</w:t>
      </w:r>
      <w:r>
        <w:rPr>
          <w:rFonts w:ascii="Arial" w:hAnsi="Arial" w:cs="Arial"/>
          <w:color w:val="2E2B29"/>
        </w:rPr>
        <w:t>: свет в каньонах ведёт себя необычно (преломление в плотном воздухе, миражи на соляных равнинах). Тамхуанские учёные изобретают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линзы</w:t>
      </w:r>
      <w:r>
        <w:rPr>
          <w:rFonts w:ascii="Arial" w:hAnsi="Arial" w:cs="Arial"/>
          <w:color w:val="2E2B29"/>
        </w:rPr>
        <w:t> (~850 г.) и первые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примитивные телескопы</w:t>
      </w:r>
      <w:r>
        <w:rPr>
          <w:rFonts w:ascii="Arial" w:hAnsi="Arial" w:cs="Arial"/>
          <w:color w:val="2E2B29"/>
        </w:rPr>
        <w:t> (~900 г.) — из полированного кварца и горного хрусталя.</w:t>
      </w:r>
    </w:p>
    <w:p w14:paraId="6230E0EF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Научная справка:</w:t>
      </w:r>
    </w:p>
    <w:p w14:paraId="083223FE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«Великий тамхуанский учёный Ибн-Тамху-аль-Малих ("Сын Глубины Солёный", ~860–940 гг.) — автор трактата "Книга Давления", в котором впервые описано влияние атмосферного давления на кипение воды ("Вода на дне кипит при жаре большей, чем наверху"), на дыхание ("Воздух Глубины — тяжёл и богат, и человек на дне дышит глубже, но медленнее") и на свет ("Лучи Ану-Ра, проходя через воздух Глубины, искривляются, и далёкие предметы кажутся ближе и выше, чем они есть"). Ибн-Тамху — "Ньютон Глубины".»</w:t>
      </w:r>
    </w:p>
    <w:p w14:paraId="069B81B9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~1 000 г. н.э. — Каньонный Ренессанс</w:t>
      </w:r>
    </w:p>
    <w:p w14:paraId="16CC3D66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Каньонные Королевства Европы выходят из «Тёмных веков». 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Каньонная культура</w:t>
      </w:r>
      <w:r>
        <w:rPr>
          <w:rFonts w:ascii="Arial" w:hAnsi="Arial" w:cs="Arial"/>
          <w:color w:val="2E2B29"/>
        </w:rPr>
        <w:t> — уникальный синтез римского наследия, германских традиций и тамхуанской науки (проникающей снизу через торговлю).</w:t>
      </w:r>
    </w:p>
    <w:p w14:paraId="345C2575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Каньонные города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вертикальные чудеса</w:t>
      </w:r>
      <w:r>
        <w:rPr>
          <w:rFonts w:ascii="Arial" w:hAnsi="Arial" w:cs="Arial"/>
          <w:color w:val="2E2B29"/>
        </w:rPr>
        <w:t>: дома, храмы, крепости, вырубленные в стенах каньонов на разных уровнях, соединённые лестницами, мостами 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канатными подъёмниками</w:t>
      </w:r>
      <w:r>
        <w:rPr>
          <w:rFonts w:ascii="Arial" w:hAnsi="Arial" w:cs="Arial"/>
          <w:color w:val="2E2B29"/>
        </w:rPr>
        <w:t>. Собор Каньона Роны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 xml:space="preserve">высечен в скале 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lastRenderedPageBreak/>
        <w:t>на глубине 800 м</w:t>
      </w:r>
      <w:r>
        <w:rPr>
          <w:rFonts w:ascii="Arial" w:hAnsi="Arial" w:cs="Arial"/>
          <w:color w:val="2E2B29"/>
        </w:rPr>
        <w:t>, с витражами, пропускающими свет сверху, из отверстий в потолке каньона.</w:t>
      </w:r>
    </w:p>
    <w:p w14:paraId="4E15C435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Архитектурная справка:</w:t>
      </w:r>
    </w:p>
    <w:p w14:paraId="341502C4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«Каньонная архитектура — "перевёрнутая готика". Если готические соборы нашей реальности тянутся вверх, к Богу, то каньонные соборы тянутся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вниз</w:t>
      </w:r>
      <w:r>
        <w:rPr>
          <w:rFonts w:ascii="Arial" w:hAnsi="Arial" w:cs="Arial"/>
          <w:i/>
          <w:iCs/>
          <w:color w:val="67625B"/>
        </w:rPr>
        <w:t>, в глубину — или горизонтально,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в стену</w:t>
      </w:r>
      <w:r>
        <w:rPr>
          <w:rFonts w:ascii="Arial" w:hAnsi="Arial" w:cs="Arial"/>
          <w:i/>
          <w:iCs/>
          <w:color w:val="67625B"/>
        </w:rPr>
        <w:t>. Главный архитектурный элемент — не шпиль, а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вырубленная в скале ниша</w:t>
      </w:r>
      <w:r>
        <w:rPr>
          <w:rFonts w:ascii="Arial" w:hAnsi="Arial" w:cs="Arial"/>
          <w:i/>
          <w:iCs/>
          <w:color w:val="67625B"/>
        </w:rPr>
        <w:t>: чем глубже ниша, тем священнее. Алтарь — в самой глубокой точке. Свет — сверху, через узкие шахты в потолке, создающие "лучи Ану-Ра" — столбы света, пронизывающие темноту каньона.»</w:t>
      </w:r>
    </w:p>
    <w:p w14:paraId="2517E70E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~1 200 г. н.э. — Монголы у края</w:t>
      </w:r>
    </w:p>
    <w:p w14:paraId="2107D35D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Монгольское нашествие достигает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края Низменности</w:t>
      </w:r>
      <w:r>
        <w:rPr>
          <w:rFonts w:ascii="Arial" w:hAnsi="Arial" w:cs="Arial"/>
          <w:color w:val="2E2B29"/>
        </w:rPr>
        <w:t> (~1 240 г.). Монгольская конница, привыкшая к степям,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останавливается перед обрывом</w:t>
      </w:r>
      <w:r>
        <w:rPr>
          <w:rFonts w:ascii="Arial" w:hAnsi="Arial" w:cs="Arial"/>
          <w:color w:val="2E2B29"/>
        </w:rPr>
        <w:t>. Они не могут спуститься — лошади не приспособлены к каньонным тропам, а степные воины не умеют воевать вертикально.</w:t>
      </w:r>
    </w:p>
    <w:p w14:paraId="44445101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Монголы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контролируют поверхность</w:t>
      </w:r>
      <w:r>
        <w:rPr>
          <w:rFonts w:ascii="Arial" w:hAnsi="Arial" w:cs="Arial"/>
          <w:color w:val="2E2B29"/>
        </w:rPr>
        <w:t> (Русь, Восточную Европу, Ближний Восток), но Низменность и каньоны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остаются свободными</w:t>
      </w:r>
      <w:r>
        <w:rPr>
          <w:rFonts w:ascii="Arial" w:hAnsi="Arial" w:cs="Arial"/>
          <w:color w:val="2E2B29"/>
        </w:rPr>
        <w:t>. Это создаёт уникальную ситуацию: «верхний мир» завоёван, «нижний» — нет.</w:t>
      </w:r>
    </w:p>
    <w:p w14:paraId="0BE47260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56048CA3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«Хан Батый, стоя на краю Ионической впадины (1241 г.), произнёс, согласно хронике: "Мир имеет дно, и на дне живут люди, которых не достать стрелой. Пусть живут." Монголы обложили каньонные народы данью, но не вошли в каньоны. Тамху — не заметили монголов вовсе. Для них "наверху" — другая планета.»</w:t>
      </w:r>
    </w:p>
    <w:p w14:paraId="07943929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~1 350 г. н.э. — Чёрная Смерть и Ярусный Карантин</w:t>
      </w:r>
    </w:p>
    <w:p w14:paraId="5C619B9B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Чума приходит из Азии (как в нашей реальности). Она опустошает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поверхность</w:t>
      </w:r>
      <w:r>
        <w:rPr>
          <w:rFonts w:ascii="Arial" w:hAnsi="Arial" w:cs="Arial"/>
          <w:color w:val="2E2B29"/>
        </w:rPr>
        <w:t> — Европу, Ближний Восток, Северную Африку. Но...</w:t>
      </w:r>
    </w:p>
    <w:p w14:paraId="279B6E9D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Каньоны — естественный карантин.</w:t>
      </w:r>
      <w:r>
        <w:rPr>
          <w:rFonts w:ascii="Arial" w:hAnsi="Arial" w:cs="Arial"/>
          <w:color w:val="2E2B29"/>
        </w:rPr>
        <w:t> Каньонные народы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обрушивают тропы</w:t>
      </w:r>
      <w:r>
        <w:rPr>
          <w:rFonts w:ascii="Arial" w:hAnsi="Arial" w:cs="Arial"/>
          <w:color w:val="2E2B29"/>
        </w:rPr>
        <w:t> и изолируются. Чума не проникает глубже верхних ярусов.</w:t>
      </w:r>
    </w:p>
    <w:p w14:paraId="10EF46B1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Тамху на дне — полностью защищены.</w:t>
      </w:r>
      <w:r>
        <w:rPr>
          <w:rFonts w:ascii="Arial" w:hAnsi="Arial" w:cs="Arial"/>
          <w:color w:val="2E2B29"/>
        </w:rPr>
        <w:t> Крысы (переносчики блох) не выживают в экстремальной жаре дна. Чума не достигает Великой Дельты.</w:t>
      </w:r>
    </w:p>
    <w:p w14:paraId="4677BCFB" w14:textId="77777777" w:rsidR="00D92537" w:rsidRDefault="00D92537" w:rsidP="00D9253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Результат: к 1 400 году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Тамху — крупнейшая по населению цивилизация мира</w:t>
      </w:r>
      <w:r>
        <w:rPr>
          <w:rFonts w:ascii="Arial" w:hAnsi="Arial" w:cs="Arial"/>
          <w:color w:val="2E2B29"/>
        </w:rPr>
        <w:t> (~80 млн). Европа потеряла треть населения. Тамху — ничего.</w:t>
      </w:r>
    </w:p>
    <w:p w14:paraId="42CF2D58" w14:textId="77777777" w:rsidR="00CC2104" w:rsidRDefault="00CC2104" w:rsidP="00CC2104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VI. Эпоха Открытий</w:t>
      </w:r>
    </w:p>
    <w:p w14:paraId="210B65E2" w14:textId="77777777" w:rsidR="00CC2104" w:rsidRDefault="00CC2104" w:rsidP="00CC2104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lastRenderedPageBreak/>
        <w:t>1 400 – 1 700 г. н.э.</w:t>
      </w:r>
    </w:p>
    <w:p w14:paraId="4D504B91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~1 420 г. — Тамхуанская Экспансия Наверх</w:t>
      </w:r>
    </w:p>
    <w:p w14:paraId="1C6FE9EC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После Чумы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баланс сил перевернулся</w:t>
      </w:r>
      <w:r>
        <w:rPr>
          <w:rFonts w:ascii="Arial" w:hAnsi="Arial" w:cs="Arial"/>
          <w:color w:val="2E2B29"/>
        </w:rPr>
        <w:t>. Ослабленная Европа не может контролировать каньоны. Тамху — на пике. Впервые в истории Глубинная Империя начинает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экспансию вверх</w:t>
      </w:r>
      <w:r>
        <w:rPr>
          <w:rFonts w:ascii="Arial" w:hAnsi="Arial" w:cs="Arial"/>
          <w:color w:val="2E2B29"/>
        </w:rPr>
        <w:t>.</w:t>
      </w:r>
    </w:p>
    <w:p w14:paraId="0C6DB9F6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Тамхуанские армии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поднимаются</w:t>
      </w:r>
      <w:r>
        <w:rPr>
          <w:rFonts w:ascii="Arial" w:hAnsi="Arial" w:cs="Arial"/>
          <w:color w:val="2E2B29"/>
        </w:rPr>
        <w:t> из каньонов на поверхность. Это — обратная «Война Ярусов»: на этот раз Глубина завоёвывает Поверхность.</w:t>
      </w:r>
    </w:p>
    <w:p w14:paraId="6883C0D2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1 450 году Тамху контролируют:</w:t>
      </w:r>
      <w:r>
        <w:rPr>
          <w:rFonts w:ascii="Arial" w:hAnsi="Arial" w:cs="Arial"/>
          <w:color w:val="2E2B29"/>
        </w:rPr>
        <w:br/>
        <w:t>— Весь Нильский каньон и Верхний Кемет</w:t>
      </w:r>
      <w:r>
        <w:rPr>
          <w:rFonts w:ascii="Arial" w:hAnsi="Arial" w:cs="Arial"/>
          <w:color w:val="2E2B29"/>
        </w:rPr>
        <w:br/>
        <w:t>— Побережье Адриатического озера</w:t>
      </w:r>
      <w:r>
        <w:rPr>
          <w:rFonts w:ascii="Arial" w:hAnsi="Arial" w:cs="Arial"/>
          <w:color w:val="2E2B29"/>
        </w:rPr>
        <w:br/>
        <w:t>— Выход к Чёрному озеру (бывшее Чёрное море)</w:t>
      </w:r>
      <w:r>
        <w:rPr>
          <w:rFonts w:ascii="Arial" w:hAnsi="Arial" w:cs="Arial"/>
          <w:color w:val="2E2B29"/>
        </w:rPr>
        <w:br/>
        <w:t>— Каньон Роны до поверхности (выход в Южную Францию)</w:t>
      </w:r>
    </w:p>
    <w:p w14:paraId="218929CF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2615A4CC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«Тамхуанские солдаты, поднявшиеся на поверхность, испытывают "болезнь высоты наоборот" — головокружение, слабость, одышку от разреженного (для них) воздуха. Но адаптация занимает 2–3 недели, после чего они могут воевать. А их физическая подготовка (жизнь в плотном воздухе развивает лёгкие и мышцы) делает их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сильнее и выносливее</w:t>
      </w:r>
      <w:r>
        <w:rPr>
          <w:rFonts w:ascii="Arial" w:hAnsi="Arial" w:cs="Arial"/>
          <w:i/>
          <w:iCs/>
          <w:color w:val="67625B"/>
        </w:rPr>
        <w:t> верхних людей. Тамхуанский воин, адаптировавшийся к поверхности, — как высокогорный непалец в нашей реальности: неутомимый.»</w:t>
      </w:r>
    </w:p>
    <w:p w14:paraId="275FDB3C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~1 492 г. — Гибралтарская Экспедиция</w:t>
      </w:r>
    </w:p>
    <w:p w14:paraId="236A5E52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Гибралтарская Лига (восстановленная после монгольского ига) отправляет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экспедицию на запад через Атлантику</w:t>
      </w:r>
      <w:r>
        <w:rPr>
          <w:rFonts w:ascii="Arial" w:hAnsi="Arial" w:cs="Arial"/>
          <w:color w:val="2E2B29"/>
        </w:rPr>
        <w:t>. Капитан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Тарик ибн-Зияд аль-Гибралтари</w:t>
      </w:r>
      <w:r>
        <w:rPr>
          <w:rFonts w:ascii="Arial" w:hAnsi="Arial" w:cs="Arial"/>
          <w:color w:val="2E2B29"/>
        </w:rPr>
        <w:t> (имя — отсылка к арабскому завоевателю, перешедшему Гибралтар в 711 г.).</w:t>
      </w:r>
    </w:p>
    <w:p w14:paraId="42B13B3E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Экспедиция достигает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Карибских островов</w:t>
      </w:r>
      <w:r>
        <w:rPr>
          <w:rFonts w:ascii="Arial" w:hAnsi="Arial" w:cs="Arial"/>
          <w:color w:val="2E2B29"/>
        </w:rPr>
        <w:t> — первый контакт с Америкой.</w:t>
      </w:r>
    </w:p>
    <w:p w14:paraId="243A8FFE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Но — ключевое отличие от нашей реальности — гибралтарские мореплаватели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конкистадоры</w:t>
      </w:r>
      <w:r>
        <w:rPr>
          <w:rFonts w:ascii="Arial" w:hAnsi="Arial" w:cs="Arial"/>
          <w:color w:val="2E2B29"/>
        </w:rPr>
        <w:t>. Они — торговцы, привыкшие к многоярусному, многокультурному миру, где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завоевание — не единственный способ отношений</w:t>
      </w:r>
      <w:r>
        <w:rPr>
          <w:rFonts w:ascii="Arial" w:hAnsi="Arial" w:cs="Arial"/>
          <w:color w:val="2E2B29"/>
        </w:rPr>
        <w:t>. Они торгуют, а не завоёвывают.</w:t>
      </w:r>
    </w:p>
    <w:p w14:paraId="75B2CE46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67A04CD0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«Гибралтарцы прибыли в Карибское море не как господа, а как гости. Их культура — торговая: тысячелетия на перекрёстке между Африкой, Европой и Низменностью научили их, что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сильный партнёр выгоднее слабого раба</w:t>
      </w:r>
      <w:r>
        <w:rPr>
          <w:rFonts w:ascii="Arial" w:hAnsi="Arial" w:cs="Arial"/>
          <w:i/>
          <w:iCs/>
          <w:color w:val="67625B"/>
        </w:rPr>
        <w:t>. Они привезли соль, стекло, железо. Увезли — золото, какао, табак. Никакого геноцида. Не из добродетели — из прагматизма: у маленькой торговой лиги нет армии для завоевания континента.»</w:t>
      </w:r>
    </w:p>
    <w:p w14:paraId="0BAFAB4C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~1 550 г. — Великое Картографирование</w:t>
      </w:r>
    </w:p>
    <w:p w14:paraId="6D4B2D04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Тамхуанские учёные (с их линзами и телескопами) и гибралтарские мореплаватели (с их атлантическим опытом) объединяют усилия для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первой точной карты мира</w:t>
      </w:r>
      <w:r>
        <w:rPr>
          <w:rFonts w:ascii="Arial" w:hAnsi="Arial" w:cs="Arial"/>
          <w:color w:val="2E2B29"/>
        </w:rPr>
        <w:t>.</w:t>
      </w:r>
    </w:p>
    <w:p w14:paraId="780AEB4F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Карта — шок для всех:</w:t>
      </w:r>
      <w:r>
        <w:rPr>
          <w:rFonts w:ascii="Arial" w:hAnsi="Arial" w:cs="Arial"/>
          <w:color w:val="2E2B29"/>
        </w:rPr>
        <w:br/>
        <w:t>— Мир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огромен</w:t>
      </w:r>
      <w:r>
        <w:rPr>
          <w:rFonts w:ascii="Arial" w:hAnsi="Arial" w:cs="Arial"/>
          <w:color w:val="2E2B29"/>
        </w:rPr>
        <w:t>: Америка, Азия, Тихий океан.</w:t>
      </w:r>
      <w:r>
        <w:rPr>
          <w:rFonts w:ascii="Arial" w:hAnsi="Arial" w:cs="Arial"/>
          <w:color w:val="2E2B29"/>
        </w:rPr>
        <w:br/>
        <w:t>— Низменность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центр мира</w:t>
      </w:r>
      <w:r>
        <w:rPr>
          <w:rFonts w:ascii="Arial" w:hAnsi="Arial" w:cs="Arial"/>
          <w:color w:val="2E2B29"/>
        </w:rPr>
        <w:t>, а деталь.</w:t>
      </w:r>
      <w:r>
        <w:rPr>
          <w:rFonts w:ascii="Arial" w:hAnsi="Arial" w:cs="Arial"/>
          <w:color w:val="2E2B29"/>
        </w:rPr>
        <w:br/>
        <w:t>— Тамху, считавшие себя «хранителями глубины всего мира», осознают, что их «глубина»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маленькая дырка</w:t>
      </w:r>
      <w:r>
        <w:rPr>
          <w:rFonts w:ascii="Arial" w:hAnsi="Arial" w:cs="Arial"/>
          <w:color w:val="2E2B29"/>
        </w:rPr>
        <w:t> на поверхности огромной планеты.</w:t>
      </w:r>
    </w:p>
    <w:p w14:paraId="55F23573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речи тамхуанского Халифа Муаз-аль-Амика («Глубокий»), 1 555 г.:</w:t>
      </w:r>
    </w:p>
    <w:p w14:paraId="47F97171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думали, что мир — это Дельта, каньоны и Солнце-Наверху. Оказалось, что наверху — не только солнце, но и бесконечная земля, океаны, народы, о которых мы не знали. Мы — не центр. Мы — дно. Буквально. Это — удар. Но и — освобождение: если мы — не центр, значит, нам есть куда расти.»</w:t>
      </w:r>
    </w:p>
    <w:p w14:paraId="4781CEC5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~1 600–1 700 гг. — Научная революция</w:t>
      </w:r>
    </w:p>
    <w:p w14:paraId="59E649C9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Три центра науки работают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одновременно</w:t>
      </w:r>
      <w:r>
        <w:rPr>
          <w:rFonts w:ascii="Arial" w:hAnsi="Arial" w:cs="Arial"/>
          <w:color w:val="2E2B29"/>
        </w:rPr>
        <w:t>:</w:t>
      </w:r>
    </w:p>
    <w:p w14:paraId="72A98546" w14:textId="77777777" w:rsidR="00CC2104" w:rsidRDefault="00CC2104" w:rsidP="00CC210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Тамхуанская наука</w:t>
      </w:r>
      <w:r>
        <w:rPr>
          <w:rFonts w:ascii="Arial" w:hAnsi="Arial" w:cs="Arial"/>
          <w:color w:val="2E2B29"/>
        </w:rPr>
        <w:t> (химия, медицина давления, оптика) — лидирует в прикладных науках.</w:t>
      </w:r>
    </w:p>
    <w:p w14:paraId="6C6AC5CA" w14:textId="77777777" w:rsidR="00CC2104" w:rsidRDefault="00CC2104" w:rsidP="00CC210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Гибралтарская наука</w:t>
      </w:r>
      <w:r>
        <w:rPr>
          <w:rFonts w:ascii="Arial" w:hAnsi="Arial" w:cs="Arial"/>
          <w:color w:val="2E2B29"/>
        </w:rPr>
        <w:t> (навигация, картография, астрономия) — лидирует в наблюдательных науках.</w:t>
      </w:r>
    </w:p>
    <w:p w14:paraId="5732BDDC" w14:textId="77777777" w:rsidR="00CC2104" w:rsidRDefault="00CC2104" w:rsidP="00CC210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Каньонная наука</w:t>
      </w:r>
      <w:r>
        <w:rPr>
          <w:rFonts w:ascii="Arial" w:hAnsi="Arial" w:cs="Arial"/>
          <w:color w:val="2E2B29"/>
        </w:rPr>
        <w:t> (горное дело, инженерия, механика) — лидирует в инженерии.</w:t>
      </w:r>
    </w:p>
    <w:p w14:paraId="50AA74EA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Европа (Северная)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отстаёт</w:t>
      </w:r>
      <w:r>
        <w:rPr>
          <w:rFonts w:ascii="Arial" w:hAnsi="Arial" w:cs="Arial"/>
          <w:color w:val="2E2B29"/>
        </w:rPr>
        <w:t>. Без средиземноморского наследия, без морской торговли, без тёплого климата — Северная Европа развивается медленнее.</w:t>
      </w:r>
    </w:p>
    <w:p w14:paraId="3654269A" w14:textId="77777777" w:rsidR="00CC2104" w:rsidRDefault="00CC2104" w:rsidP="00CC2104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Ключевые открытия: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1 610 г.</w:t>
      </w:r>
      <w:r>
        <w:rPr>
          <w:rFonts w:ascii="Arial" w:hAnsi="Arial" w:cs="Arial"/>
          <w:color w:val="2E2B29"/>
        </w:rPr>
        <w:t>: Тамхуанский оптик Али-аль-Басир создаёт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мощный телескоп</w:t>
      </w:r>
      <w:r>
        <w:rPr>
          <w:rFonts w:ascii="Arial" w:hAnsi="Arial" w:cs="Arial"/>
          <w:color w:val="2E2B29"/>
        </w:rPr>
        <w:t> из отшлифованного горного хрусталя. Наблюдает луны Юпитера (одновременно с Галилеем в нашей реальности — если бы он существовал).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1 650 г.</w:t>
      </w:r>
      <w:r>
        <w:rPr>
          <w:rFonts w:ascii="Arial" w:hAnsi="Arial" w:cs="Arial"/>
          <w:color w:val="2E2B29"/>
        </w:rPr>
        <w:t>: Каньонный инженер Марк Ронский изобретает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паровой подъёмник</w:t>
      </w:r>
      <w:r>
        <w:rPr>
          <w:rFonts w:ascii="Arial" w:hAnsi="Arial" w:cs="Arial"/>
          <w:color w:val="2E2B29"/>
        </w:rPr>
        <w:t> — паровую машину, приводящую в движение канатный лифт в каньоне Роны. Первое практическое применение пара.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1 687 г.</w:t>
      </w:r>
      <w:r>
        <w:rPr>
          <w:rFonts w:ascii="Arial" w:hAnsi="Arial" w:cs="Arial"/>
          <w:color w:val="2E2B29"/>
        </w:rPr>
        <w:t>: Гибралтарский математик Иса ибн-Навтик публикует «Principia Navigatio» — законы движения и гравитации, выведенные из навигационных наблюдений.</w:t>
      </w:r>
    </w:p>
    <w:p w14:paraId="4A9D8C6F" w14:textId="77777777" w:rsidR="008F1199" w:rsidRDefault="008F1199" w:rsidP="008F1199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VII. Промышленная революция</w:t>
      </w:r>
    </w:p>
    <w:p w14:paraId="19215864" w14:textId="77777777" w:rsidR="008F1199" w:rsidRDefault="008F1199" w:rsidP="008F119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1 700 – 1 900 г. н.э.</w:t>
      </w:r>
    </w:p>
    <w:p w14:paraId="2F48B48B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~1 730 г. — Паровая Революция Каньонов</w:t>
      </w:r>
    </w:p>
    <w:p w14:paraId="13430587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Промышленная революция начинается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в Англии, а в каньонах</w:t>
      </w:r>
      <w:r>
        <w:rPr>
          <w:rFonts w:ascii="Arial" w:hAnsi="Arial" w:cs="Arial"/>
          <w:color w:val="2E2B29"/>
        </w:rPr>
        <w:t>. Причина: каньонные инженеры тысячелетиями решали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 xml:space="preserve">инженерные задачи 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lastRenderedPageBreak/>
        <w:t>вертикального транспорта</w:t>
      </w:r>
      <w:r>
        <w:rPr>
          <w:rFonts w:ascii="Arial" w:hAnsi="Arial" w:cs="Arial"/>
          <w:color w:val="2E2B29"/>
        </w:rPr>
        <w:t> — подъём грузов на сотни и тысячи метров. Паровая машина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идеальное решение</w:t>
      </w:r>
      <w:r>
        <w:rPr>
          <w:rFonts w:ascii="Arial" w:hAnsi="Arial" w:cs="Arial"/>
          <w:color w:val="2E2B29"/>
        </w:rPr>
        <w:t>.</w:t>
      </w:r>
    </w:p>
    <w:p w14:paraId="0D37B508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1 750 году каньоны Роны, По и Тибра оборудованы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паровыми лифтами</w:t>
      </w:r>
      <w:r>
        <w:rPr>
          <w:rFonts w:ascii="Arial" w:hAnsi="Arial" w:cs="Arial"/>
          <w:color w:val="2E2B29"/>
        </w:rPr>
        <w:t>. Время подъёма из Низменности на поверхность сокращается с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3 дней пешком</w:t>
      </w:r>
      <w:r>
        <w:rPr>
          <w:rFonts w:ascii="Arial" w:hAnsi="Arial" w:cs="Arial"/>
          <w:color w:val="2E2B29"/>
        </w:rPr>
        <w:t> до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4 часов на паровом подъёмнике</w:t>
      </w:r>
      <w:r>
        <w:rPr>
          <w:rFonts w:ascii="Arial" w:hAnsi="Arial" w:cs="Arial"/>
          <w:color w:val="2E2B29"/>
        </w:rPr>
        <w:t>.</w:t>
      </w:r>
    </w:p>
    <w:p w14:paraId="2D28B518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0DB8349C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«Паровые подъёмники каньонов — инженерное чудо XVIII века. Стальной трос (производство стали — тамхуанское изобретение, основанное на их химии) наматывается на барабан, приводимый в движение паровым двигателем. Грузоподъёмность — до 5 тонн. Скорость — 2 м/с. Платформа — деревянная, с бортиками. Пассажиры — люди, ослы, товары. Первый подъёмник каньона Роны — глубина 1 800 м — был запущен в 1732 г. и работал непрерывно 94 года.»</w:t>
      </w:r>
    </w:p>
    <w:p w14:paraId="6EC704CF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~1 780 г. — Химическая Промышленность Тамху</w:t>
      </w:r>
    </w:p>
    <w:p w14:paraId="6410659E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Тамхуанская химия (соляная кислота, щёлочи, мыла — известные с IX века)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масштабируется</w:t>
      </w:r>
      <w:r>
        <w:rPr>
          <w:rFonts w:ascii="Arial" w:hAnsi="Arial" w:cs="Arial"/>
          <w:color w:val="2E2B29"/>
        </w:rPr>
        <w:t>. На дне Низменности, где соли — бесконечно, а энергия (позже — паровая) доступна, возникает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первая в мире химическая промышленность</w:t>
      </w:r>
      <w:r>
        <w:rPr>
          <w:rFonts w:ascii="Arial" w:hAnsi="Arial" w:cs="Arial"/>
          <w:color w:val="2E2B29"/>
        </w:rPr>
        <w:t>.</w:t>
      </w:r>
    </w:p>
    <w:p w14:paraId="6417584E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Продукция: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Очищенная соль</w:t>
      </w:r>
      <w:r>
        <w:rPr>
          <w:rFonts w:ascii="Arial" w:hAnsi="Arial" w:cs="Arial"/>
          <w:color w:val="2E2B29"/>
        </w:rPr>
        <w:t> (экспорт наверх — роскошь!)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Стекло</w:t>
      </w:r>
      <w:r>
        <w:rPr>
          <w:rFonts w:ascii="Arial" w:hAnsi="Arial" w:cs="Arial"/>
          <w:color w:val="2E2B29"/>
        </w:rPr>
        <w:t> (из песка дна + сода)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Кислоты и щёлочи</w:t>
      </w:r>
      <w:r>
        <w:rPr>
          <w:rFonts w:ascii="Arial" w:hAnsi="Arial" w:cs="Arial"/>
          <w:color w:val="2E2B29"/>
        </w:rPr>
        <w:t> (для металлургии и текстиля)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Лекарства</w:t>
      </w:r>
      <w:r>
        <w:rPr>
          <w:rFonts w:ascii="Arial" w:hAnsi="Arial" w:cs="Arial"/>
          <w:color w:val="2E2B29"/>
        </w:rPr>
        <w:t> (соляные ингаляции, минеральные воды)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Удобрения</w:t>
      </w:r>
      <w:r>
        <w:rPr>
          <w:rFonts w:ascii="Arial" w:hAnsi="Arial" w:cs="Arial"/>
          <w:color w:val="2E2B29"/>
        </w:rPr>
        <w:t> (нитраты из гуано нильских птиц + химическая обработка)</w:t>
      </w:r>
    </w:p>
    <w:p w14:paraId="6EA3967A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~1 800 г. — Первые Лечебницы Глубины</w:t>
      </w:r>
    </w:p>
    <w:p w14:paraId="14D0C6FA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Тамхуанские врачи обнаруживают, что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повышенное давление на дне лечит</w:t>
      </w:r>
      <w:r>
        <w:rPr>
          <w:rFonts w:ascii="Arial" w:hAnsi="Arial" w:cs="Arial"/>
          <w:color w:val="2E2B29"/>
        </w:rPr>
        <w:t> ряд болезней: раневые инфекции, некоторые лёгочные заболевания, хронические боли. Строятся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Лечебницы Глубины</w:t>
      </w:r>
      <w:r>
        <w:rPr>
          <w:rFonts w:ascii="Arial" w:hAnsi="Arial" w:cs="Arial"/>
          <w:color w:val="2E2B29"/>
        </w:rPr>
        <w:t> — специальные поселения на дне, куда «верхние» люди спускаются на лечение.</w:t>
      </w:r>
    </w:p>
    <w:p w14:paraId="286E13A7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Это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первый медицинский туризм</w:t>
      </w:r>
      <w:r>
        <w:rPr>
          <w:rFonts w:ascii="Arial" w:hAnsi="Arial" w:cs="Arial"/>
          <w:color w:val="2E2B29"/>
        </w:rPr>
        <w:t> в истории. Богатые европейцы, арабы и даже азиаты едут «на глубину» лечиться.</w:t>
      </w:r>
    </w:p>
    <w:p w14:paraId="21F4B54D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Медицинская справка:</w:t>
      </w:r>
    </w:p>
    <w:p w14:paraId="43DC1753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«Лечебницы Глубины — предшественники барокамер. Повышенное давление (1,3–1,4 атм) увеличивает концентрацию кислорода в крови, ускоряет заживление ран и подавляет рост анаэробных бактерий (возбудителей гангрены). Тамхуанские врачи не знали бактериологии, но эмпирически обнаружили эффект и использовали его. К 1850 г. Лечебницы Глубины — крупнейший источник иностранной валюты для Империи Тамху.»</w:t>
      </w:r>
    </w:p>
    <w:p w14:paraId="6D77A883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lastRenderedPageBreak/>
        <w:t>~1 830 г. — Железные дороги... вертикальные</w:t>
      </w:r>
    </w:p>
    <w:p w14:paraId="22888FDE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Первая железная дорога в этом мире — не горизонтальная, 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наклонная</w:t>
      </w:r>
      <w:r>
        <w:rPr>
          <w:rFonts w:ascii="Arial" w:hAnsi="Arial" w:cs="Arial"/>
          <w:color w:val="2E2B29"/>
        </w:rPr>
        <w:t>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фуникулёр каньона По</w:t>
      </w:r>
      <w:r>
        <w:rPr>
          <w:rFonts w:ascii="Arial" w:hAnsi="Arial" w:cs="Arial"/>
          <w:color w:val="2E2B29"/>
        </w:rPr>
        <w:t> (1 832 г.), паровой рельсовый подъёмник, перевозящий 200 пассажиров в час на глубину 1 200 м.</w:t>
      </w:r>
    </w:p>
    <w:p w14:paraId="6C040F3D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Горизонтальные железные дороги появляются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позже</w:t>
      </w:r>
      <w:r>
        <w:rPr>
          <w:rFonts w:ascii="Arial" w:hAnsi="Arial" w:cs="Arial"/>
          <w:color w:val="2E2B29"/>
        </w:rPr>
        <w:t> — на поверхности (Северная Европа, 1 840-е) и на дне Низменности (1 850-е, вдоль Великого Караванного Пути).</w:t>
      </w:r>
    </w:p>
    <w:p w14:paraId="72C97DF6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~1 850 г. — Трансглубинная Железная Дорога</w:t>
      </w:r>
    </w:p>
    <w:p w14:paraId="36F2284D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Величайший инженерный проект XIX века: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железная дорога от поверхности Франции через каньон Роны на дно Низменности и далее вдоль дна до Нильской Дельты</w:t>
      </w:r>
      <w:r>
        <w:rPr>
          <w:rFonts w:ascii="Arial" w:hAnsi="Arial" w:cs="Arial"/>
          <w:color w:val="2E2B29"/>
        </w:rPr>
        <w:t>. Длина — 4 200 км. Перепад высот — 3 000 м. Строительство — 22 года (1 848–1 870). Стоимость — астрономическая.</w:t>
      </w:r>
    </w:p>
    <w:p w14:paraId="0300D50A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Инженерная справка:</w:t>
      </w:r>
    </w:p>
    <w:p w14:paraId="51F9838C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«Трансглубинная дорога — "Суэцкий канал этого мира": проект, изменивший геополитику. До неё путешествие из Парижа в Нил-Тамху занимало 6 месяцев (караваном по дну). После — 5 дней поездом.</w:t>
      </w:r>
    </w:p>
    <w:p w14:paraId="6C38846D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Технические вызовы:</w:t>
      </w:r>
      <w:r>
        <w:rPr>
          <w:rFonts w:ascii="Arial" w:hAnsi="Arial" w:cs="Arial"/>
          <w:i/>
          <w:iCs/>
          <w:color w:val="67625B"/>
        </w:rPr>
        <w:br/>
        <w:t>— Уклон в каньоне Роны — до 15%. Обычные поезда не справляются. Решение: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зубчатая рейка</w:t>
      </w:r>
      <w:r>
        <w:rPr>
          <w:rFonts w:ascii="Arial" w:hAnsi="Arial" w:cs="Arial"/>
          <w:i/>
          <w:iCs/>
          <w:color w:val="67625B"/>
        </w:rPr>
        <w:t> (rack-and-pinion) + мощные паровозы.</w:t>
      </w:r>
      <w:r>
        <w:rPr>
          <w:rFonts w:ascii="Arial" w:hAnsi="Arial" w:cs="Arial"/>
          <w:i/>
          <w:iCs/>
          <w:color w:val="67625B"/>
        </w:rPr>
        <w:br/>
        <w:t>— Жара на дне — до +60°C. Вагоны оборудованы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ледяными камерами</w:t>
      </w:r>
      <w:r>
        <w:rPr>
          <w:rFonts w:ascii="Arial" w:hAnsi="Arial" w:cs="Arial"/>
          <w:i/>
          <w:iCs/>
          <w:color w:val="67625B"/>
        </w:rPr>
        <w:t> (лёд спускается с горных ледников наверху).</w:t>
      </w:r>
      <w:r>
        <w:rPr>
          <w:rFonts w:ascii="Arial" w:hAnsi="Arial" w:cs="Arial"/>
          <w:i/>
          <w:iCs/>
          <w:color w:val="67625B"/>
        </w:rPr>
        <w:br/>
        <w:t>— Давление — 1,3 атм на дне. Пассажиры проходят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акклиматизацию</w:t>
      </w:r>
      <w:r>
        <w:rPr>
          <w:rFonts w:ascii="Arial" w:hAnsi="Arial" w:cs="Arial"/>
          <w:i/>
          <w:iCs/>
          <w:color w:val="67625B"/>
        </w:rPr>
        <w:t> на промежуточных станциях (по 6 часов на каждой из трёх "ступеней").</w:t>
      </w:r>
      <w:r>
        <w:rPr>
          <w:rFonts w:ascii="Arial" w:hAnsi="Arial" w:cs="Arial"/>
          <w:i/>
          <w:iCs/>
          <w:color w:val="67625B"/>
        </w:rPr>
        <w:br/>
        <w:t>— Соляные бури — вагоны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герметизируются</w:t>
      </w:r>
      <w:r>
        <w:rPr>
          <w:rFonts w:ascii="Arial" w:hAnsi="Arial" w:cs="Arial"/>
          <w:i/>
          <w:iCs/>
          <w:color w:val="67625B"/>
        </w:rPr>
        <w:t> на участках открытого дна.»</w:t>
      </w:r>
    </w:p>
    <w:p w14:paraId="4F3D3006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~1 870–1 900 гг. — Индустриальный Бум</w:t>
      </w:r>
    </w:p>
    <w:p w14:paraId="79683BB4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Трансглубинная дорога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объединяет три яруса</w:t>
      </w:r>
      <w:r>
        <w:rPr>
          <w:rFonts w:ascii="Arial" w:hAnsi="Arial" w:cs="Arial"/>
          <w:color w:val="2E2B29"/>
        </w:rPr>
        <w:t> в единую экономику:</w:t>
      </w:r>
    </w:p>
    <w:p w14:paraId="2EC76D51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Поверхность</w:t>
      </w:r>
      <w:r>
        <w:rPr>
          <w:rFonts w:ascii="Arial" w:hAnsi="Arial" w:cs="Arial"/>
          <w:color w:val="2E2B29"/>
        </w:rPr>
        <w:t> (Европа, Африка): сельское хозяйство, скотоводство, металлургия (руды — наверху).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Каньоны</w:t>
      </w:r>
      <w:r>
        <w:rPr>
          <w:rFonts w:ascii="Arial" w:hAnsi="Arial" w:cs="Arial"/>
          <w:color w:val="2E2B29"/>
        </w:rPr>
        <w:t>: инженерия, транспорт, логистика.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Дно</w:t>
      </w:r>
      <w:r>
        <w:rPr>
          <w:rFonts w:ascii="Arial" w:hAnsi="Arial" w:cs="Arial"/>
          <w:color w:val="2E2B29"/>
        </w:rPr>
        <w:t> (Тамху): химическая промышленность, медицина, зерно из Дельты.</w:t>
      </w:r>
    </w:p>
    <w:p w14:paraId="33B978E5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1 900 году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четыре великие силы мира</w:t>
      </w:r>
      <w:r>
        <w:rPr>
          <w:rFonts w:ascii="Arial" w:hAnsi="Arial" w:cs="Arial"/>
          <w:color w:val="2E2B29"/>
        </w:rPr>
        <w:t>:</w:t>
      </w:r>
    </w:p>
    <w:p w14:paraId="6D5FB311" w14:textId="77777777" w:rsidR="008F1199" w:rsidRDefault="008F1199" w:rsidP="008F119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Глубинная Империя Тамху</w:t>
      </w:r>
      <w:r>
        <w:rPr>
          <w:rFonts w:ascii="Arial" w:hAnsi="Arial" w:cs="Arial"/>
          <w:color w:val="2E2B29"/>
        </w:rPr>
        <w:t> — контролирует Дельту Нила, дно Низменности, химическую промышленность. Население: 120 млн.</w:t>
      </w:r>
    </w:p>
    <w:p w14:paraId="0B659721" w14:textId="77777777" w:rsidR="008F1199" w:rsidRDefault="008F1199" w:rsidP="008F119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Каньонная Федерация</w:t>
      </w:r>
      <w:r>
        <w:rPr>
          <w:rFonts w:ascii="Arial" w:hAnsi="Arial" w:cs="Arial"/>
          <w:color w:val="2E2B29"/>
        </w:rPr>
        <w:t> — союз каньонных государств, контролирующий вертикальный транспорт. Население: 60 млн.</w:t>
      </w:r>
    </w:p>
    <w:p w14:paraId="53637B85" w14:textId="77777777" w:rsidR="008F1199" w:rsidRDefault="008F1199" w:rsidP="008F119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Гибралтарская Атлантическая Республика</w:t>
      </w:r>
      <w:r>
        <w:rPr>
          <w:rFonts w:ascii="Arial" w:hAnsi="Arial" w:cs="Arial"/>
          <w:color w:val="2E2B29"/>
        </w:rPr>
        <w:t> — морская держава, контролирующая Атлантику и торговлю с Америкой. Население: 40 млн.</w:t>
      </w:r>
    </w:p>
    <w:p w14:paraId="2A866F70" w14:textId="77777777" w:rsidR="008F1199" w:rsidRDefault="008F1199" w:rsidP="008F119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Северный Союз</w:t>
      </w:r>
      <w:r>
        <w:rPr>
          <w:rFonts w:ascii="Arial" w:hAnsi="Arial" w:cs="Arial"/>
          <w:color w:val="2E2B29"/>
        </w:rPr>
        <w:t> — Британия, Скандинавия, Германия — индустриальная держава поверхности. Население: 100 млн.</w:t>
      </w:r>
    </w:p>
    <w:p w14:paraId="026DF887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Геополитическая справка:</w:t>
      </w:r>
    </w:p>
    <w:p w14:paraId="4FE4088B" w14:textId="77777777" w:rsidR="008F1199" w:rsidRDefault="008F1199" w:rsidP="008F119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 1900 году мир — не горизонтальный, а трёхмерный. Политические карты этого мира — не плоские, а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объёмные</w:t>
      </w:r>
      <w:r>
        <w:rPr>
          <w:rFonts w:ascii="Arial" w:hAnsi="Arial" w:cs="Arial"/>
          <w:i/>
          <w:iCs/>
          <w:color w:val="67625B"/>
        </w:rPr>
        <w:t>: с ярусами, глубинами и высотами. Граница между государствами может проходить не по реке, а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по глубине</w:t>
      </w:r>
      <w:r>
        <w:rPr>
          <w:rFonts w:ascii="Arial" w:hAnsi="Arial" w:cs="Arial"/>
          <w:i/>
          <w:iCs/>
          <w:color w:val="67625B"/>
        </w:rPr>
        <w:t>: "от поверхности до 500 м — территория Каньонной Федерации; от 500 м до дна — территория Тамху." Дипломатические переговоры включают пункты о "праве спуска" и "праве подъёма".»</w:t>
      </w:r>
    </w:p>
    <w:p w14:paraId="0F19E87D" w14:textId="77777777" w:rsidR="00BD4920" w:rsidRDefault="00BD4920" w:rsidP="00BD492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VIII. Двадцатый Век</w:t>
      </w:r>
    </w:p>
    <w:p w14:paraId="6FF8B84F" w14:textId="77777777" w:rsidR="00BD4920" w:rsidRDefault="00BD4920" w:rsidP="00BD492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1 900 – 2 000 г. н.э.</w:t>
      </w:r>
    </w:p>
    <w:p w14:paraId="33C391AE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~1 905 г. — Электричество и Проблема Глубины</w:t>
      </w:r>
    </w:p>
    <w:p w14:paraId="70B89819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Электрификация начинается на поверхности (как в нашей реальности).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дно Низменности</w:t>
      </w:r>
      <w:r>
        <w:rPr>
          <w:rFonts w:ascii="Arial" w:hAnsi="Arial" w:cs="Arial"/>
          <w:color w:val="2E2B29"/>
        </w:rPr>
        <w:t> — проблема: спускать электричество по проводам на 3 000 м — огромные потери.</w:t>
      </w:r>
    </w:p>
    <w:p w14:paraId="74AFF9C1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Решение: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гидроэлектростанции в каньонах</w:t>
      </w:r>
      <w:r>
        <w:rPr>
          <w:rFonts w:ascii="Arial" w:hAnsi="Arial" w:cs="Arial"/>
          <w:color w:val="2E2B29"/>
        </w:rPr>
        <w:t>. Реки, падающие с поверхности на дно, имеют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чудовищный перепад высот</w:t>
      </w:r>
      <w:r>
        <w:rPr>
          <w:rFonts w:ascii="Arial" w:hAnsi="Arial" w:cs="Arial"/>
          <w:color w:val="2E2B29"/>
        </w:rPr>
        <w:t> — идеальные условия для ГЭС.</w:t>
      </w:r>
    </w:p>
    <w:p w14:paraId="1E0D58ED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1 920 году в каньонах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42 гидроэлектростанции</w:t>
      </w:r>
      <w:r>
        <w:rPr>
          <w:rFonts w:ascii="Arial" w:hAnsi="Arial" w:cs="Arial"/>
          <w:color w:val="2E2B29"/>
        </w:rPr>
        <w:t>, обеспечивающие дно дешёвой энергией. Дно Низменности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самый энергообеспеченный регион мира</w:t>
      </w:r>
      <w:r>
        <w:rPr>
          <w:rFonts w:ascii="Arial" w:hAnsi="Arial" w:cs="Arial"/>
          <w:color w:val="2E2B29"/>
        </w:rPr>
        <w:t> (вода падает 3 000 м — энергия бесплатная).</w:t>
      </w:r>
    </w:p>
    <w:p w14:paraId="011940A9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~1 914 г. — Великая Война (Первая Ярусная)</w:t>
      </w:r>
    </w:p>
    <w:p w14:paraId="40D24E97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Конфликт между Северным Союзом (поверхность) и Тамху (глубина) за контроль над каньонами. Каньонная Федерация — разрывается между двумя сторонами. Гибралтарская Республика — нейтральна (торгует с обоими).</w:t>
      </w:r>
    </w:p>
    <w:p w14:paraId="5F1DBD5D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Война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уникальна</w:t>
      </w:r>
      <w:r>
        <w:rPr>
          <w:rFonts w:ascii="Arial" w:hAnsi="Arial" w:cs="Arial"/>
          <w:color w:val="2E2B29"/>
        </w:rPr>
        <w:t>: сражения идут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вертикально</w:t>
      </w:r>
      <w:r>
        <w:rPr>
          <w:rFonts w:ascii="Arial" w:hAnsi="Arial" w:cs="Arial"/>
          <w:color w:val="2E2B29"/>
        </w:rPr>
        <w:t>. Армии штурмуют каньоны снизу и сверху. Отравляющие газы (хлор — изобретение тамхуанской химии!)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стекают вниз по каньонам</w:t>
      </w:r>
      <w:r>
        <w:rPr>
          <w:rFonts w:ascii="Arial" w:hAnsi="Arial" w:cs="Arial"/>
          <w:color w:val="2E2B29"/>
        </w:rPr>
        <w:t>, убивая всё на своём пути.</w:t>
      </w:r>
    </w:p>
    <w:p w14:paraId="12F67B2B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14DFE70F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«Первая Ярусная Война — самый ужасный конфликт в истории. Газ, выпущенный на краю каньона, не рассеивается — он тяжелее воздуха и стекает вниз, заполняя ущелья. Каньон Роны в 1916 году стал "газовой могилой" — 200 000 погибших за один день. После этого обе стороны подписали "Каньонный Протокол" — запрет на использование газа в каньонах. Но на дне и на поверхности — продолжали.»</w:t>
      </w:r>
    </w:p>
    <w:p w14:paraId="6CAFD408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Война заканчивается в 1 919 г.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Каньонным Перемирием</w:t>
      </w:r>
      <w:r>
        <w:rPr>
          <w:rFonts w:ascii="Arial" w:hAnsi="Arial" w:cs="Arial"/>
          <w:color w:val="2E2B29"/>
        </w:rPr>
        <w:t> — ни одна сторона не победила. Итог: создание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Совета Ярусов</w:t>
      </w:r>
      <w:r>
        <w:rPr>
          <w:rFonts w:ascii="Arial" w:hAnsi="Arial" w:cs="Arial"/>
          <w:color w:val="2E2B29"/>
        </w:rPr>
        <w:t> — первой международной организации, включающей представителей всех трёх уровней.</w:t>
      </w:r>
    </w:p>
    <w:p w14:paraId="30662FD8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~1 935 г. — Ядерная физика</w:t>
      </w:r>
    </w:p>
    <w:p w14:paraId="5B462B89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Расщепление атома открыто тамхуанским физиком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Нур-аль-Амик</w:t>
      </w:r>
      <w:r>
        <w:rPr>
          <w:rFonts w:ascii="Arial" w:hAnsi="Arial" w:cs="Arial"/>
          <w:color w:val="2E2B29"/>
        </w:rPr>
        <w:t> («Свет Глубины»). Он работает в лаборатории на дне Низменности, где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плотный воздух</w:t>
      </w:r>
      <w:r>
        <w:rPr>
          <w:rFonts w:ascii="Arial" w:hAnsi="Arial" w:cs="Arial"/>
          <w:color w:val="2E2B29"/>
        </w:rPr>
        <w:t> облегчает некоторые эксперименты с частицами.</w:t>
      </w:r>
    </w:p>
    <w:p w14:paraId="2E011E35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Как и в мире Ахару (из нашей первой альтернативной истории), Нур-аль-Амик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немедленно публикует</w:t>
      </w:r>
      <w:r>
        <w:rPr>
          <w:rFonts w:ascii="Arial" w:hAnsi="Arial" w:cs="Arial"/>
          <w:color w:val="2E2B29"/>
        </w:rPr>
        <w:t> результаты с предупреждением:</w:t>
      </w:r>
    </w:p>
    <w:p w14:paraId="7BF09F42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«Эта сила может испарить Дельту или осветить её на тысячу лет. Я прошу Совет Ярусов: решите, пока не решили за нас.»</w:t>
      </w:r>
    </w:p>
    <w:p w14:paraId="591A962B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~1 939–1 945 г. — Вторая Ярусная Война</w:t>
      </w:r>
    </w:p>
    <w:p w14:paraId="6BFFDEBD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Фашистский режим в Северном Союзе (аналог нацизма — идеология «Верхних людей», превосходства поверхности над Глубиной, Тамху — «подземные недочеловеки»).</w:t>
      </w:r>
    </w:p>
    <w:p w14:paraId="5210E0CF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Война — ещё страшнее первой. Северный Союз пытается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затопить Низменность</w:t>
      </w:r>
      <w:r>
        <w:rPr>
          <w:rFonts w:ascii="Arial" w:hAnsi="Arial" w:cs="Arial"/>
          <w:color w:val="2E2B29"/>
        </w:rPr>
        <w:t>: план — взорвать Гибралтарский перешеек и впустить Атлантику. Если бы план удался, 4 000-метровая стена воды уничтожила бы Тамху, все каньонные города и всё живое на дне.</w:t>
      </w:r>
    </w:p>
    <w:p w14:paraId="6C8D519E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0481143C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«Операция "Потоп" — самый чудовищный план в истории войн. Если бы Гибралтарский перешеек был взорван, Атлантика хлынула бы в Низменность со скоростью ~200 км/ч. Глубина заполнения — 2 500 м. Время заполнения — ~100 лет. Но цунами первого дня уничтожил бы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всё</w:t>
      </w:r>
      <w:r>
        <w:rPr>
          <w:rFonts w:ascii="Arial" w:hAnsi="Arial" w:cs="Arial"/>
          <w:i/>
          <w:iCs/>
          <w:color w:val="67625B"/>
        </w:rPr>
        <w:t> — 200 миллионов человек.</w:t>
      </w:r>
    </w:p>
    <w:p w14:paraId="66F202C2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План был сорван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Гибралтарской Республикой</w:t>
      </w:r>
      <w:r>
        <w:rPr>
          <w:rFonts w:ascii="Arial" w:hAnsi="Arial" w:cs="Arial"/>
          <w:i/>
          <w:iCs/>
          <w:color w:val="67625B"/>
        </w:rPr>
        <w:t>, которая вступила в войну на стороне Тамху и защитила перешеек. Решающая битва 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Битва за Гибралтар</w:t>
      </w:r>
      <w:r>
        <w:rPr>
          <w:rFonts w:ascii="Arial" w:hAnsi="Arial" w:cs="Arial"/>
          <w:i/>
          <w:iCs/>
          <w:color w:val="67625B"/>
        </w:rPr>
        <w:t> (1943 г.) — 500 000 погибших с обеих сторон.»</w:t>
      </w:r>
    </w:p>
    <w:p w14:paraId="6D60B8D2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Война заканчивается в 1 945 году капитуляцией Северного Союза.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Ядерное оружие не применено</w:t>
      </w:r>
      <w:r>
        <w:rPr>
          <w:rFonts w:ascii="Arial" w:hAnsi="Arial" w:cs="Arial"/>
          <w:color w:val="2E2B29"/>
        </w:rPr>
        <w:t xml:space="preserve"> — Совет Ярусов заблокировал его разработку в 1942 году, после </w:t>
      </w:r>
      <w:proofErr w:type="gramStart"/>
      <w:r>
        <w:rPr>
          <w:rFonts w:ascii="Arial" w:hAnsi="Arial" w:cs="Arial"/>
          <w:color w:val="2E2B29"/>
        </w:rPr>
        <w:t>того</w:t>
      </w:r>
      <w:proofErr w:type="gramEnd"/>
      <w:r>
        <w:rPr>
          <w:rFonts w:ascii="Arial" w:hAnsi="Arial" w:cs="Arial"/>
          <w:color w:val="2E2B29"/>
        </w:rPr>
        <w:t xml:space="preserve"> как и Тамху, и Северный Союз получили технологию.</w:t>
      </w:r>
    </w:p>
    <w:p w14:paraId="329F4328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~1 945–1 960 гг. — Реконструкция и «Никогда Снова»</w:t>
      </w:r>
    </w:p>
    <w:p w14:paraId="22E01A8B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Мир потрясён «Планом Потоп». Осознание того, что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один взрыв может уничтожить целую цивилизацию</w:t>
      </w:r>
      <w:r>
        <w:rPr>
          <w:rFonts w:ascii="Arial" w:hAnsi="Arial" w:cs="Arial"/>
          <w:color w:val="2E2B29"/>
        </w:rPr>
        <w:t>, заливая Низменность океаном, приводит к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Гибралтарскому Договору</w:t>
      </w:r>
      <w:r>
        <w:rPr>
          <w:rFonts w:ascii="Arial" w:hAnsi="Arial" w:cs="Arial"/>
          <w:color w:val="2E2B29"/>
        </w:rPr>
        <w:t> (1 947 г.):</w:t>
      </w:r>
      <w:r>
        <w:rPr>
          <w:rFonts w:ascii="Arial" w:hAnsi="Arial" w:cs="Arial"/>
          <w:color w:val="2E2B29"/>
        </w:rPr>
        <w:br/>
        <w:t>— Гибралтарский перешеек объявлен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нейтральной территорией</w:t>
      </w:r>
      <w:r>
        <w:rPr>
          <w:rFonts w:ascii="Arial" w:hAnsi="Arial" w:cs="Arial"/>
          <w:color w:val="2E2B29"/>
        </w:rPr>
        <w:t>, защищённой всеми ярусами</w:t>
      </w:r>
      <w:r>
        <w:rPr>
          <w:rFonts w:ascii="Arial" w:hAnsi="Arial" w:cs="Arial"/>
          <w:color w:val="2E2B29"/>
        </w:rPr>
        <w:br/>
        <w:t>— Ядерное оружие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запрещено</w:t>
      </w:r>
      <w:r>
        <w:rPr>
          <w:rFonts w:ascii="Arial" w:hAnsi="Arial" w:cs="Arial"/>
          <w:color w:val="2E2B29"/>
        </w:rPr>
        <w:br/>
      </w:r>
      <w:r>
        <w:rPr>
          <w:rFonts w:ascii="Arial" w:hAnsi="Arial" w:cs="Arial"/>
          <w:color w:val="2E2B29"/>
        </w:rPr>
        <w:lastRenderedPageBreak/>
        <w:t>— Совет Ярусов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реформирован</w:t>
      </w:r>
      <w:r>
        <w:rPr>
          <w:rFonts w:ascii="Arial" w:hAnsi="Arial" w:cs="Arial"/>
          <w:color w:val="2E2B29"/>
        </w:rPr>
        <w:t> в полноценную международную организацию с правом вето для каждого яруса</w:t>
      </w:r>
      <w:r>
        <w:rPr>
          <w:rFonts w:ascii="Arial" w:hAnsi="Arial" w:cs="Arial"/>
          <w:color w:val="2E2B29"/>
        </w:rPr>
        <w:br/>
        <w:t>— Принцип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«Никогда Затоплению»</w:t>
      </w:r>
      <w:r>
        <w:rPr>
          <w:rFonts w:ascii="Arial" w:hAnsi="Arial" w:cs="Arial"/>
          <w:color w:val="2E2B29"/>
        </w:rPr>
        <w:t> — юридический запрет на любые действия, могущие нарушить целостность Гибралтарского перешейка</w:t>
      </w:r>
    </w:p>
    <w:p w14:paraId="0A670524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~1 960–1 980 гг. — Космос и Глубина</w:t>
      </w:r>
    </w:p>
    <w:p w14:paraId="2D3CE3DC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Космическая гонка — между Тамху и Северным Союзом (реабилитированным, как Германия и Япония в нашей реальности).</w:t>
      </w:r>
    </w:p>
    <w:p w14:paraId="13FE4817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Ирония: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Тамху — люди Глубины — первыми достигают космоса</w:t>
      </w:r>
      <w:r>
        <w:rPr>
          <w:rFonts w:ascii="Arial" w:hAnsi="Arial" w:cs="Arial"/>
          <w:color w:val="2E2B29"/>
        </w:rPr>
        <w:t>. Их физиология (мощные лёгкие, устойчивость к перепадам давления) делает их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идеальными астронавтами</w:t>
      </w:r>
      <w:r>
        <w:rPr>
          <w:rFonts w:ascii="Arial" w:hAnsi="Arial" w:cs="Arial"/>
          <w:color w:val="2E2B29"/>
        </w:rPr>
        <w:t>. Первый человек в космосе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Амин аль-Амик</w:t>
      </w:r>
      <w:r>
        <w:rPr>
          <w:rFonts w:ascii="Arial" w:hAnsi="Arial" w:cs="Arial"/>
          <w:color w:val="2E2B29"/>
        </w:rPr>
        <w:t> («Верный Глубине»), 1 961 г.</w:t>
      </w:r>
    </w:p>
    <w:p w14:paraId="1D2053AE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радиопередачи Амина аль-Амика с орбиты:</w:t>
      </w:r>
    </w:p>
    <w:p w14:paraId="7C36EBF6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«Я родился на дне мира — на 3 000 метров ниже всех остальных людей. Сейчас я — выше всех. Я вижу Низменность — белую полосу соли среди зелёной и коричневой земли. Она маленькая. Она — всего лишь шрам на лице Земли. Но это мой дом. И он прекрасен.»</w:t>
      </w:r>
    </w:p>
    <w:p w14:paraId="62072D95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~1 970 г. — «Проект Рассвет»</w:t>
      </w:r>
    </w:p>
    <w:p w14:paraId="486C98A7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Совместный проект всех ярусов: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управляемое, контролируемое, частичное затопление</w:t>
      </w:r>
      <w:r>
        <w:rPr>
          <w:rFonts w:ascii="Arial" w:hAnsi="Arial" w:cs="Arial"/>
          <w:color w:val="2E2B29"/>
        </w:rPr>
        <w:t> самых глубоких и непригодных для жизни частей Низменности. Цель — создать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море</w:t>
      </w:r>
      <w:r>
        <w:rPr>
          <w:rFonts w:ascii="Arial" w:hAnsi="Arial" w:cs="Arial"/>
          <w:color w:val="2E2B29"/>
        </w:rPr>
        <w:t> на дне Ионической впадины (самая глубокая точка, –4 200 м), чтобы:</w:t>
      </w:r>
      <w:r>
        <w:rPr>
          <w:rFonts w:ascii="Arial" w:hAnsi="Arial" w:cs="Arial"/>
          <w:color w:val="2E2B29"/>
        </w:rPr>
        <w:br/>
        <w:t>— Смягчить экстремальный климат дна</w:t>
      </w:r>
      <w:r>
        <w:rPr>
          <w:rFonts w:ascii="Arial" w:hAnsi="Arial" w:cs="Arial"/>
          <w:color w:val="2E2B29"/>
        </w:rPr>
        <w:br/>
        <w:t>— Создать рыболовство и судоходство</w:t>
      </w:r>
      <w:r>
        <w:rPr>
          <w:rFonts w:ascii="Arial" w:hAnsi="Arial" w:cs="Arial"/>
          <w:color w:val="2E2B29"/>
        </w:rPr>
        <w:br/>
        <w:t>— Превратить солончаки в побережье</w:t>
      </w:r>
    </w:p>
    <w:p w14:paraId="09290B40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Проект реализуется через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контролируемый прорыв</w:t>
      </w:r>
      <w:r>
        <w:rPr>
          <w:rFonts w:ascii="Arial" w:hAnsi="Arial" w:cs="Arial"/>
          <w:color w:val="2E2B29"/>
        </w:rPr>
        <w:t> подземных атлантических вод через систему тоннелей под Гибралтарским перешейком. Заполнение — медленное, по 10 м в год. К 2 000 году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Новое Море</w:t>
      </w:r>
      <w:r>
        <w:rPr>
          <w:rFonts w:ascii="Arial" w:hAnsi="Arial" w:cs="Arial"/>
          <w:color w:val="2E2B29"/>
        </w:rPr>
        <w:t> глубиной 500 м и площадью ~100 000 км².</w:t>
      </w:r>
    </w:p>
    <w:p w14:paraId="06A13BCB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727F8E4B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«Проект Рассвет — инженерный подвиг, сравнимый с Суэцким и Панамским каналами нашей реальности. Тоннели под Гибралтаром — 12 штук, каждый диаметром 20 м — пропускают ~5 000 м³ воды в секунду. Вода — атлантическая, солёная, но по пути проходит через систему фильтров и отстойников. Новое Море — солёное, но живое: к 1990-м в нём уже есть рыба (завезённая из Атлантики), водоросли и медузы.»</w:t>
      </w:r>
    </w:p>
    <w:p w14:paraId="2282D240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~1 980 г. — Электронная Эра</w:t>
      </w:r>
    </w:p>
    <w:p w14:paraId="0FC8B699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Компьютеры и интернет развиваются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одновременно</w:t>
      </w:r>
      <w:r>
        <w:rPr>
          <w:rFonts w:ascii="Arial" w:hAnsi="Arial" w:cs="Arial"/>
          <w:color w:val="2E2B29"/>
        </w:rPr>
        <w:t> на всех ярусах. Первая глобальная сеть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«Паутина Ярусов»</w:t>
      </w:r>
      <w:r>
        <w:rPr>
          <w:rFonts w:ascii="Arial" w:hAnsi="Arial" w:cs="Arial"/>
          <w:color w:val="2E2B29"/>
        </w:rPr>
        <w:t xml:space="preserve"> (1 985 г.) — соединяет поверхность, </w:t>
      </w:r>
      <w:r>
        <w:rPr>
          <w:rFonts w:ascii="Arial" w:hAnsi="Arial" w:cs="Arial"/>
          <w:color w:val="2E2B29"/>
        </w:rPr>
        <w:lastRenderedPageBreak/>
        <w:t>каньоны и дно. Впервые в истории Тамху и Верхние общаются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напрямую</w:t>
      </w:r>
      <w:r>
        <w:rPr>
          <w:rFonts w:ascii="Arial" w:hAnsi="Arial" w:cs="Arial"/>
          <w:color w:val="2E2B29"/>
        </w:rPr>
        <w:t>, без посредников-каньонщиков.</w:t>
      </w:r>
    </w:p>
    <w:p w14:paraId="2211BACA" w14:textId="77777777" w:rsidR="00BD4920" w:rsidRDefault="00BD4920" w:rsidP="00BD492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Культурный шок: Верхние впервые видят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повседневную жизнь Тамху</w:t>
      </w:r>
      <w:r>
        <w:rPr>
          <w:rFonts w:ascii="Arial" w:hAnsi="Arial" w:cs="Arial"/>
          <w:color w:val="2E2B29"/>
        </w:rPr>
        <w:t> — белые соляные города, пальмовые оазисы, людей с тёмной кожей и мощными лёгкими, молящихся вверх, на далёкое солнце. Тамху впервые видят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зелёные леса, снег, океан</w:t>
      </w:r>
      <w:r>
        <w:rPr>
          <w:rFonts w:ascii="Arial" w:hAnsi="Arial" w:cs="Arial"/>
          <w:color w:val="2E2B29"/>
        </w:rPr>
        <w:t> — вещи, которые для них были мифами.</w:t>
      </w:r>
    </w:p>
    <w:p w14:paraId="00D081A8" w14:textId="77777777" w:rsidR="00C87EE6" w:rsidRDefault="00C87EE6" w:rsidP="00C87EE6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IX. Двадцать Первый Век</w:t>
      </w:r>
    </w:p>
    <w:p w14:paraId="5A0AB1D1" w14:textId="77777777" w:rsidR="00C87EE6" w:rsidRDefault="00C87EE6" w:rsidP="00C87EE6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2 000 – 2 026 г. н.э.</w:t>
      </w:r>
    </w:p>
    <w:p w14:paraId="67548A13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2 001 г. — Первый Тамхуанец на поверхности океана</w:t>
      </w:r>
    </w:p>
    <w:p w14:paraId="3141D677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Тамхуанская путешественница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Нура бинт-Амик</w:t>
      </w:r>
      <w:r>
        <w:rPr>
          <w:rFonts w:ascii="Arial" w:hAnsi="Arial" w:cs="Arial"/>
          <w:color w:val="2E2B29"/>
        </w:rPr>
        <w:t> — первый «глубинный» человек, увидевший океан. Она стоит на берегу Атлантики у Гибралтара и плачет.</w:t>
      </w:r>
    </w:p>
    <w:p w14:paraId="45CD6BB9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знали, что мир полон воды. Но увидеть её — бесконечную, живую, волнующуюся — это другое. Мы живём на дне высохшего моря. Мы — дети моря, которого нет. И вот оно — рядом, за горой. Всю жизнь — за горой.»</w:t>
      </w:r>
    </w:p>
    <w:p w14:paraId="74AA5F89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2 005 г. — Новое Море достигает глубины 700 м</w:t>
      </w:r>
    </w:p>
    <w:p w14:paraId="472007F9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Проект Рассвет продолжается. Новое Море — уже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значительный водоём</w:t>
      </w:r>
      <w:r>
        <w:rPr>
          <w:rFonts w:ascii="Arial" w:hAnsi="Arial" w:cs="Arial"/>
          <w:color w:val="2E2B29"/>
        </w:rPr>
        <w:t>: 150 000 км², глубина 700 м. На его берегах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новые города</w:t>
      </w:r>
      <w:r>
        <w:rPr>
          <w:rFonts w:ascii="Arial" w:hAnsi="Arial" w:cs="Arial"/>
          <w:color w:val="2E2B29"/>
        </w:rPr>
        <w:t>, построенные совместно Тамху и Каньонными народами. Архитектура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гибридная</w:t>
      </w:r>
      <w:r>
        <w:rPr>
          <w:rFonts w:ascii="Arial" w:hAnsi="Arial" w:cs="Arial"/>
          <w:color w:val="2E2B29"/>
        </w:rPr>
        <w:t>: соляные стены тамхуанского стиля + каньонные вертикальные элементы + европейские стеклянные фасады.</w:t>
      </w:r>
    </w:p>
    <w:p w14:paraId="32DEC961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2 010 г. — Термоядерная Энергия</w:t>
      </w:r>
    </w:p>
    <w:p w14:paraId="27E053A0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Первый коммерческий термоядерный реактор запущен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 дне Низменности</w:t>
      </w:r>
      <w:r>
        <w:rPr>
          <w:rFonts w:ascii="Arial" w:hAnsi="Arial" w:cs="Arial"/>
          <w:color w:val="2E2B29"/>
        </w:rPr>
        <w:t> — в Нил-Тамху. Дно — идеальное место: стабильная температура, доступ к воде (Нил), удалённость от населённых пунктов поверхности.</w:t>
      </w:r>
    </w:p>
    <w:p w14:paraId="63F4DC3E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2 020 году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7 реакторов</w:t>
      </w:r>
      <w:r>
        <w:rPr>
          <w:rFonts w:ascii="Arial" w:hAnsi="Arial" w:cs="Arial"/>
          <w:color w:val="2E2B29"/>
        </w:rPr>
        <w:t> на дне, обеспечивающих энергией весь мир.</w:t>
      </w:r>
    </w:p>
    <w:p w14:paraId="43B21C6D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2 015 г. — Генетика Ярусов</w:t>
      </w:r>
    </w:p>
    <w:p w14:paraId="22F95CA3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Генетические исследования окончательно подтверждают: Тамху, Каньонные народы и Верхние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один вид</w:t>
      </w:r>
      <w:r>
        <w:rPr>
          <w:rFonts w:ascii="Arial" w:hAnsi="Arial" w:cs="Arial"/>
          <w:color w:val="2E2B29"/>
        </w:rPr>
        <w:t>, Homo sapiens. Различия — адаптивные, сформировавшиеся за 200 000 лет в разных условиях давления, температуры и инсоляции.</w:t>
      </w:r>
    </w:p>
    <w:p w14:paraId="5363A74A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Это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снимает последние расовые напряжения</w:t>
      </w:r>
      <w:r>
        <w:rPr>
          <w:rFonts w:ascii="Arial" w:hAnsi="Arial" w:cs="Arial"/>
          <w:color w:val="2E2B29"/>
        </w:rPr>
        <w:t> — но поздно: дискриминация Тамху («подземные», «кроты», «солёные») длилась тысячелетиями.</w:t>
      </w:r>
    </w:p>
    <w:p w14:paraId="3115A610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Социальная справка:</w:t>
      </w:r>
    </w:p>
    <w:p w14:paraId="26908809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lastRenderedPageBreak/>
        <w:t>«Тамхуанское движение за равенство — "Все Ярусы Равны" — добилось юридического равноправия к 1965 году (аналог движения за гражданские права в Реальности А). Но социальная стигма сохраняется: на поверхности до сих пор существуют стереотипы о "людях Глубины" — что они "медленные" (из-за адаптации к плотному воздуху), "странные" (из-за гортанной речи) и "отсталые" (хотя Тамху — технологические лидеры мира). Генетическое исследование 2015 года — попытка закрыть эту дискуссию навсегда.»</w:t>
      </w:r>
    </w:p>
    <w:p w14:paraId="11BF7B0B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2 020 г. — Пандемия и Ярусный Карантин</w:t>
      </w:r>
    </w:p>
    <w:p w14:paraId="79E00A31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Вирусная пандемия (аналог COVID-19). Мир Пустого Моря реагирует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уникально</w:t>
      </w:r>
      <w:r>
        <w:rPr>
          <w:rFonts w:ascii="Arial" w:hAnsi="Arial" w:cs="Arial"/>
          <w:color w:val="2E2B29"/>
        </w:rPr>
        <w:t>: каньоны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естественные карантинные зоны</w:t>
      </w:r>
      <w:r>
        <w:rPr>
          <w:rFonts w:ascii="Arial" w:hAnsi="Arial" w:cs="Arial"/>
          <w:color w:val="2E2B29"/>
        </w:rPr>
        <w:t>. Каждый каньон может изолироваться, «обрушив» (метафорически — закрыв) входы. Дно Низменности — изолировано по умолчанию.</w:t>
      </w:r>
    </w:p>
    <w:p w14:paraId="22F3F8A8" w14:textId="77777777" w:rsidR="00C87EE6" w:rsidRDefault="00C87EE6" w:rsidP="00C87EE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Пандемия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менее смертоносна</w:t>
      </w:r>
      <w:r>
        <w:rPr>
          <w:rFonts w:ascii="Arial" w:hAnsi="Arial" w:cs="Arial"/>
          <w:color w:val="2E2B29"/>
        </w:rPr>
        <w:t>, чем в Реальности А: привычка к ярусной изоляции, развитая тамхуанская медицина (их «медицина давления» — основа для лечения лёгочных заболеваний).</w:t>
      </w:r>
    </w:p>
    <w:p w14:paraId="7EF60453" w14:textId="77777777" w:rsidR="002F6FFF" w:rsidRDefault="002F6FFF" w:rsidP="002F6FFF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2 026 г. — Состояние Мира Пустого Моря</w:t>
      </w:r>
    </w:p>
    <w:p w14:paraId="3F10DDD6" w14:textId="77777777" w:rsidR="002F6FFF" w:rsidRDefault="002F6FFF" w:rsidP="002F6FFF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Политическая карта</w:t>
      </w:r>
    </w:p>
    <w:p w14:paraId="051B33FC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Пять великих сил:</w:t>
      </w:r>
    </w:p>
    <w:p w14:paraId="7FA60AD5" w14:textId="77777777" w:rsidR="002F6FFF" w:rsidRDefault="002F6FFF" w:rsidP="002F6FFF">
      <w:pPr>
        <w:pStyle w:val="a3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Глубинная Федерация Тамху</w:t>
      </w:r>
      <w:r>
        <w:rPr>
          <w:rFonts w:ascii="Arial" w:hAnsi="Arial" w:cs="Arial"/>
          <w:color w:val="2E2B29"/>
        </w:rPr>
        <w:t> — дно Низменности, Великая Дельта, Новое Море. 180 млн человек. Технологический лидер (химия, медицина, термоядерная энергия). Столица: Нил-Тамху.</w:t>
      </w:r>
    </w:p>
    <w:p w14:paraId="1FFA87BD" w14:textId="77777777" w:rsidR="002F6FFF" w:rsidRDefault="002F6FFF" w:rsidP="002F6FFF">
      <w:pPr>
        <w:pStyle w:val="a3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Каньонный Союз</w:t>
      </w:r>
      <w:r>
        <w:rPr>
          <w:rFonts w:ascii="Arial" w:hAnsi="Arial" w:cs="Arial"/>
          <w:color w:val="2E2B29"/>
        </w:rPr>
        <w:t> — все каньонные государства, объединённые в федерацию. 90 млн человек. Транспортный и логистический центр мира. Столица: Рон-Каньон (в каньоне Роны, на глубине 800 м).</w:t>
      </w:r>
    </w:p>
    <w:p w14:paraId="693628F6" w14:textId="77777777" w:rsidR="002F6FFF" w:rsidRDefault="002F6FFF" w:rsidP="002F6FFF">
      <w:pPr>
        <w:pStyle w:val="a3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Гибралтарская Атлантическая Республика</w:t>
      </w:r>
      <w:r>
        <w:rPr>
          <w:rFonts w:ascii="Arial" w:hAnsi="Arial" w:cs="Arial"/>
          <w:color w:val="2E2B29"/>
        </w:rPr>
        <w:t> — перешеек + атлантическое побережье + заморские территории (Карибы, Западная Африка). 60 млн. Морская и торговая держава. Столица: Гибралтар-Сити.</w:t>
      </w:r>
    </w:p>
    <w:p w14:paraId="5DCE5442" w14:textId="77777777" w:rsidR="002F6FFF" w:rsidRDefault="002F6FFF" w:rsidP="002F6FFF">
      <w:pPr>
        <w:pStyle w:val="a3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Северный Демократический Союз</w:t>
      </w:r>
      <w:r>
        <w:rPr>
          <w:rFonts w:ascii="Arial" w:hAnsi="Arial" w:cs="Arial"/>
          <w:color w:val="2E2B29"/>
        </w:rPr>
        <w:t> — Британия, Скандинавия, Германия, Восточная Европа. 200 млн. Индустриальная и аграрная держава. Столица: Гамбург.</w:t>
      </w:r>
    </w:p>
    <w:p w14:paraId="4F836196" w14:textId="77777777" w:rsidR="002F6FFF" w:rsidRDefault="002F6FFF" w:rsidP="002F6FFF">
      <w:pPr>
        <w:pStyle w:val="a3"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Азиатская Коалиция</w:t>
      </w:r>
      <w:r>
        <w:rPr>
          <w:rFonts w:ascii="Arial" w:hAnsi="Arial" w:cs="Arial"/>
          <w:color w:val="2E2B29"/>
        </w:rPr>
        <w:t> — Ближний Восток, Индия, Китай, Юго-Восточная Азия. 3,5 млрд. Крупнейшая по населению, но технологически неоднородная. Столицы: множественные.</w:t>
      </w:r>
    </w:p>
    <w:p w14:paraId="7E4389C3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Население мира: 6,8 млрд.</w:t>
      </w:r>
    </w:p>
    <w:p w14:paraId="0008E89E" w14:textId="77777777" w:rsidR="002F6FFF" w:rsidRDefault="002F6FFF" w:rsidP="002F6FFF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lastRenderedPageBreak/>
        <w:t>Технологии</w:t>
      </w:r>
    </w:p>
    <w:p w14:paraId="70D0A2BA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 Термоядерная энергия: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12 реакторов</w:t>
      </w:r>
      <w:r>
        <w:rPr>
          <w:rFonts w:ascii="Arial" w:hAnsi="Arial" w:cs="Arial"/>
          <w:color w:val="2E2B29"/>
        </w:rPr>
        <w:t> (8 — на дне Низменности)</w:t>
      </w:r>
      <w:r>
        <w:rPr>
          <w:rFonts w:ascii="Arial" w:hAnsi="Arial" w:cs="Arial"/>
          <w:color w:val="2E2B29"/>
        </w:rPr>
        <w:br/>
        <w:t>— Новое Море: глубина 850 м, площадь 170 000 км², первые курорты на побережье</w:t>
      </w:r>
      <w:r>
        <w:rPr>
          <w:rFonts w:ascii="Arial" w:hAnsi="Arial" w:cs="Arial"/>
          <w:color w:val="2E2B29"/>
        </w:rPr>
        <w:br/>
        <w:t>— Космос: постоянная орбитальная станция (международная), лунная база (совместная)</w:t>
      </w:r>
      <w:r>
        <w:rPr>
          <w:rFonts w:ascii="Arial" w:hAnsi="Arial" w:cs="Arial"/>
          <w:color w:val="2E2B29"/>
        </w:rPr>
        <w:br/>
        <w:t>— Тамхуанская медицина давления: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продолжительность жизни на дне — 96 лет</w:t>
      </w:r>
      <w:r>
        <w:rPr>
          <w:rFonts w:ascii="Arial" w:hAnsi="Arial" w:cs="Arial"/>
          <w:color w:val="2E2B29"/>
        </w:rPr>
        <w:t> (выше, чем на поверхности — 82 года). Причина: повышенное давление + чистый воздух + развитая медицина</w:t>
      </w:r>
      <w:r>
        <w:rPr>
          <w:rFonts w:ascii="Arial" w:hAnsi="Arial" w:cs="Arial"/>
          <w:color w:val="2E2B29"/>
        </w:rPr>
        <w:br/>
        <w:t>— Генная терапия: «адаптация к ярусу» — возможность временно модифицировать физиологию для комфортной жизни на другой глубине</w:t>
      </w:r>
    </w:p>
    <w:p w14:paraId="0EFFB5A8" w14:textId="77777777" w:rsidR="002F6FFF" w:rsidRDefault="002F6FFF" w:rsidP="002F6FFF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Культура</w:t>
      </w:r>
    </w:p>
    <w:p w14:paraId="02E8A781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путеводителя «Три Яруса: Как Жить Между Небом и Солью» (2026 г.):</w:t>
      </w:r>
    </w:p>
    <w:p w14:paraId="326EBF8E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«Мир Пустого Моря — мир вертикальный. Мы не говорим "далеко" — мы говорим "глубоко" или "высоко". Мы не говорим "путешествовать" — мы говорим "спускаться" или "подниматься". Наши карты — трёхмерные. Наши города — многоэтажные снаружи и вырубленные в скалах внутри.</w:t>
      </w:r>
    </w:p>
    <w:p w14:paraId="5DB76D33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Мы — единственная цивилизация, которая живёт в трёх измерениях. И это сделало нас тем, кто мы есть: людьми, для которых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перспектива</w:t>
      </w:r>
      <w:r>
        <w:rPr>
          <w:rFonts w:ascii="Arial" w:hAnsi="Arial" w:cs="Arial"/>
          <w:i/>
          <w:iCs/>
          <w:color w:val="67625B"/>
        </w:rPr>
        <w:t> — не метафора, а физический опыт. Мы буквально видим мир сверху и снизу. И это научило нас главному: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нет верха без низа, нет света без глубины, нет истины без точки зрения</w:t>
      </w:r>
      <w:r>
        <w:rPr>
          <w:rFonts w:ascii="Arial" w:hAnsi="Arial" w:cs="Arial"/>
          <w:i/>
          <w:iCs/>
          <w:color w:val="67625B"/>
        </w:rPr>
        <w:t>.»</w:t>
      </w:r>
    </w:p>
    <w:p w14:paraId="60E51A5D" w14:textId="77777777" w:rsidR="002F6FFF" w:rsidRDefault="002F6FFF" w:rsidP="002F6FFF">
      <w:pPr>
        <w:spacing w:before="720" w:after="720"/>
        <w:rPr>
          <w:rFonts w:ascii="Times New Roman" w:hAnsi="Times New Roman" w:cs="Times New Roman"/>
        </w:rPr>
      </w:pPr>
      <w:r>
        <w:pict w14:anchorId="4C4B472A">
          <v:rect id="_x0000_i1027" style="width:0;height:0" o:hralign="center" o:hrstd="t" o:hr="t" fillcolor="#a0a0a0" stroked="f"/>
        </w:pict>
      </w:r>
    </w:p>
    <w:p w14:paraId="50313DA6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Заключительная справка:</w:t>
      </w:r>
    </w:p>
    <w:p w14:paraId="0C16D74F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«5,33 миллиона лет назад — в другой версии этого мира — Атлантика прорвала Гибралтар и залила Низменность, создав Средиземное море. Это дало нам финикийцев, греков, Рим, Ренессанс, Колумба. Но отняло — Великую Дельту, Каньонные Королевства, Тамху, медицину давления, вертикальную философию.</w:t>
      </w:r>
    </w:p>
    <w:p w14:paraId="634EA88B" w14:textId="77777777" w:rsidR="002F6FFF" w:rsidRDefault="002F6FFF" w:rsidP="002F6FF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Мы не знаем, какой мир лучше. Мы знаем только, что оба —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возможны</w:t>
      </w:r>
      <w:r>
        <w:rPr>
          <w:rFonts w:ascii="Arial" w:hAnsi="Arial" w:cs="Arial"/>
          <w:i/>
          <w:iCs/>
          <w:color w:val="67625B"/>
        </w:rPr>
        <w:t>. И что в каждом из них люди смотрят на горизонт — или в бездну — и спрашивают одно и то же: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что там, за краем?</w:t>
      </w:r>
      <w:r>
        <w:rPr>
          <w:rFonts w:ascii="Arial" w:hAnsi="Arial" w:cs="Arial"/>
          <w:i/>
          <w:iCs/>
          <w:color w:val="67625B"/>
        </w:rPr>
        <w:t>»</w:t>
      </w:r>
    </w:p>
    <w:p w14:paraId="3B983314" w14:textId="77777777" w:rsidR="00EB7DE9" w:rsidRPr="006F4371" w:rsidRDefault="00EB7DE9">
      <w:pPr>
        <w:rPr>
          <w:rFonts w:ascii="Times New Roman" w:hAnsi="Times New Roman" w:cs="Times New Roman"/>
          <w:sz w:val="28"/>
          <w:szCs w:val="28"/>
        </w:rPr>
      </w:pPr>
    </w:p>
    <w:sectPr w:rsidR="00EB7DE9" w:rsidRPr="006F4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042"/>
    <w:multiLevelType w:val="multilevel"/>
    <w:tmpl w:val="7840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9320D"/>
    <w:multiLevelType w:val="multilevel"/>
    <w:tmpl w:val="9B38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B23E9"/>
    <w:multiLevelType w:val="multilevel"/>
    <w:tmpl w:val="CE96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208E5"/>
    <w:multiLevelType w:val="multilevel"/>
    <w:tmpl w:val="CF96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030CD"/>
    <w:multiLevelType w:val="multilevel"/>
    <w:tmpl w:val="CF5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E9"/>
    <w:rsid w:val="002F55E8"/>
    <w:rsid w:val="002F6FFF"/>
    <w:rsid w:val="00607130"/>
    <w:rsid w:val="00663AF0"/>
    <w:rsid w:val="006C1500"/>
    <w:rsid w:val="006F4371"/>
    <w:rsid w:val="008F1199"/>
    <w:rsid w:val="008F5EFB"/>
    <w:rsid w:val="00A273A8"/>
    <w:rsid w:val="00BD4920"/>
    <w:rsid w:val="00C228D5"/>
    <w:rsid w:val="00C87EE6"/>
    <w:rsid w:val="00CC2104"/>
    <w:rsid w:val="00D92537"/>
    <w:rsid w:val="00EB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CCD779-929B-4194-BFD8-C48BA92F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228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228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8D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28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22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28D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63A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6C15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2937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6118869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40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961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6152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15544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082193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115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77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627544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562787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486723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513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7071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218662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848978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65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384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695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597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71297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445486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982173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412280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537905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081037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757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08492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564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631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380450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778594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108618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372885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75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112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43640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955353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1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61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049367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219839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445336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538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956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73176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498129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792976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68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4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135478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7027</Words>
  <Characters>40055</Characters>
  <Application>Microsoft Office Word</Application>
  <DocSecurity>0</DocSecurity>
  <Lines>333</Lines>
  <Paragraphs>93</Paragraphs>
  <ScaleCrop>false</ScaleCrop>
  <Company/>
  <LinksUpToDate>false</LinksUpToDate>
  <CharactersWithSpaces>46989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20</cp:revision>
  <dcterms:created xsi:type="dcterms:W3CDTF">2026-10-13T21:47:00Z</dcterms:created>
  <dcterms:modified xsi:type="dcterms:W3CDTF">2026-10-13T21:50:00Z</dcterms:modified>
</cp:coreProperties>
</file>