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b w:val="1"/>
          <w:bCs w:val="1"/>
          <w:sz w:val="32"/>
          <w:szCs w:val="32"/>
        </w:rPr>
      </w:pPr>
      <w:bookmarkStart w:colFirst="0" w:colLast="0" w:name="_wf72uap21gwa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Narrative Visualization Project Progress Check-in and Peer Critique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1: Progress Report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one-page write-up of your project progress. You don't need headers or a formal structure, but each point must be clearly addressed. It should cover the three sections below: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context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is the target audience?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real-world task are they trying to accomplish?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question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your primary research or design question in one or two sentences. Briefly explain your rationale for this question.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abstraction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Munzner’s task typology, describe at least three user tasks your visualization supports.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and attach at least three sketches, one showing your overall layout or interface, and at least two showing alternative approaches or zoomed-in views of key components.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sketches, label your visual encodings and components. Add short notes explaining why you made particular design choices. Focus on decisions that weren't obvious.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Paper and pen are strongly encouraged. Visualizations don’t have to be polished; your sketches just need to be clear enough that your peers can understand your intended design.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report is due Tuesday, April 7, 2026, at 1:30 pm.</w:t>
      </w:r>
      <w:r w:rsidDel="00000000" w:rsidR="00000000" w:rsidRPr="00000000">
        <w:rPr>
          <w:sz w:val="24"/>
          <w:szCs w:val="24"/>
          <w:rtl w:val="0"/>
        </w:rPr>
        <w:t xml:space="preserve"> Late submissions are accepted provided that confirmation is received from both instructors and peer reviewers.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2: Peer Critique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7 class will be dedicated to peer critique. You will share your progress report with a small group of peers, walk them through your work, and answer their questions. Take notes during the session and submit written feedback for each peer afterward.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be assigned to a group of 3-4 peers. Each person takes a turn presenting while the others review. Take notes during the session, you will use them for your write-up.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session, write a short review for each peer you reviewed and post it directly to the Canvas discussion. Each review should address the following: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Summary.</w:t>
      </w:r>
      <w:r w:rsidDel="00000000" w:rsidR="00000000" w:rsidRPr="00000000">
        <w:rPr>
          <w:sz w:val="24"/>
          <w:szCs w:val="24"/>
          <w:rtl w:val="0"/>
        </w:rPr>
        <w:t xml:space="preserve"> In your own words, describe the main problem that your peer’s group is trying to address.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Strengths.</w:t>
      </w:r>
      <w:r w:rsidDel="00000000" w:rsidR="00000000" w:rsidRPr="00000000">
        <w:rPr>
          <w:sz w:val="24"/>
          <w:szCs w:val="24"/>
          <w:rtl w:val="0"/>
        </w:rPr>
        <w:t xml:space="preserve"> Identify at least 2 things that are working well. Be specific. Name the element and explain why it works.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questions.</w:t>
      </w:r>
      <w:r w:rsidDel="00000000" w:rsidR="00000000" w:rsidRPr="00000000">
        <w:rPr>
          <w:sz w:val="24"/>
          <w:szCs w:val="24"/>
          <w:rtl w:val="0"/>
        </w:rPr>
        <w:t xml:space="preserve"> List at least two questions that remain unanswered for you. These should be things that could affect the project's success if unresolved.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Actionable suggestions.</w:t>
      </w:r>
      <w:r w:rsidDel="00000000" w:rsidR="00000000" w:rsidRPr="00000000">
        <w:rPr>
          <w:sz w:val="24"/>
          <w:szCs w:val="24"/>
          <w:rtl w:val="0"/>
        </w:rPr>
        <w:t xml:space="preserve"> Offer two actionable recommendations your peer could act on before their project presentation. Avoid vague feedback. Say specifically what you would change and why.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deadline for submitting reviews is April 9 at 1:30 PM</w:t>
      </w:r>
      <w:r w:rsidDel="00000000" w:rsidR="00000000" w:rsidRPr="00000000">
        <w:rPr>
          <w:sz w:val="24"/>
          <w:szCs w:val="24"/>
          <w:rtl w:val="0"/>
        </w:rPr>
        <w:t xml:space="preserve">. Late submissions will not be accepted, as your peers need sufficient time to review your suggestions and incorporate them before the presentations scheduled the week after.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