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35C07" w14:textId="77777777" w:rsidR="00617695" w:rsidRDefault="00617695" w:rsidP="00617695">
      <w:r w:rsidRPr="001D7AB0">
        <w:t xml:space="preserve">Ich brauche einen Fördermittelantrag zum Thema Einsatz von KI in der Ausbildung von </w:t>
      </w:r>
      <w:proofErr w:type="spellStart"/>
      <w:proofErr w:type="gramStart"/>
      <w:r w:rsidRPr="001D7AB0">
        <w:t>Psycholog:innen</w:t>
      </w:r>
      <w:proofErr w:type="spellEnd"/>
      <w:proofErr w:type="gramEnd"/>
      <w:r w:rsidRPr="001D7AB0">
        <w:t>.</w:t>
      </w:r>
      <w:r w:rsidRPr="00011955">
        <w:t xml:space="preserve"> </w:t>
      </w:r>
    </w:p>
    <w:p w14:paraId="090E444D" w14:textId="77777777" w:rsidR="00617695" w:rsidRDefault="00617695" w:rsidP="00617695">
      <w:r>
        <w:t xml:space="preserve">Unsere Idee ist: Wir geben Seminargruppen im Fach „Grundlagen der Informatik“ und in „Grundlagen der Psychologie“ in jeweils drei Subgruppen, die identische Lehrmaterialien erhalten. Die Teilnahme an Gruppe B und C ist freiwillig und </w:t>
      </w:r>
      <w:proofErr w:type="spellStart"/>
      <w:r>
        <w:t>geblindet</w:t>
      </w:r>
      <w:proofErr w:type="spellEnd"/>
      <w:r>
        <w:t xml:space="preserve">. Teilnehmende wissen </w:t>
      </w:r>
      <w:proofErr w:type="gramStart"/>
      <w:r>
        <w:t>nicht</w:t>
      </w:r>
      <w:proofErr w:type="gramEnd"/>
      <w:r>
        <w:t xml:space="preserve"> ob sie in Gruppe B oder C sind. </w:t>
      </w:r>
    </w:p>
    <w:p w14:paraId="035EE397" w14:textId="77777777" w:rsidR="00617695" w:rsidRDefault="00617695" w:rsidP="00617695">
      <w:pPr>
        <w:pStyle w:val="ListParagraph"/>
        <w:numPr>
          <w:ilvl w:val="0"/>
          <w:numId w:val="21"/>
        </w:numPr>
        <w:spacing w:line="278" w:lineRule="auto"/>
      </w:pPr>
      <w:r>
        <w:t xml:space="preserve">Gruppe A wird traditionell in Interaktion mit Menschen ausgebildet. Dabei lesen Studierende ein Buchkapitel und diskutieren mit </w:t>
      </w:r>
      <w:proofErr w:type="spellStart"/>
      <w:proofErr w:type="gramStart"/>
      <w:r>
        <w:t>Dozent:innen</w:t>
      </w:r>
      <w:proofErr w:type="spellEnd"/>
      <w:proofErr w:type="gramEnd"/>
      <w:r>
        <w:t xml:space="preserve"> einmal wöchentlich was sie gelernt haben.</w:t>
      </w:r>
    </w:p>
    <w:p w14:paraId="6A4DD25F" w14:textId="77777777" w:rsidR="00617695" w:rsidRDefault="00617695" w:rsidP="00617695">
      <w:pPr>
        <w:pStyle w:val="ListParagraph"/>
        <w:numPr>
          <w:ilvl w:val="0"/>
          <w:numId w:val="21"/>
        </w:numPr>
        <w:spacing w:line="278" w:lineRule="auto"/>
      </w:pPr>
      <w:r>
        <w:t xml:space="preserve">Gruppe B hat zusätzlich Zugriff auf einen </w:t>
      </w:r>
      <w:proofErr w:type="spellStart"/>
      <w:r>
        <w:t>ChatBot</w:t>
      </w:r>
      <w:proofErr w:type="spellEnd"/>
      <w:r>
        <w:t xml:space="preserve"> der auf ChatGPT basiert</w:t>
      </w:r>
    </w:p>
    <w:p w14:paraId="468C8165" w14:textId="77777777" w:rsidR="00617695" w:rsidRDefault="00617695" w:rsidP="00617695">
      <w:pPr>
        <w:pStyle w:val="ListParagraph"/>
        <w:numPr>
          <w:ilvl w:val="0"/>
          <w:numId w:val="21"/>
        </w:numPr>
        <w:spacing w:line="278" w:lineRule="auto"/>
      </w:pPr>
      <w:r>
        <w:t xml:space="preserve">Gruppe C hat Zugriff auf einen </w:t>
      </w:r>
      <w:proofErr w:type="spellStart"/>
      <w:r>
        <w:t>ChatBot</w:t>
      </w:r>
      <w:proofErr w:type="spellEnd"/>
      <w:r>
        <w:t>, der auf ChatGPT basiert und Zugriff auf die traditionellen Trainingsmaterialien hat</w:t>
      </w:r>
    </w:p>
    <w:p w14:paraId="174CD556" w14:textId="77777777" w:rsidR="00617695" w:rsidRDefault="00617695" w:rsidP="00617695">
      <w:r>
        <w:t>So ein Experiment geht 4 Monate (</w:t>
      </w:r>
      <w:proofErr w:type="gramStart"/>
      <w:r>
        <w:t>1  Semester</w:t>
      </w:r>
      <w:proofErr w:type="gramEnd"/>
      <w:r>
        <w:t xml:space="preserve">) und es finden Befragungen am Anfang, in der Mitte und am Ende des Semesters statt um zu überprüfen, wie viel die Studierenden über die Thematik wissen. Das Experiment wird dreimal wiederholt, jeweils im Sommersemester. Gruppe C wird in jedem Jahr mit einem anderen </w:t>
      </w:r>
      <w:proofErr w:type="spellStart"/>
      <w:r>
        <w:t>ChatBot</w:t>
      </w:r>
      <w:proofErr w:type="spellEnd"/>
      <w:r>
        <w:t xml:space="preserve"> konfrontiert, da wir diesen jährlich weiterentwickeln.</w:t>
      </w:r>
    </w:p>
    <w:p w14:paraId="79A10F51" w14:textId="77777777" w:rsidR="00617695" w:rsidRDefault="00617695" w:rsidP="00617695">
      <w:r>
        <w:t>Arbeitspakete</w:t>
      </w:r>
    </w:p>
    <w:p w14:paraId="32D596C7" w14:textId="77777777" w:rsidR="00617695" w:rsidRDefault="00617695" w:rsidP="00617695">
      <w:pPr>
        <w:pStyle w:val="ListParagraph"/>
        <w:numPr>
          <w:ilvl w:val="0"/>
          <w:numId w:val="21"/>
        </w:numPr>
        <w:spacing w:line="278" w:lineRule="auto"/>
      </w:pPr>
      <w:r>
        <w:t>Entwicklung der Chatbots</w:t>
      </w:r>
    </w:p>
    <w:p w14:paraId="47062FFA" w14:textId="77777777" w:rsidR="00617695" w:rsidRDefault="00617695" w:rsidP="00617695">
      <w:pPr>
        <w:pStyle w:val="ListParagraph"/>
        <w:numPr>
          <w:ilvl w:val="0"/>
          <w:numId w:val="21"/>
        </w:numPr>
        <w:spacing w:line="278" w:lineRule="auto"/>
      </w:pPr>
      <w:r>
        <w:t>Durchführung der Ausbildung in vier zusätzlichen Seminargruppen</w:t>
      </w:r>
    </w:p>
    <w:p w14:paraId="536B61EF" w14:textId="77777777" w:rsidR="00617695" w:rsidRPr="00011955" w:rsidRDefault="00617695" w:rsidP="00617695">
      <w:pPr>
        <w:pStyle w:val="ListParagraph"/>
        <w:numPr>
          <w:ilvl w:val="0"/>
          <w:numId w:val="21"/>
        </w:numPr>
        <w:spacing w:line="278" w:lineRule="auto"/>
      </w:pPr>
      <w:r>
        <w:t>Auswertung der Experimente, Publikation</w:t>
      </w:r>
    </w:p>
    <w:p w14:paraId="5998FF0A" w14:textId="77777777" w:rsidR="00617695" w:rsidRDefault="00617695" w:rsidP="00617695">
      <w:r>
        <w:t>Projektpartner:</w:t>
      </w:r>
    </w:p>
    <w:p w14:paraId="5D7D0E14" w14:textId="77777777" w:rsidR="00617695" w:rsidRDefault="00617695" w:rsidP="00617695">
      <w:pPr>
        <w:pStyle w:val="ListParagraph"/>
        <w:numPr>
          <w:ilvl w:val="0"/>
          <w:numId w:val="21"/>
        </w:numPr>
        <w:spacing w:line="278" w:lineRule="auto"/>
      </w:pPr>
      <w:r>
        <w:t>Dr. Julia Rohrer, Psychologin, Uni Leipzig</w:t>
      </w:r>
    </w:p>
    <w:p w14:paraId="2192013D" w14:textId="77777777" w:rsidR="00617695" w:rsidRPr="00BB3F81" w:rsidRDefault="00617695" w:rsidP="00617695">
      <w:pPr>
        <w:pStyle w:val="ListParagraph"/>
        <w:numPr>
          <w:ilvl w:val="0"/>
          <w:numId w:val="21"/>
        </w:numPr>
        <w:spacing w:line="278" w:lineRule="auto"/>
      </w:pPr>
      <w:r>
        <w:t>Dr. Robert Haase, KI-Forscher, Uni Leipzig</w:t>
      </w:r>
    </w:p>
    <w:p w14:paraId="24ACAE31" w14:textId="0A7B94B4" w:rsidR="00617695" w:rsidRPr="00617695" w:rsidRDefault="00617695" w:rsidP="00617695">
      <w:pPr>
        <w:rPr>
          <w:rFonts w:ascii="Arial" w:hAnsi="Arial" w:cs="Arial"/>
          <w:b/>
          <w:sz w:val="32"/>
          <w:szCs w:val="32"/>
        </w:rPr>
      </w:pPr>
      <w:r>
        <w:t xml:space="preserve">Ich brauche den Antrag </w:t>
      </w:r>
      <w:r>
        <w:t>in diesem Formular:</w:t>
      </w:r>
    </w:p>
    <w:p w14:paraId="44304C75" w14:textId="2FD8A131" w:rsidR="00A636B3" w:rsidRPr="007445AE" w:rsidRDefault="00696E8E" w:rsidP="00A636B3">
      <w:pPr>
        <w:spacing w:line="240" w:lineRule="auto"/>
        <w:jc w:val="center"/>
        <w:rPr>
          <w:rFonts w:ascii="Arial" w:hAnsi="Arial" w:cs="Arial"/>
          <w:b/>
          <w:sz w:val="32"/>
          <w:szCs w:val="32"/>
          <w:lang w:val="en-US"/>
        </w:rPr>
      </w:pPr>
      <w:r w:rsidRPr="00696E8E">
        <w:rPr>
          <w:rFonts w:ascii="Arial" w:hAnsi="Arial" w:cs="Arial"/>
          <w:b/>
          <w:sz w:val="32"/>
          <w:szCs w:val="32"/>
          <w:lang w:val="en-GB"/>
        </w:rPr>
        <w:t xml:space="preserve">AEI-DFG </w:t>
      </w:r>
      <w:r w:rsidR="00CC6C50" w:rsidRPr="007445AE">
        <w:rPr>
          <w:rFonts w:ascii="Arial" w:hAnsi="Arial" w:cs="Arial"/>
          <w:b/>
          <w:sz w:val="32"/>
          <w:szCs w:val="32"/>
          <w:lang w:val="en-US"/>
        </w:rPr>
        <w:t xml:space="preserve">Project </w:t>
      </w:r>
      <w:r w:rsidR="008C2AB6">
        <w:rPr>
          <w:rFonts w:ascii="Arial" w:hAnsi="Arial" w:cs="Arial"/>
          <w:b/>
          <w:sz w:val="32"/>
          <w:szCs w:val="32"/>
          <w:lang w:val="en-US"/>
        </w:rPr>
        <w:t>D</w:t>
      </w:r>
      <w:r w:rsidR="00CC6C50" w:rsidRPr="007445AE">
        <w:rPr>
          <w:rFonts w:ascii="Arial" w:hAnsi="Arial" w:cs="Arial"/>
          <w:b/>
          <w:sz w:val="32"/>
          <w:szCs w:val="32"/>
          <w:lang w:val="en-US"/>
        </w:rPr>
        <w:t xml:space="preserve">ata </w:t>
      </w:r>
      <w:r w:rsidR="008C2AB6">
        <w:rPr>
          <w:rFonts w:ascii="Arial" w:hAnsi="Arial" w:cs="Arial"/>
          <w:b/>
          <w:sz w:val="32"/>
          <w:szCs w:val="32"/>
          <w:lang w:val="en-US"/>
        </w:rPr>
        <w:t>F</w:t>
      </w:r>
      <w:r w:rsidR="00CC6C50" w:rsidRPr="007445AE">
        <w:rPr>
          <w:rFonts w:ascii="Arial" w:hAnsi="Arial" w:cs="Arial"/>
          <w:b/>
          <w:sz w:val="32"/>
          <w:szCs w:val="32"/>
          <w:lang w:val="en-US"/>
        </w:rPr>
        <w:t>orm</w:t>
      </w:r>
    </w:p>
    <w:p w14:paraId="0BF1F9B3" w14:textId="77777777" w:rsidR="00A636B3" w:rsidRDefault="00A636B3" w:rsidP="00DF3D02">
      <w:pPr>
        <w:spacing w:line="240" w:lineRule="auto"/>
        <w:rPr>
          <w:rFonts w:ascii="Arial" w:hAnsi="Arial" w:cs="Arial"/>
          <w:b/>
          <w:sz w:val="20"/>
          <w:szCs w:val="20"/>
          <w:lang w:val="en-US"/>
        </w:rPr>
      </w:pPr>
    </w:p>
    <w:p w14:paraId="5D050FA8" w14:textId="77777777" w:rsidR="00B84766" w:rsidRPr="00115BC4" w:rsidRDefault="00B84766" w:rsidP="00DF3D02">
      <w:pPr>
        <w:spacing w:line="240" w:lineRule="auto"/>
        <w:rPr>
          <w:rFonts w:ascii="Arial" w:hAnsi="Arial" w:cs="Arial"/>
          <w:b/>
          <w:sz w:val="24"/>
          <w:szCs w:val="24"/>
          <w:lang w:val="en-US"/>
        </w:rPr>
      </w:pPr>
      <w:r w:rsidRPr="00115BC4">
        <w:rPr>
          <w:rFonts w:ascii="Arial" w:hAnsi="Arial" w:cs="Arial"/>
          <w:b/>
          <w:sz w:val="24"/>
          <w:szCs w:val="24"/>
          <w:lang w:val="en-US"/>
        </w:rPr>
        <w:t>Contents</w:t>
      </w:r>
    </w:p>
    <w:p w14:paraId="263692C0" w14:textId="77777777" w:rsidR="00774848" w:rsidRPr="00774848" w:rsidRDefault="00B84766">
      <w:pPr>
        <w:pStyle w:val="TOC1"/>
        <w:tabs>
          <w:tab w:val="left" w:pos="440"/>
          <w:tab w:val="right" w:leader="dot" w:pos="9062"/>
        </w:tabs>
        <w:rPr>
          <w:rFonts w:asciiTheme="minorHAnsi" w:eastAsiaTheme="minorEastAsia" w:hAnsiTheme="minorHAnsi"/>
          <w:noProof/>
          <w:sz w:val="20"/>
          <w:szCs w:val="20"/>
        </w:rPr>
      </w:pPr>
      <w:r w:rsidRPr="00774848">
        <w:rPr>
          <w:rFonts w:ascii="Arial" w:hAnsi="Arial" w:cs="Arial"/>
          <w:sz w:val="20"/>
          <w:szCs w:val="20"/>
        </w:rPr>
        <w:fldChar w:fldCharType="begin"/>
      </w:r>
      <w:r w:rsidRPr="00774848">
        <w:rPr>
          <w:rFonts w:ascii="Arial" w:hAnsi="Arial" w:cs="Arial"/>
          <w:sz w:val="20"/>
          <w:szCs w:val="20"/>
        </w:rPr>
        <w:instrText xml:space="preserve"> TOC \o "1-3" \h \z \u </w:instrText>
      </w:r>
      <w:r w:rsidRPr="00774848">
        <w:rPr>
          <w:rFonts w:ascii="Arial" w:hAnsi="Arial" w:cs="Arial"/>
          <w:sz w:val="20"/>
          <w:szCs w:val="20"/>
        </w:rPr>
        <w:fldChar w:fldCharType="separate"/>
      </w:r>
      <w:hyperlink w:anchor="_Toc183704751" w:history="1">
        <w:r w:rsidR="00774848" w:rsidRPr="00774848">
          <w:rPr>
            <w:rStyle w:val="Hyperlink"/>
            <w:rFonts w:ascii="Arial" w:hAnsi="Arial"/>
            <w:noProof/>
            <w:sz w:val="20"/>
            <w:szCs w:val="20"/>
            <w:lang w:val="en-GB"/>
          </w:rPr>
          <w:t>1.</w:t>
        </w:r>
        <w:r w:rsidR="00774848" w:rsidRPr="00774848">
          <w:rPr>
            <w:rFonts w:asciiTheme="minorHAnsi" w:eastAsiaTheme="minorEastAsia" w:hAnsiTheme="minorHAnsi"/>
            <w:noProof/>
            <w:sz w:val="20"/>
            <w:szCs w:val="20"/>
          </w:rPr>
          <w:tab/>
        </w:r>
        <w:r w:rsidR="00774848" w:rsidRPr="00774848">
          <w:rPr>
            <w:rStyle w:val="Hyperlink"/>
            <w:rFonts w:ascii="Arial" w:hAnsi="Arial" w:cs="Arial"/>
            <w:noProof/>
            <w:sz w:val="20"/>
            <w:szCs w:val="20"/>
            <w:lang w:val="en-GB"/>
          </w:rPr>
          <w:t>General information on this form</w:t>
        </w:r>
        <w:r w:rsidR="00774848" w:rsidRPr="00774848">
          <w:rPr>
            <w:noProof/>
            <w:webHidden/>
            <w:sz w:val="20"/>
            <w:szCs w:val="20"/>
          </w:rPr>
          <w:tab/>
        </w:r>
        <w:r w:rsidR="00774848" w:rsidRPr="00774848">
          <w:rPr>
            <w:noProof/>
            <w:webHidden/>
            <w:sz w:val="20"/>
            <w:szCs w:val="20"/>
          </w:rPr>
          <w:fldChar w:fldCharType="begin"/>
        </w:r>
        <w:r w:rsidR="00774848" w:rsidRPr="00774848">
          <w:rPr>
            <w:noProof/>
            <w:webHidden/>
            <w:sz w:val="20"/>
            <w:szCs w:val="20"/>
          </w:rPr>
          <w:instrText xml:space="preserve"> PAGEREF _Toc183704751 \h </w:instrText>
        </w:r>
        <w:r w:rsidR="00696E8E" w:rsidRPr="00774848">
          <w:rPr>
            <w:noProof/>
            <w:webHidden/>
            <w:sz w:val="20"/>
            <w:szCs w:val="20"/>
          </w:rPr>
        </w:r>
        <w:r w:rsidR="00774848" w:rsidRPr="00774848">
          <w:rPr>
            <w:noProof/>
            <w:webHidden/>
            <w:sz w:val="20"/>
            <w:szCs w:val="20"/>
          </w:rPr>
          <w:fldChar w:fldCharType="separate"/>
        </w:r>
        <w:r w:rsidR="00696E8E">
          <w:rPr>
            <w:noProof/>
            <w:webHidden/>
            <w:sz w:val="20"/>
            <w:szCs w:val="20"/>
          </w:rPr>
          <w:t>1</w:t>
        </w:r>
        <w:r w:rsidR="00774848" w:rsidRPr="00774848">
          <w:rPr>
            <w:noProof/>
            <w:webHidden/>
            <w:sz w:val="20"/>
            <w:szCs w:val="20"/>
          </w:rPr>
          <w:fldChar w:fldCharType="end"/>
        </w:r>
      </w:hyperlink>
    </w:p>
    <w:p w14:paraId="16A886C0" w14:textId="77777777" w:rsidR="00774848" w:rsidRPr="00774848" w:rsidRDefault="00774848">
      <w:pPr>
        <w:pStyle w:val="TOC1"/>
        <w:tabs>
          <w:tab w:val="left" w:pos="440"/>
          <w:tab w:val="right" w:leader="dot" w:pos="9062"/>
        </w:tabs>
        <w:rPr>
          <w:rFonts w:asciiTheme="minorHAnsi" w:eastAsiaTheme="minorEastAsia" w:hAnsiTheme="minorHAnsi"/>
          <w:noProof/>
          <w:sz w:val="20"/>
          <w:szCs w:val="20"/>
        </w:rPr>
      </w:pPr>
      <w:hyperlink w:anchor="_Toc183704752" w:history="1">
        <w:r w:rsidRPr="00774848">
          <w:rPr>
            <w:rStyle w:val="Hyperlink"/>
            <w:rFonts w:ascii="Arial" w:hAnsi="Arial"/>
            <w:noProof/>
            <w:sz w:val="20"/>
            <w:szCs w:val="20"/>
            <w:lang w:val="en-GB"/>
          </w:rPr>
          <w:t>2.</w:t>
        </w:r>
        <w:r w:rsidRPr="00774848">
          <w:rPr>
            <w:rFonts w:asciiTheme="minorHAnsi" w:eastAsiaTheme="minorEastAsia" w:hAnsiTheme="minorHAnsi"/>
            <w:noProof/>
            <w:sz w:val="20"/>
            <w:szCs w:val="20"/>
          </w:rPr>
          <w:tab/>
        </w:r>
        <w:r w:rsidRPr="00774848">
          <w:rPr>
            <w:rStyle w:val="Hyperlink"/>
            <w:rFonts w:ascii="Arial" w:hAnsi="Arial" w:cs="Arial"/>
            <w:noProof/>
            <w:sz w:val="20"/>
            <w:szCs w:val="20"/>
            <w:lang w:val="en-GB"/>
          </w:rPr>
          <w:t>Project Details</w:t>
        </w:r>
        <w:r w:rsidRPr="00774848">
          <w:rPr>
            <w:noProof/>
            <w:webHidden/>
            <w:sz w:val="20"/>
            <w:szCs w:val="20"/>
          </w:rPr>
          <w:tab/>
        </w:r>
        <w:r w:rsidRPr="00774848">
          <w:rPr>
            <w:noProof/>
            <w:webHidden/>
            <w:sz w:val="20"/>
            <w:szCs w:val="20"/>
          </w:rPr>
          <w:fldChar w:fldCharType="begin"/>
        </w:r>
        <w:r w:rsidRPr="00774848">
          <w:rPr>
            <w:noProof/>
            <w:webHidden/>
            <w:sz w:val="20"/>
            <w:szCs w:val="20"/>
          </w:rPr>
          <w:instrText xml:space="preserve"> PAGEREF _Toc183704752 \h </w:instrText>
        </w:r>
        <w:r w:rsidR="00696E8E" w:rsidRPr="00774848">
          <w:rPr>
            <w:noProof/>
            <w:webHidden/>
            <w:sz w:val="20"/>
            <w:szCs w:val="20"/>
          </w:rPr>
        </w:r>
        <w:r w:rsidRPr="00774848">
          <w:rPr>
            <w:noProof/>
            <w:webHidden/>
            <w:sz w:val="20"/>
            <w:szCs w:val="20"/>
          </w:rPr>
          <w:fldChar w:fldCharType="separate"/>
        </w:r>
        <w:r w:rsidR="00696E8E">
          <w:rPr>
            <w:noProof/>
            <w:webHidden/>
            <w:sz w:val="20"/>
            <w:szCs w:val="20"/>
          </w:rPr>
          <w:t>1</w:t>
        </w:r>
        <w:r w:rsidRPr="00774848">
          <w:rPr>
            <w:noProof/>
            <w:webHidden/>
            <w:sz w:val="20"/>
            <w:szCs w:val="20"/>
          </w:rPr>
          <w:fldChar w:fldCharType="end"/>
        </w:r>
      </w:hyperlink>
    </w:p>
    <w:p w14:paraId="5A4633AA" w14:textId="77777777" w:rsidR="00774848" w:rsidRPr="00774848" w:rsidRDefault="00774848">
      <w:pPr>
        <w:pStyle w:val="TOC1"/>
        <w:tabs>
          <w:tab w:val="left" w:pos="440"/>
          <w:tab w:val="right" w:leader="dot" w:pos="9062"/>
        </w:tabs>
        <w:rPr>
          <w:rFonts w:asciiTheme="minorHAnsi" w:eastAsiaTheme="minorEastAsia" w:hAnsiTheme="minorHAnsi"/>
          <w:noProof/>
          <w:sz w:val="20"/>
          <w:szCs w:val="20"/>
        </w:rPr>
      </w:pPr>
      <w:hyperlink w:anchor="_Toc183704753" w:history="1">
        <w:r w:rsidRPr="00774848">
          <w:rPr>
            <w:rStyle w:val="Hyperlink"/>
            <w:rFonts w:ascii="Arial" w:hAnsi="Arial"/>
            <w:noProof/>
            <w:sz w:val="20"/>
            <w:szCs w:val="20"/>
            <w:lang w:val="en-GB"/>
          </w:rPr>
          <w:t>3.</w:t>
        </w:r>
        <w:r w:rsidRPr="00774848">
          <w:rPr>
            <w:rFonts w:asciiTheme="minorHAnsi" w:eastAsiaTheme="minorEastAsia" w:hAnsiTheme="minorHAnsi"/>
            <w:noProof/>
            <w:sz w:val="20"/>
            <w:szCs w:val="20"/>
          </w:rPr>
          <w:tab/>
        </w:r>
        <w:r w:rsidRPr="00774848">
          <w:rPr>
            <w:rStyle w:val="Hyperlink"/>
            <w:rFonts w:ascii="Arial" w:hAnsi="Arial" w:cs="Arial"/>
            <w:noProof/>
            <w:sz w:val="20"/>
            <w:szCs w:val="20"/>
            <w:lang w:val="en-GB"/>
          </w:rPr>
          <w:t xml:space="preserve">Supplemental Information on Research Context </w:t>
        </w:r>
        <w:r w:rsidRPr="00774848">
          <w:rPr>
            <w:noProof/>
            <w:webHidden/>
            <w:sz w:val="20"/>
            <w:szCs w:val="20"/>
          </w:rPr>
          <w:tab/>
        </w:r>
        <w:r w:rsidRPr="00774848">
          <w:rPr>
            <w:noProof/>
            <w:webHidden/>
            <w:sz w:val="20"/>
            <w:szCs w:val="20"/>
          </w:rPr>
          <w:fldChar w:fldCharType="begin"/>
        </w:r>
        <w:r w:rsidRPr="00774848">
          <w:rPr>
            <w:noProof/>
            <w:webHidden/>
            <w:sz w:val="20"/>
            <w:szCs w:val="20"/>
          </w:rPr>
          <w:instrText xml:space="preserve"> PAGEREF _Toc183704753 \h </w:instrText>
        </w:r>
        <w:r w:rsidR="00696E8E" w:rsidRPr="00774848">
          <w:rPr>
            <w:noProof/>
            <w:webHidden/>
            <w:sz w:val="20"/>
            <w:szCs w:val="20"/>
          </w:rPr>
        </w:r>
        <w:r w:rsidRPr="00774848">
          <w:rPr>
            <w:noProof/>
            <w:webHidden/>
            <w:sz w:val="20"/>
            <w:szCs w:val="20"/>
          </w:rPr>
          <w:fldChar w:fldCharType="separate"/>
        </w:r>
        <w:r w:rsidR="00696E8E">
          <w:rPr>
            <w:noProof/>
            <w:webHidden/>
            <w:sz w:val="20"/>
            <w:szCs w:val="20"/>
          </w:rPr>
          <w:t>1</w:t>
        </w:r>
        <w:r w:rsidRPr="00774848">
          <w:rPr>
            <w:noProof/>
            <w:webHidden/>
            <w:sz w:val="20"/>
            <w:szCs w:val="20"/>
          </w:rPr>
          <w:fldChar w:fldCharType="end"/>
        </w:r>
      </w:hyperlink>
    </w:p>
    <w:p w14:paraId="5238D846" w14:textId="77777777" w:rsidR="00774848" w:rsidRPr="00774848" w:rsidRDefault="00774848">
      <w:pPr>
        <w:pStyle w:val="TOC1"/>
        <w:tabs>
          <w:tab w:val="left" w:pos="440"/>
          <w:tab w:val="right" w:leader="dot" w:pos="9062"/>
        </w:tabs>
        <w:rPr>
          <w:rFonts w:asciiTheme="minorHAnsi" w:eastAsiaTheme="minorEastAsia" w:hAnsiTheme="minorHAnsi"/>
          <w:noProof/>
          <w:sz w:val="20"/>
          <w:szCs w:val="20"/>
        </w:rPr>
      </w:pPr>
      <w:hyperlink w:anchor="_Toc183704754" w:history="1">
        <w:r w:rsidRPr="00774848">
          <w:rPr>
            <w:rStyle w:val="Hyperlink"/>
            <w:rFonts w:ascii="Arial" w:hAnsi="Arial"/>
            <w:noProof/>
            <w:sz w:val="20"/>
            <w:szCs w:val="20"/>
            <w:lang w:val="en-GB"/>
          </w:rPr>
          <w:t>4.</w:t>
        </w:r>
        <w:r w:rsidRPr="00774848">
          <w:rPr>
            <w:rFonts w:asciiTheme="minorHAnsi" w:eastAsiaTheme="minorEastAsia" w:hAnsiTheme="minorHAnsi"/>
            <w:noProof/>
            <w:sz w:val="20"/>
            <w:szCs w:val="20"/>
          </w:rPr>
          <w:tab/>
        </w:r>
        <w:r w:rsidRPr="00774848">
          <w:rPr>
            <w:rStyle w:val="Hyperlink"/>
            <w:rFonts w:ascii="Arial" w:hAnsi="Arial" w:cs="Arial"/>
            <w:noProof/>
            <w:sz w:val="20"/>
            <w:szCs w:val="20"/>
            <w:lang w:val="en-GB"/>
          </w:rPr>
          <w:t>DFG - Requested Budget</w:t>
        </w:r>
        <w:r w:rsidRPr="00774848">
          <w:rPr>
            <w:noProof/>
            <w:webHidden/>
            <w:sz w:val="20"/>
            <w:szCs w:val="20"/>
          </w:rPr>
          <w:tab/>
        </w:r>
        <w:r w:rsidRPr="00774848">
          <w:rPr>
            <w:noProof/>
            <w:webHidden/>
            <w:sz w:val="20"/>
            <w:szCs w:val="20"/>
          </w:rPr>
          <w:fldChar w:fldCharType="begin"/>
        </w:r>
        <w:r w:rsidRPr="00774848">
          <w:rPr>
            <w:noProof/>
            <w:webHidden/>
            <w:sz w:val="20"/>
            <w:szCs w:val="20"/>
          </w:rPr>
          <w:instrText xml:space="preserve"> PAGEREF _Toc183704754 \h </w:instrText>
        </w:r>
        <w:r w:rsidR="00696E8E" w:rsidRPr="00774848">
          <w:rPr>
            <w:noProof/>
            <w:webHidden/>
            <w:sz w:val="20"/>
            <w:szCs w:val="20"/>
          </w:rPr>
        </w:r>
        <w:r w:rsidRPr="00774848">
          <w:rPr>
            <w:noProof/>
            <w:webHidden/>
            <w:sz w:val="20"/>
            <w:szCs w:val="20"/>
          </w:rPr>
          <w:fldChar w:fldCharType="separate"/>
        </w:r>
        <w:r w:rsidR="00696E8E">
          <w:rPr>
            <w:noProof/>
            <w:webHidden/>
            <w:sz w:val="20"/>
            <w:szCs w:val="20"/>
          </w:rPr>
          <w:t>3</w:t>
        </w:r>
        <w:r w:rsidRPr="00774848">
          <w:rPr>
            <w:noProof/>
            <w:webHidden/>
            <w:sz w:val="20"/>
            <w:szCs w:val="20"/>
          </w:rPr>
          <w:fldChar w:fldCharType="end"/>
        </w:r>
      </w:hyperlink>
    </w:p>
    <w:p w14:paraId="69CDD543" w14:textId="77777777" w:rsidR="00A636B3" w:rsidRPr="00A636B3" w:rsidRDefault="00B84766" w:rsidP="00DF3D02">
      <w:pPr>
        <w:spacing w:line="240" w:lineRule="auto"/>
        <w:rPr>
          <w:rFonts w:ascii="Arial" w:hAnsi="Arial" w:cs="Arial"/>
          <w:sz w:val="20"/>
          <w:szCs w:val="20"/>
        </w:rPr>
      </w:pPr>
      <w:r w:rsidRPr="00774848">
        <w:rPr>
          <w:rFonts w:ascii="Arial" w:hAnsi="Arial" w:cs="Arial"/>
          <w:sz w:val="20"/>
          <w:szCs w:val="20"/>
        </w:rPr>
        <w:fldChar w:fldCharType="end"/>
      </w:r>
    </w:p>
    <w:p w14:paraId="187B5165" w14:textId="77777777" w:rsidR="00A636B3" w:rsidRPr="00115BC4" w:rsidRDefault="00A2674D" w:rsidP="00115BC4">
      <w:pPr>
        <w:pStyle w:val="Heading1"/>
        <w:numPr>
          <w:ilvl w:val="0"/>
          <w:numId w:val="9"/>
        </w:numPr>
        <w:spacing w:after="160" w:line="240" w:lineRule="auto"/>
        <w:ind w:left="357" w:hanging="357"/>
        <w:rPr>
          <w:rFonts w:ascii="Arial" w:hAnsi="Arial" w:cs="Arial"/>
          <w:sz w:val="24"/>
          <w:szCs w:val="24"/>
          <w:lang w:val="en-GB"/>
        </w:rPr>
      </w:pPr>
      <w:bookmarkStart w:id="0" w:name="_Toc183704751"/>
      <w:r w:rsidRPr="00115BC4">
        <w:rPr>
          <w:rFonts w:ascii="Arial" w:hAnsi="Arial" w:cs="Arial"/>
          <w:sz w:val="24"/>
          <w:szCs w:val="24"/>
          <w:lang w:val="en-GB"/>
        </w:rPr>
        <w:t>General information</w:t>
      </w:r>
      <w:r w:rsidR="00C70554" w:rsidRPr="00115BC4">
        <w:rPr>
          <w:rFonts w:ascii="Arial" w:hAnsi="Arial" w:cs="Arial"/>
          <w:sz w:val="24"/>
          <w:szCs w:val="24"/>
          <w:lang w:val="en-GB"/>
        </w:rPr>
        <w:t xml:space="preserve"> on this form</w:t>
      </w:r>
      <w:bookmarkEnd w:id="0"/>
    </w:p>
    <w:p w14:paraId="4DEE524D" w14:textId="77777777" w:rsidR="00554BC1" w:rsidRPr="00774848" w:rsidRDefault="00554BC1" w:rsidP="00DF3D02">
      <w:pPr>
        <w:spacing w:line="240" w:lineRule="auto"/>
        <w:rPr>
          <w:rFonts w:ascii="Arial" w:hAnsi="Arial" w:cs="Arial"/>
          <w:sz w:val="20"/>
          <w:szCs w:val="20"/>
          <w:lang w:val="en-US"/>
        </w:rPr>
      </w:pPr>
      <w:r w:rsidRPr="00774848">
        <w:rPr>
          <w:rFonts w:ascii="Arial" w:hAnsi="Arial" w:cs="Arial"/>
          <w:sz w:val="20"/>
          <w:szCs w:val="20"/>
          <w:u w:val="single"/>
          <w:lang w:val="en-US"/>
        </w:rPr>
        <w:t>Please note</w:t>
      </w:r>
      <w:r w:rsidRPr="00774848">
        <w:rPr>
          <w:rFonts w:ascii="Arial" w:hAnsi="Arial" w:cs="Arial"/>
          <w:sz w:val="20"/>
          <w:szCs w:val="20"/>
          <w:lang w:val="en-US"/>
        </w:rPr>
        <w:t>:</w:t>
      </w:r>
    </w:p>
    <w:p w14:paraId="4AD8402B" w14:textId="77777777" w:rsidR="00554BC1" w:rsidRPr="00A636B3" w:rsidRDefault="00B20ABB" w:rsidP="00BC57AB">
      <w:pPr>
        <w:pStyle w:val="NoSpacing"/>
        <w:numPr>
          <w:ilvl w:val="0"/>
          <w:numId w:val="10"/>
        </w:numPr>
        <w:spacing w:line="276" w:lineRule="auto"/>
        <w:rPr>
          <w:rFonts w:ascii="Arial" w:hAnsi="Arial" w:cs="Arial"/>
          <w:sz w:val="20"/>
          <w:szCs w:val="20"/>
          <w:lang w:val="en-GB"/>
        </w:rPr>
      </w:pPr>
      <w:r>
        <w:rPr>
          <w:rFonts w:ascii="Arial" w:hAnsi="Arial" w:cs="Arial"/>
          <w:sz w:val="20"/>
          <w:szCs w:val="20"/>
          <w:lang w:val="en-GB"/>
        </w:rPr>
        <w:t>O</w:t>
      </w:r>
      <w:r w:rsidR="009C4E92" w:rsidRPr="00A636B3">
        <w:rPr>
          <w:rFonts w:ascii="Arial" w:hAnsi="Arial" w:cs="Arial"/>
          <w:sz w:val="20"/>
          <w:szCs w:val="20"/>
          <w:lang w:val="en-GB"/>
        </w:rPr>
        <w:t xml:space="preserve">nly list applicants, </w:t>
      </w:r>
      <w:r w:rsidR="00554BC1" w:rsidRPr="00A636B3">
        <w:rPr>
          <w:rFonts w:ascii="Arial" w:hAnsi="Arial" w:cs="Arial"/>
          <w:sz w:val="20"/>
          <w:szCs w:val="20"/>
          <w:lang w:val="en-GB"/>
        </w:rPr>
        <w:t>i.e.</w:t>
      </w:r>
      <w:r w:rsidR="009C4E92" w:rsidRPr="00A636B3">
        <w:rPr>
          <w:rFonts w:ascii="Arial" w:hAnsi="Arial" w:cs="Arial"/>
          <w:sz w:val="20"/>
          <w:szCs w:val="20"/>
          <w:lang w:val="en-GB"/>
        </w:rPr>
        <w:t xml:space="preserve"> persons who apply for funding at their respective funding agency</w:t>
      </w:r>
      <w:r w:rsidR="00554BC1" w:rsidRPr="00A636B3">
        <w:rPr>
          <w:rFonts w:ascii="Arial" w:hAnsi="Arial" w:cs="Arial"/>
          <w:sz w:val="20"/>
          <w:szCs w:val="20"/>
          <w:lang w:val="en-GB"/>
        </w:rPr>
        <w:t xml:space="preserve"> </w:t>
      </w:r>
    </w:p>
    <w:p w14:paraId="6522968C" w14:textId="77777777" w:rsidR="00554BC1" w:rsidRPr="00A636B3" w:rsidRDefault="00B20ABB" w:rsidP="00BC57AB">
      <w:pPr>
        <w:pStyle w:val="NoSpacing"/>
        <w:numPr>
          <w:ilvl w:val="0"/>
          <w:numId w:val="10"/>
        </w:numPr>
        <w:spacing w:line="276" w:lineRule="auto"/>
        <w:rPr>
          <w:rFonts w:ascii="Arial" w:hAnsi="Arial" w:cs="Arial"/>
          <w:sz w:val="20"/>
          <w:szCs w:val="20"/>
          <w:lang w:val="en-GB"/>
        </w:rPr>
      </w:pPr>
      <w:r>
        <w:rPr>
          <w:rFonts w:ascii="Arial" w:hAnsi="Arial" w:cs="Arial"/>
          <w:sz w:val="20"/>
          <w:szCs w:val="20"/>
          <w:lang w:val="en-GB"/>
        </w:rPr>
        <w:t>D</w:t>
      </w:r>
      <w:r w:rsidR="00554BC1" w:rsidRPr="00A636B3">
        <w:rPr>
          <w:rFonts w:ascii="Arial" w:hAnsi="Arial" w:cs="Arial"/>
          <w:sz w:val="20"/>
          <w:szCs w:val="20"/>
          <w:lang w:val="en-GB"/>
        </w:rPr>
        <w:t>o not indicate other cooperation partners</w:t>
      </w:r>
    </w:p>
    <w:p w14:paraId="7AF66C65" w14:textId="77777777" w:rsidR="00A636B3" w:rsidRPr="00696E8E" w:rsidRDefault="00B20ABB" w:rsidP="00DF3D02">
      <w:pPr>
        <w:pStyle w:val="NoSpacing"/>
        <w:numPr>
          <w:ilvl w:val="0"/>
          <w:numId w:val="10"/>
        </w:numPr>
        <w:spacing w:line="276" w:lineRule="auto"/>
        <w:rPr>
          <w:rFonts w:ascii="Arial" w:hAnsi="Arial" w:cs="Arial"/>
          <w:sz w:val="20"/>
          <w:szCs w:val="20"/>
          <w:lang w:val="en-GB"/>
        </w:rPr>
      </w:pPr>
      <w:r>
        <w:rPr>
          <w:rFonts w:ascii="Arial" w:hAnsi="Arial" w:cs="Arial"/>
          <w:sz w:val="20"/>
          <w:szCs w:val="20"/>
          <w:lang w:val="en-GB"/>
        </w:rPr>
        <w:t>S</w:t>
      </w:r>
      <w:r w:rsidR="00F96B98" w:rsidRPr="00A636B3">
        <w:rPr>
          <w:rFonts w:ascii="Arial" w:hAnsi="Arial" w:cs="Arial"/>
          <w:sz w:val="20"/>
          <w:szCs w:val="20"/>
          <w:lang w:val="en-GB"/>
        </w:rPr>
        <w:t xml:space="preserve">ubmitting this form via </w:t>
      </w:r>
      <w:r>
        <w:rPr>
          <w:rFonts w:ascii="Arial" w:hAnsi="Arial" w:cs="Arial"/>
          <w:sz w:val="20"/>
          <w:szCs w:val="20"/>
          <w:lang w:val="en-GB"/>
        </w:rPr>
        <w:t xml:space="preserve">DFG´s submission system </w:t>
      </w:r>
      <w:r w:rsidR="00F96B98" w:rsidRPr="00A636B3">
        <w:rPr>
          <w:rFonts w:ascii="Arial" w:hAnsi="Arial" w:cs="Arial"/>
          <w:sz w:val="20"/>
          <w:szCs w:val="20"/>
          <w:lang w:val="en-GB"/>
        </w:rPr>
        <w:t>elan is mandatory. Please upload it as an additional document under “Other Attachments”</w:t>
      </w:r>
      <w:r w:rsidR="00B523F9" w:rsidRPr="00A636B3">
        <w:rPr>
          <w:rFonts w:ascii="Arial" w:hAnsi="Arial" w:cs="Arial"/>
          <w:sz w:val="20"/>
          <w:szCs w:val="20"/>
          <w:lang w:val="en-GB"/>
        </w:rPr>
        <w:t>.</w:t>
      </w:r>
    </w:p>
    <w:p w14:paraId="5AA96257" w14:textId="77777777" w:rsidR="00A636B3" w:rsidRPr="00A636B3" w:rsidRDefault="00A636B3" w:rsidP="00DF3D02">
      <w:pPr>
        <w:pStyle w:val="NoSpacing"/>
        <w:rPr>
          <w:rFonts w:ascii="Arial" w:hAnsi="Arial" w:cs="Arial"/>
          <w:sz w:val="20"/>
          <w:szCs w:val="20"/>
          <w:lang w:val="en-GB"/>
        </w:rPr>
      </w:pPr>
    </w:p>
    <w:p w14:paraId="2F2E82FE" w14:textId="77777777" w:rsidR="00115BC4" w:rsidRDefault="00A2674D" w:rsidP="00115BC4">
      <w:pPr>
        <w:pStyle w:val="Heading1"/>
        <w:numPr>
          <w:ilvl w:val="0"/>
          <w:numId w:val="9"/>
        </w:numPr>
        <w:spacing w:line="240" w:lineRule="auto"/>
        <w:rPr>
          <w:rFonts w:ascii="Arial" w:hAnsi="Arial" w:cs="Arial"/>
          <w:sz w:val="24"/>
          <w:szCs w:val="24"/>
          <w:lang w:val="en-GB"/>
        </w:rPr>
      </w:pPr>
      <w:bookmarkStart w:id="1" w:name="_Toc183704752"/>
      <w:r w:rsidRPr="00115BC4">
        <w:rPr>
          <w:rFonts w:ascii="Arial" w:hAnsi="Arial" w:cs="Arial"/>
          <w:sz w:val="24"/>
          <w:szCs w:val="24"/>
          <w:lang w:val="en-GB"/>
        </w:rPr>
        <w:lastRenderedPageBreak/>
        <w:t>Project Details</w:t>
      </w:r>
      <w:bookmarkEnd w:id="1"/>
    </w:p>
    <w:p w14:paraId="26640685" w14:textId="77777777" w:rsidR="00696E8E" w:rsidRPr="00696E8E" w:rsidRDefault="00696E8E" w:rsidP="00696E8E">
      <w:pPr>
        <w:rPr>
          <w:lang w:val="en-GB"/>
        </w:rPr>
      </w:pPr>
    </w:p>
    <w:tbl>
      <w:tblPr>
        <w:tblW w:w="906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3"/>
        <w:gridCol w:w="4534"/>
      </w:tblGrid>
      <w:tr w:rsidR="00890DF8" w:rsidRPr="00A636B3" w14:paraId="451BEDD5" w14:textId="77777777" w:rsidTr="008E3BE8">
        <w:tc>
          <w:tcPr>
            <w:tcW w:w="9067" w:type="dxa"/>
            <w:gridSpan w:val="2"/>
          </w:tcPr>
          <w:p w14:paraId="665AD14A" w14:textId="77777777" w:rsidR="00890DF8" w:rsidRPr="00A636B3" w:rsidRDefault="00890DF8" w:rsidP="00DF3D02">
            <w:pPr>
              <w:spacing w:line="240" w:lineRule="auto"/>
              <w:ind w:right="-1001"/>
              <w:rPr>
                <w:rFonts w:ascii="Arial" w:hAnsi="Arial" w:cs="Arial"/>
                <w:sz w:val="20"/>
                <w:szCs w:val="20"/>
                <w:lang w:val="en-US"/>
              </w:rPr>
            </w:pPr>
            <w:r w:rsidRPr="00A636B3">
              <w:rPr>
                <w:rFonts w:ascii="Arial" w:hAnsi="Arial" w:cs="Arial"/>
                <w:b/>
                <w:sz w:val="20"/>
                <w:szCs w:val="20"/>
                <w:lang w:val="en-US"/>
              </w:rPr>
              <w:t>Project Title</w:t>
            </w:r>
            <w:r w:rsidR="00696E8E">
              <w:rPr>
                <w:rFonts w:ascii="Arial" w:hAnsi="Arial" w:cs="Arial"/>
                <w:b/>
                <w:sz w:val="20"/>
                <w:szCs w:val="20"/>
                <w:lang w:val="en-US"/>
              </w:rPr>
              <w:t xml:space="preserve"> and Acronym</w:t>
            </w:r>
          </w:p>
        </w:tc>
      </w:tr>
      <w:tr w:rsidR="00890DF8" w:rsidRPr="00A636B3" w14:paraId="5291269F" w14:textId="77777777" w:rsidTr="008E3BE8">
        <w:tc>
          <w:tcPr>
            <w:tcW w:w="9067" w:type="dxa"/>
            <w:gridSpan w:val="2"/>
          </w:tcPr>
          <w:p w14:paraId="5B7FD813" w14:textId="77777777" w:rsidR="00890DF8" w:rsidRPr="00A636B3" w:rsidRDefault="00890DF8" w:rsidP="00DF3D02">
            <w:pPr>
              <w:spacing w:line="240" w:lineRule="auto"/>
              <w:ind w:right="-1001"/>
              <w:rPr>
                <w:rFonts w:ascii="Arial" w:hAnsi="Arial" w:cs="Arial"/>
                <w:i/>
                <w:sz w:val="20"/>
                <w:szCs w:val="20"/>
                <w:lang w:val="en-US"/>
              </w:rPr>
            </w:pPr>
            <w:r w:rsidRPr="00115BC4">
              <w:rPr>
                <w:rFonts w:ascii="Arial" w:hAnsi="Arial" w:cs="Arial"/>
                <w:i/>
                <w:sz w:val="20"/>
                <w:szCs w:val="20"/>
                <w:highlight w:val="yellow"/>
                <w:lang w:val="en-US"/>
              </w:rPr>
              <w:t xml:space="preserve">(please enter the title </w:t>
            </w:r>
            <w:r w:rsidR="00696E8E">
              <w:rPr>
                <w:rFonts w:ascii="Arial" w:hAnsi="Arial" w:cs="Arial"/>
                <w:i/>
                <w:sz w:val="20"/>
                <w:szCs w:val="20"/>
                <w:highlight w:val="yellow"/>
                <w:lang w:val="en-US"/>
              </w:rPr>
              <w:t xml:space="preserve">and Acronym </w:t>
            </w:r>
            <w:r w:rsidRPr="00115BC4">
              <w:rPr>
                <w:rFonts w:ascii="Arial" w:hAnsi="Arial" w:cs="Arial"/>
                <w:i/>
                <w:sz w:val="20"/>
                <w:szCs w:val="20"/>
                <w:highlight w:val="yellow"/>
                <w:lang w:val="en-US"/>
              </w:rPr>
              <w:t>of the project)</w:t>
            </w:r>
          </w:p>
        </w:tc>
      </w:tr>
      <w:tr w:rsidR="00903CD8" w:rsidRPr="00A636B3" w14:paraId="264FAF0D" w14:textId="77777777" w:rsidTr="008E3BE8">
        <w:tc>
          <w:tcPr>
            <w:tcW w:w="4533" w:type="dxa"/>
          </w:tcPr>
          <w:p w14:paraId="258373CF" w14:textId="77777777" w:rsidR="00664ADC" w:rsidRPr="00A636B3" w:rsidRDefault="00696E8E" w:rsidP="00DF3D02">
            <w:pPr>
              <w:spacing w:line="240" w:lineRule="auto"/>
              <w:rPr>
                <w:rFonts w:ascii="Arial" w:hAnsi="Arial" w:cs="Arial"/>
                <w:b/>
                <w:sz w:val="20"/>
                <w:szCs w:val="20"/>
                <w:lang w:val="en-US"/>
              </w:rPr>
            </w:pPr>
            <w:r>
              <w:rPr>
                <w:rFonts w:ascii="Arial" w:hAnsi="Arial" w:cs="Arial"/>
                <w:b/>
                <w:sz w:val="20"/>
                <w:szCs w:val="20"/>
                <w:lang w:val="en-US"/>
              </w:rPr>
              <w:t>AEI</w:t>
            </w:r>
          </w:p>
        </w:tc>
        <w:tc>
          <w:tcPr>
            <w:tcW w:w="4534" w:type="dxa"/>
          </w:tcPr>
          <w:p w14:paraId="3EFEA211" w14:textId="77777777" w:rsidR="00664ADC" w:rsidRDefault="00903CD8" w:rsidP="00890DF8">
            <w:pPr>
              <w:spacing w:line="240" w:lineRule="auto"/>
              <w:ind w:right="-1001"/>
              <w:rPr>
                <w:rFonts w:ascii="Arial" w:hAnsi="Arial" w:cs="Arial"/>
                <w:b/>
                <w:sz w:val="20"/>
                <w:szCs w:val="20"/>
                <w:lang w:val="en-US"/>
              </w:rPr>
            </w:pPr>
            <w:r w:rsidRPr="00A636B3">
              <w:rPr>
                <w:rFonts w:ascii="Arial" w:hAnsi="Arial" w:cs="Arial"/>
                <w:b/>
                <w:sz w:val="20"/>
                <w:szCs w:val="20"/>
                <w:lang w:val="en-US"/>
              </w:rPr>
              <w:t>Applicants</w:t>
            </w:r>
          </w:p>
          <w:p w14:paraId="499C4629" w14:textId="77777777" w:rsidR="00696E8E" w:rsidRDefault="00696E8E" w:rsidP="00890DF8">
            <w:pPr>
              <w:spacing w:line="240" w:lineRule="auto"/>
              <w:ind w:right="-1001"/>
              <w:rPr>
                <w:rFonts w:ascii="Arial" w:hAnsi="Arial" w:cs="Arial"/>
                <w:i/>
                <w:sz w:val="20"/>
                <w:szCs w:val="20"/>
                <w:highlight w:val="yellow"/>
                <w:lang w:val="en-US"/>
              </w:rPr>
            </w:pPr>
            <w:r w:rsidRPr="00115BC4">
              <w:rPr>
                <w:rFonts w:ascii="Arial" w:hAnsi="Arial" w:cs="Arial"/>
                <w:i/>
                <w:sz w:val="20"/>
                <w:szCs w:val="20"/>
                <w:highlight w:val="yellow"/>
                <w:lang w:val="en-US"/>
              </w:rPr>
              <w:t>(</w:t>
            </w:r>
            <w:proofErr w:type="gramStart"/>
            <w:r w:rsidRPr="00115BC4">
              <w:rPr>
                <w:rFonts w:ascii="Arial" w:hAnsi="Arial" w:cs="Arial"/>
                <w:i/>
                <w:sz w:val="20"/>
                <w:szCs w:val="20"/>
                <w:highlight w:val="yellow"/>
                <w:lang w:val="en-US"/>
              </w:rPr>
              <w:t>please</w:t>
            </w:r>
            <w:proofErr w:type="gramEnd"/>
            <w:r w:rsidRPr="00115BC4">
              <w:rPr>
                <w:rFonts w:ascii="Arial" w:hAnsi="Arial" w:cs="Arial"/>
                <w:i/>
                <w:sz w:val="20"/>
                <w:szCs w:val="20"/>
                <w:highlight w:val="yellow"/>
                <w:lang w:val="en-US"/>
              </w:rPr>
              <w:t xml:space="preserve"> enter the respective applicants’ name/s,</w:t>
            </w:r>
          </w:p>
          <w:p w14:paraId="0B3C6086" w14:textId="77777777" w:rsidR="00696E8E" w:rsidRPr="00A636B3" w:rsidRDefault="00696E8E" w:rsidP="00890DF8">
            <w:pPr>
              <w:spacing w:line="240" w:lineRule="auto"/>
              <w:ind w:right="-1001"/>
              <w:rPr>
                <w:rFonts w:ascii="Arial" w:hAnsi="Arial" w:cs="Arial"/>
                <w:b/>
                <w:sz w:val="20"/>
                <w:szCs w:val="20"/>
                <w:lang w:val="en-US"/>
              </w:rPr>
            </w:pPr>
            <w:r w:rsidRPr="00115BC4">
              <w:rPr>
                <w:rFonts w:ascii="Arial" w:hAnsi="Arial" w:cs="Arial"/>
                <w:i/>
                <w:sz w:val="20"/>
                <w:szCs w:val="20"/>
                <w:highlight w:val="yellow"/>
                <w:lang w:val="en-US"/>
              </w:rPr>
              <w:t xml:space="preserve"> affiliation/s)</w:t>
            </w:r>
          </w:p>
        </w:tc>
      </w:tr>
      <w:tr w:rsidR="00903CD8" w:rsidRPr="00A636B3" w14:paraId="4C880D81" w14:textId="77777777" w:rsidTr="008E3BE8">
        <w:tc>
          <w:tcPr>
            <w:tcW w:w="4533" w:type="dxa"/>
          </w:tcPr>
          <w:p w14:paraId="59FB4C4E" w14:textId="77777777" w:rsidR="009C4E92" w:rsidRPr="00A636B3" w:rsidRDefault="00696E8E" w:rsidP="00DF3D02">
            <w:pPr>
              <w:spacing w:line="240" w:lineRule="auto"/>
              <w:rPr>
                <w:rFonts w:ascii="Arial" w:hAnsi="Arial" w:cs="Arial"/>
                <w:b/>
                <w:sz w:val="20"/>
                <w:szCs w:val="20"/>
                <w:lang w:val="en-US"/>
              </w:rPr>
            </w:pPr>
            <w:r>
              <w:rPr>
                <w:rFonts w:ascii="Arial" w:hAnsi="Arial" w:cs="Arial"/>
                <w:b/>
                <w:sz w:val="20"/>
                <w:szCs w:val="20"/>
                <w:lang w:val="en-US"/>
              </w:rPr>
              <w:t>DFG</w:t>
            </w:r>
          </w:p>
        </w:tc>
        <w:tc>
          <w:tcPr>
            <w:tcW w:w="4534" w:type="dxa"/>
          </w:tcPr>
          <w:p w14:paraId="18AB2A39" w14:textId="77777777" w:rsidR="00696E8E" w:rsidRPr="00696E8E" w:rsidRDefault="00696E8E" w:rsidP="00890DF8">
            <w:pPr>
              <w:spacing w:line="240" w:lineRule="auto"/>
              <w:ind w:right="-1001"/>
              <w:rPr>
                <w:rFonts w:ascii="Arial" w:hAnsi="Arial" w:cs="Arial"/>
                <w:b/>
                <w:sz w:val="20"/>
                <w:szCs w:val="20"/>
                <w:lang w:val="en-US"/>
              </w:rPr>
            </w:pPr>
            <w:r w:rsidRPr="00696E8E">
              <w:rPr>
                <w:rFonts w:ascii="Arial" w:hAnsi="Arial" w:cs="Arial"/>
                <w:b/>
                <w:sz w:val="20"/>
                <w:szCs w:val="20"/>
                <w:lang w:val="en-US"/>
              </w:rPr>
              <w:t>Applicants</w:t>
            </w:r>
          </w:p>
          <w:p w14:paraId="797F9708" w14:textId="77777777" w:rsidR="00696E8E" w:rsidRDefault="00696E8E" w:rsidP="00890DF8">
            <w:pPr>
              <w:spacing w:line="240" w:lineRule="auto"/>
              <w:ind w:right="-1001"/>
              <w:rPr>
                <w:rFonts w:ascii="Arial" w:hAnsi="Arial" w:cs="Arial"/>
                <w:i/>
                <w:sz w:val="20"/>
                <w:szCs w:val="20"/>
                <w:highlight w:val="yellow"/>
                <w:lang w:val="en-US"/>
              </w:rPr>
            </w:pPr>
            <w:r w:rsidRPr="00696E8E">
              <w:rPr>
                <w:rFonts w:ascii="Arial" w:hAnsi="Arial" w:cs="Arial"/>
                <w:sz w:val="20"/>
                <w:szCs w:val="20"/>
                <w:lang w:val="en-US"/>
              </w:rPr>
              <w:t>(</w:t>
            </w:r>
            <w:proofErr w:type="gramStart"/>
            <w:r w:rsidRPr="00696E8E">
              <w:rPr>
                <w:rFonts w:ascii="Arial" w:hAnsi="Arial" w:cs="Arial"/>
                <w:i/>
                <w:sz w:val="20"/>
                <w:szCs w:val="20"/>
                <w:highlight w:val="yellow"/>
                <w:lang w:val="en-US"/>
              </w:rPr>
              <w:t>please</w:t>
            </w:r>
            <w:proofErr w:type="gramEnd"/>
            <w:r w:rsidRPr="00696E8E">
              <w:rPr>
                <w:rFonts w:ascii="Arial" w:hAnsi="Arial" w:cs="Arial"/>
                <w:i/>
                <w:sz w:val="20"/>
                <w:szCs w:val="20"/>
                <w:highlight w:val="yellow"/>
                <w:lang w:val="en-US"/>
              </w:rPr>
              <w:t xml:space="preserve"> enter the respective applicants’ name/s, </w:t>
            </w:r>
          </w:p>
          <w:p w14:paraId="2ED2154E" w14:textId="77777777" w:rsidR="00696E8E" w:rsidRPr="00696E8E" w:rsidRDefault="00696E8E" w:rsidP="00890DF8">
            <w:pPr>
              <w:spacing w:line="240" w:lineRule="auto"/>
              <w:ind w:right="-1001"/>
              <w:rPr>
                <w:rFonts w:ascii="Arial" w:hAnsi="Arial" w:cs="Arial"/>
                <w:b/>
                <w:sz w:val="20"/>
                <w:szCs w:val="20"/>
                <w:lang w:val="en-US"/>
              </w:rPr>
            </w:pPr>
            <w:r w:rsidRPr="00696E8E">
              <w:rPr>
                <w:rFonts w:ascii="Arial" w:hAnsi="Arial" w:cs="Arial"/>
                <w:i/>
                <w:sz w:val="20"/>
                <w:szCs w:val="20"/>
                <w:highlight w:val="yellow"/>
                <w:lang w:val="en-US"/>
              </w:rPr>
              <w:t>affiliation/s)</w:t>
            </w:r>
          </w:p>
        </w:tc>
      </w:tr>
    </w:tbl>
    <w:p w14:paraId="1A7AE23C" w14:textId="77777777" w:rsidR="00696E8E" w:rsidRPr="00696E8E" w:rsidRDefault="008E1DB0" w:rsidP="00696E8E">
      <w:pPr>
        <w:pStyle w:val="Heading1"/>
        <w:numPr>
          <w:ilvl w:val="0"/>
          <w:numId w:val="9"/>
        </w:numPr>
        <w:spacing w:line="240" w:lineRule="auto"/>
        <w:rPr>
          <w:rFonts w:ascii="Arial" w:hAnsi="Arial" w:cs="Arial"/>
          <w:sz w:val="24"/>
          <w:szCs w:val="24"/>
          <w:lang w:val="en-GB"/>
        </w:rPr>
      </w:pPr>
      <w:bookmarkStart w:id="2" w:name="_Toc183704753"/>
      <w:r w:rsidRPr="00696E8E">
        <w:rPr>
          <w:rFonts w:ascii="Arial" w:hAnsi="Arial" w:cs="Arial"/>
          <w:sz w:val="24"/>
          <w:szCs w:val="24"/>
          <w:lang w:val="en-GB"/>
        </w:rPr>
        <w:t>Supplemental</w:t>
      </w:r>
      <w:r w:rsidR="00DF331B" w:rsidRPr="00696E8E">
        <w:rPr>
          <w:rFonts w:ascii="Arial" w:hAnsi="Arial" w:cs="Arial"/>
          <w:sz w:val="24"/>
          <w:szCs w:val="24"/>
          <w:lang w:val="en-GB"/>
        </w:rPr>
        <w:t xml:space="preserve"> </w:t>
      </w:r>
      <w:r w:rsidRPr="00696E8E">
        <w:rPr>
          <w:rFonts w:ascii="Arial" w:hAnsi="Arial" w:cs="Arial"/>
          <w:sz w:val="24"/>
          <w:szCs w:val="24"/>
          <w:lang w:val="en-GB"/>
        </w:rPr>
        <w:t>Information on Research</w:t>
      </w:r>
      <w:r w:rsidR="00890DF8" w:rsidRPr="00696E8E">
        <w:rPr>
          <w:rFonts w:ascii="Arial" w:hAnsi="Arial" w:cs="Arial"/>
          <w:sz w:val="24"/>
          <w:szCs w:val="24"/>
          <w:lang w:val="en-GB"/>
        </w:rPr>
        <w:t xml:space="preserve"> </w:t>
      </w:r>
      <w:r w:rsidRPr="00696E8E">
        <w:rPr>
          <w:rFonts w:ascii="Arial" w:hAnsi="Arial" w:cs="Arial"/>
          <w:sz w:val="24"/>
          <w:szCs w:val="24"/>
          <w:lang w:val="en-GB"/>
        </w:rPr>
        <w:t xml:space="preserve">Context </w:t>
      </w:r>
      <w:bookmarkEnd w:id="2"/>
    </w:p>
    <w:p w14:paraId="7745DF80" w14:textId="77777777" w:rsidR="005C51D4" w:rsidRPr="00696E8E" w:rsidRDefault="005C51D4" w:rsidP="00696E8E">
      <w:pPr>
        <w:pStyle w:val="Heading1"/>
        <w:spacing w:after="120" w:line="276" w:lineRule="auto"/>
        <w:rPr>
          <w:rFonts w:ascii="Arial" w:hAnsi="Arial" w:cs="Arial"/>
          <w:i/>
          <w:sz w:val="20"/>
          <w:szCs w:val="20"/>
          <w:highlight w:val="yellow"/>
          <w:lang w:val="en-GB"/>
        </w:rPr>
      </w:pPr>
      <w:r w:rsidRPr="008C49FC">
        <w:rPr>
          <w:rFonts w:ascii="Arial" w:hAnsi="Arial" w:cs="Arial"/>
          <w:i/>
          <w:sz w:val="20"/>
          <w:szCs w:val="20"/>
          <w:highlight w:val="yellow"/>
          <w:lang w:val="en-GB"/>
        </w:rPr>
        <w:sym w:font="Wingdings" w:char="F0E0"/>
      </w:r>
      <w:r w:rsidRPr="00696E8E">
        <w:rPr>
          <w:rFonts w:ascii="Arial" w:hAnsi="Arial" w:cs="Arial"/>
          <w:i/>
          <w:sz w:val="20"/>
          <w:szCs w:val="20"/>
          <w:highlight w:val="yellow"/>
          <w:lang w:val="en-GB"/>
        </w:rPr>
        <w:t xml:space="preserve"> </w:t>
      </w:r>
      <w:r w:rsidR="008C49FC" w:rsidRPr="00696E8E">
        <w:rPr>
          <w:rFonts w:ascii="Arial" w:hAnsi="Arial" w:cs="Arial"/>
          <w:i/>
          <w:sz w:val="20"/>
          <w:szCs w:val="20"/>
          <w:highlight w:val="yellow"/>
          <w:lang w:val="en-GB"/>
        </w:rPr>
        <w:t xml:space="preserve">You need to </w:t>
      </w:r>
      <w:r w:rsidRPr="00696E8E">
        <w:rPr>
          <w:rFonts w:ascii="Arial" w:hAnsi="Arial" w:cs="Arial"/>
          <w:i/>
          <w:sz w:val="20"/>
          <w:szCs w:val="20"/>
          <w:highlight w:val="yellow"/>
          <w:lang w:val="en-GB"/>
        </w:rPr>
        <w:t xml:space="preserve">add any </w:t>
      </w:r>
      <w:r w:rsidR="00EB0395" w:rsidRPr="00696E8E">
        <w:rPr>
          <w:rFonts w:ascii="Arial" w:hAnsi="Arial" w:cs="Arial"/>
          <w:i/>
          <w:sz w:val="20"/>
          <w:szCs w:val="20"/>
          <w:highlight w:val="yellow"/>
          <w:lang w:val="en-GB"/>
        </w:rPr>
        <w:t>relevant</w:t>
      </w:r>
      <w:r w:rsidRPr="00696E8E">
        <w:rPr>
          <w:rFonts w:ascii="Arial" w:hAnsi="Arial" w:cs="Arial"/>
          <w:i/>
          <w:sz w:val="20"/>
          <w:szCs w:val="20"/>
          <w:highlight w:val="yellow"/>
          <w:lang w:val="en-GB"/>
        </w:rPr>
        <w:t xml:space="preserve"> “supplementary information on the research context” (under other attachments</w:t>
      </w:r>
      <w:r w:rsidR="008C49FC" w:rsidRPr="00696E8E">
        <w:rPr>
          <w:rFonts w:ascii="Arial" w:hAnsi="Arial" w:cs="Arial"/>
          <w:i/>
          <w:sz w:val="20"/>
          <w:szCs w:val="20"/>
          <w:highlight w:val="yellow"/>
          <w:lang w:val="en-GB"/>
        </w:rPr>
        <w:t xml:space="preserve"> in elan</w:t>
      </w:r>
      <w:r w:rsidRPr="00696E8E">
        <w:rPr>
          <w:rFonts w:ascii="Arial" w:hAnsi="Arial" w:cs="Arial"/>
          <w:i/>
          <w:sz w:val="20"/>
          <w:szCs w:val="20"/>
          <w:highlight w:val="yellow"/>
          <w:lang w:val="en-GB"/>
        </w:rPr>
        <w:t xml:space="preserve">) in line with the </w:t>
      </w:r>
      <w:r w:rsidR="008C49FC" w:rsidRPr="00696E8E">
        <w:rPr>
          <w:rFonts w:ascii="Arial" w:hAnsi="Arial" w:cs="Arial"/>
          <w:i/>
          <w:sz w:val="20"/>
          <w:szCs w:val="20"/>
          <w:highlight w:val="yellow"/>
          <w:lang w:val="en-GB"/>
        </w:rPr>
        <w:t>“</w:t>
      </w:r>
      <w:r w:rsidRPr="00696E8E">
        <w:rPr>
          <w:rFonts w:ascii="Arial" w:hAnsi="Arial" w:cs="Arial"/>
          <w:i/>
          <w:sz w:val="20"/>
          <w:szCs w:val="20"/>
          <w:highlight w:val="yellow"/>
          <w:lang w:val="en-GB"/>
        </w:rPr>
        <w:t>Proposal Preparation Instructions - Project Proposals</w:t>
      </w:r>
      <w:r w:rsidR="008C49FC" w:rsidRPr="00696E8E">
        <w:rPr>
          <w:rFonts w:ascii="Arial" w:hAnsi="Arial" w:cs="Arial"/>
          <w:i/>
          <w:sz w:val="20"/>
          <w:szCs w:val="20"/>
          <w:highlight w:val="yellow"/>
          <w:lang w:val="en-GB"/>
        </w:rPr>
        <w:t>”</w:t>
      </w:r>
      <w:r w:rsidRPr="00696E8E">
        <w:rPr>
          <w:rFonts w:ascii="Arial" w:hAnsi="Arial" w:cs="Arial"/>
          <w:i/>
          <w:sz w:val="20"/>
          <w:szCs w:val="20"/>
          <w:highlight w:val="yellow"/>
          <w:lang w:val="en-GB"/>
        </w:rPr>
        <w:t xml:space="preserve"> (</w:t>
      </w:r>
      <w:r w:rsidR="00EB0395" w:rsidRPr="00696E8E">
        <w:rPr>
          <w:rFonts w:ascii="Arial" w:hAnsi="Arial" w:cs="Arial"/>
          <w:i/>
          <w:sz w:val="20"/>
          <w:szCs w:val="20"/>
          <w:highlight w:val="yellow"/>
          <w:lang w:val="en-GB"/>
        </w:rPr>
        <w:t xml:space="preserve">i.e. chapter 4 of </w:t>
      </w:r>
      <w:r w:rsidR="008C49FC" w:rsidRPr="00696E8E">
        <w:rPr>
          <w:rFonts w:ascii="Arial" w:hAnsi="Arial" w:cs="Arial"/>
          <w:i/>
          <w:sz w:val="20"/>
          <w:szCs w:val="20"/>
          <w:highlight w:val="yellow"/>
          <w:lang w:val="en-GB"/>
        </w:rPr>
        <w:t xml:space="preserve">DFG form 54.1; </w:t>
      </w:r>
      <w:hyperlink r:id="rId8" w:history="1">
        <w:r w:rsidR="008C49FC" w:rsidRPr="00696E8E">
          <w:rPr>
            <w:rStyle w:val="Hyperlink"/>
            <w:rFonts w:ascii="Arial" w:hAnsi="Arial" w:cs="Arial"/>
            <w:i/>
            <w:sz w:val="20"/>
            <w:szCs w:val="20"/>
            <w:highlight w:val="yellow"/>
            <w:lang w:val="en-GB"/>
          </w:rPr>
          <w:t>www.dfg.de/formulare/54_01</w:t>
        </w:r>
      </w:hyperlink>
      <w:r w:rsidRPr="00696E8E">
        <w:rPr>
          <w:rFonts w:ascii="Arial" w:hAnsi="Arial" w:cs="Arial"/>
          <w:i/>
          <w:sz w:val="20"/>
          <w:szCs w:val="20"/>
          <w:highlight w:val="yellow"/>
          <w:lang w:val="en-GB"/>
        </w:rPr>
        <w:t>)</w:t>
      </w:r>
      <w:r w:rsidR="008C49FC" w:rsidRPr="00696E8E">
        <w:rPr>
          <w:rFonts w:ascii="Arial" w:hAnsi="Arial" w:cs="Arial"/>
          <w:i/>
          <w:sz w:val="20"/>
          <w:szCs w:val="20"/>
          <w:highlight w:val="yellow"/>
          <w:lang w:val="en-GB"/>
        </w:rPr>
        <w:t xml:space="preserve">. This includes </w:t>
      </w:r>
      <w:proofErr w:type="gramStart"/>
      <w:r w:rsidR="00EB0395" w:rsidRPr="00696E8E">
        <w:rPr>
          <w:rFonts w:ascii="Arial" w:hAnsi="Arial" w:cs="Arial"/>
          <w:i/>
          <w:sz w:val="20"/>
          <w:szCs w:val="20"/>
          <w:highlight w:val="yellow"/>
          <w:lang w:val="en-GB"/>
        </w:rPr>
        <w:t>in particular</w:t>
      </w:r>
      <w:r w:rsidR="008C49FC" w:rsidRPr="00696E8E">
        <w:rPr>
          <w:rFonts w:ascii="Arial" w:hAnsi="Arial" w:cs="Arial"/>
          <w:i/>
          <w:sz w:val="20"/>
          <w:szCs w:val="20"/>
          <w:highlight w:val="yellow"/>
          <w:lang w:val="en-GB"/>
        </w:rPr>
        <w:t xml:space="preserve"> the</w:t>
      </w:r>
      <w:proofErr w:type="gramEnd"/>
      <w:r w:rsidR="008C49FC" w:rsidRPr="00696E8E">
        <w:rPr>
          <w:rFonts w:ascii="Arial" w:hAnsi="Arial" w:cs="Arial"/>
          <w:i/>
          <w:sz w:val="20"/>
          <w:szCs w:val="20"/>
          <w:highlight w:val="yellow"/>
          <w:lang w:val="en-GB"/>
        </w:rPr>
        <w:t xml:space="preserve"> following points</w:t>
      </w:r>
      <w:r w:rsidR="00E13EB0" w:rsidRPr="00696E8E">
        <w:rPr>
          <w:rFonts w:ascii="Arial" w:hAnsi="Arial" w:cs="Arial"/>
          <w:i/>
          <w:sz w:val="20"/>
          <w:szCs w:val="20"/>
          <w:highlight w:val="yellow"/>
          <w:lang w:val="en-GB"/>
        </w:rPr>
        <w:t xml:space="preserve"> (see below)</w:t>
      </w:r>
      <w:r w:rsidR="008C49FC" w:rsidRPr="00696E8E">
        <w:rPr>
          <w:rFonts w:ascii="Arial" w:hAnsi="Arial" w:cs="Arial"/>
          <w:i/>
          <w:sz w:val="20"/>
          <w:szCs w:val="20"/>
          <w:highlight w:val="yellow"/>
          <w:lang w:val="en-GB"/>
        </w:rPr>
        <w:t>.</w:t>
      </w:r>
    </w:p>
    <w:p w14:paraId="4E9C2B2F" w14:textId="77777777" w:rsidR="00115BC4" w:rsidRPr="00B20ABB" w:rsidRDefault="00963F12" w:rsidP="00696E8E">
      <w:pPr>
        <w:spacing w:line="276" w:lineRule="auto"/>
        <w:rPr>
          <w:rFonts w:ascii="Arial" w:hAnsi="Arial" w:cs="Arial"/>
          <w:i/>
          <w:sz w:val="20"/>
          <w:szCs w:val="20"/>
          <w:highlight w:val="yellow"/>
          <w:lang w:val="en-US"/>
        </w:rPr>
      </w:pPr>
      <w:r w:rsidRPr="00B20ABB">
        <w:rPr>
          <w:rFonts w:ascii="Arial" w:hAnsi="Arial" w:cs="Arial"/>
          <w:i/>
          <w:sz w:val="20"/>
          <w:szCs w:val="20"/>
          <w:highlight w:val="yellow"/>
          <w:lang w:val="en-US"/>
        </w:rPr>
        <w:sym w:font="Wingdings" w:char="F0E0"/>
      </w:r>
      <w:r w:rsidRPr="00B20ABB">
        <w:rPr>
          <w:rFonts w:ascii="Arial" w:hAnsi="Arial" w:cs="Arial"/>
          <w:i/>
          <w:sz w:val="20"/>
          <w:szCs w:val="20"/>
          <w:highlight w:val="yellow"/>
          <w:lang w:val="en-US"/>
        </w:rPr>
        <w:t xml:space="preserve"> </w:t>
      </w:r>
      <w:r w:rsidR="00B20ABB" w:rsidRPr="00B20ABB">
        <w:rPr>
          <w:rFonts w:ascii="Arial" w:hAnsi="Arial" w:cs="Arial"/>
          <w:i/>
          <w:sz w:val="20"/>
          <w:szCs w:val="20"/>
          <w:highlight w:val="yellow"/>
          <w:lang w:val="en-US"/>
        </w:rPr>
        <w:t xml:space="preserve">Please tick off for </w:t>
      </w:r>
      <w:r w:rsidR="00B20ABB" w:rsidRPr="005C51D4">
        <w:rPr>
          <w:rFonts w:ascii="Arial" w:hAnsi="Arial" w:cs="Arial"/>
          <w:i/>
          <w:sz w:val="20"/>
          <w:szCs w:val="20"/>
          <w:highlight w:val="yellow"/>
          <w:lang w:val="en-US"/>
        </w:rPr>
        <w:t xml:space="preserve">every point mentioned below whether it is relevant for your project or not. Every time you check “Yes” in one of the boxes, </w:t>
      </w:r>
      <w:r w:rsidR="00B20ABB" w:rsidRPr="00EB0395">
        <w:rPr>
          <w:rFonts w:ascii="Arial" w:hAnsi="Arial" w:cs="Arial"/>
          <w:i/>
          <w:sz w:val="20"/>
          <w:szCs w:val="20"/>
          <w:highlight w:val="yellow"/>
          <w:lang w:val="en-US"/>
        </w:rPr>
        <w:t xml:space="preserve">enclose a document with </w:t>
      </w:r>
      <w:r w:rsidR="005C51D4" w:rsidRPr="00EB0395">
        <w:rPr>
          <w:rFonts w:ascii="Arial" w:hAnsi="Arial" w:cs="Arial"/>
          <w:i/>
          <w:sz w:val="20"/>
          <w:szCs w:val="20"/>
          <w:highlight w:val="yellow"/>
          <w:lang w:val="en-US"/>
        </w:rPr>
        <w:t xml:space="preserve">further </w:t>
      </w:r>
      <w:r w:rsidR="00B20ABB" w:rsidRPr="00EB0395">
        <w:rPr>
          <w:rFonts w:ascii="Arial" w:hAnsi="Arial" w:cs="Arial"/>
          <w:i/>
          <w:sz w:val="20"/>
          <w:szCs w:val="20"/>
          <w:highlight w:val="yellow"/>
          <w:lang w:val="en-US"/>
        </w:rPr>
        <w:t>information</w:t>
      </w:r>
      <w:r w:rsidR="008C49FC" w:rsidRPr="00EB0395">
        <w:rPr>
          <w:rFonts w:ascii="Arial" w:hAnsi="Arial" w:cs="Arial"/>
          <w:i/>
          <w:sz w:val="20"/>
          <w:szCs w:val="20"/>
          <w:highlight w:val="yellow"/>
          <w:lang w:val="en-US"/>
        </w:rPr>
        <w:t xml:space="preserve"> under other attachments in elan</w:t>
      </w:r>
      <w:r w:rsidR="00EB0395">
        <w:rPr>
          <w:rFonts w:ascii="Arial" w:hAnsi="Arial" w:cs="Arial"/>
          <w:i/>
          <w:sz w:val="20"/>
          <w:szCs w:val="20"/>
          <w:highlight w:val="yellow"/>
          <w:lang w:val="en-US"/>
        </w:rPr>
        <w:t>)</w:t>
      </w:r>
    </w:p>
    <w:tbl>
      <w:tblPr>
        <w:tblStyle w:val="TableGrid"/>
        <w:tblW w:w="0" w:type="auto"/>
        <w:tblInd w:w="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26"/>
        <w:gridCol w:w="1589"/>
      </w:tblGrid>
      <w:tr w:rsidR="00B20ABB" w14:paraId="55AF1D9F" w14:textId="77777777" w:rsidTr="00B20ABB">
        <w:tc>
          <w:tcPr>
            <w:tcW w:w="7264" w:type="dxa"/>
          </w:tcPr>
          <w:p w14:paraId="58318350" w14:textId="77777777" w:rsidR="00B20ABB" w:rsidRPr="00B20ABB" w:rsidRDefault="00B20ABB" w:rsidP="00115BC4">
            <w:pPr>
              <w:numPr>
                <w:ilvl w:val="0"/>
                <w:numId w:val="4"/>
              </w:numPr>
              <w:spacing w:line="276" w:lineRule="auto"/>
              <w:ind w:left="357" w:hanging="357"/>
              <w:rPr>
                <w:rFonts w:ascii="Arial" w:hAnsi="Arial" w:cs="Arial"/>
                <w:b/>
                <w:sz w:val="20"/>
                <w:szCs w:val="20"/>
                <w:lang w:val="en-US"/>
              </w:rPr>
            </w:pPr>
            <w:r w:rsidRPr="00115BC4">
              <w:rPr>
                <w:rFonts w:ascii="Arial" w:hAnsi="Arial" w:cs="Arial"/>
                <w:b/>
                <w:sz w:val="20"/>
                <w:szCs w:val="20"/>
                <w:lang w:val="en-US"/>
              </w:rPr>
              <w:t xml:space="preserve">A statement by an ethics committee is required in Germany and abroad. </w:t>
            </w:r>
            <w:r w:rsidRPr="00EF1D2C">
              <w:rPr>
                <w:rFonts w:ascii="Arial" w:hAnsi="Arial" w:cs="Arial"/>
                <w:sz w:val="18"/>
                <w:szCs w:val="18"/>
                <w:lang w:val="en-US"/>
              </w:rPr>
              <w:t xml:space="preserve">If an ethics vote is required for the German or foreign part of the project, it must be submitted with the application. However, an ethics vote by the local German ethics committee can, as an exceptional case, be submitted no later than three months upon proposal submission. Otherwise, the funding </w:t>
            </w:r>
            <w:proofErr w:type="spellStart"/>
            <w:r w:rsidRPr="00EF1D2C">
              <w:rPr>
                <w:rFonts w:ascii="Arial" w:hAnsi="Arial" w:cs="Arial"/>
                <w:sz w:val="18"/>
                <w:szCs w:val="18"/>
                <w:lang w:val="en-US"/>
              </w:rPr>
              <w:t>organisations</w:t>
            </w:r>
            <w:proofErr w:type="spellEnd"/>
            <w:r w:rsidRPr="00EF1D2C">
              <w:rPr>
                <w:rFonts w:ascii="Arial" w:hAnsi="Arial" w:cs="Arial"/>
                <w:sz w:val="18"/>
                <w:szCs w:val="18"/>
                <w:lang w:val="en-US"/>
              </w:rPr>
              <w:t xml:space="preserve"> may stop processing the application.  Please note that the submission of an ethics vote is also necessary if only the project part abroad is affected, as it is a cooperation project.</w:t>
            </w:r>
          </w:p>
        </w:tc>
        <w:tc>
          <w:tcPr>
            <w:tcW w:w="1667" w:type="dxa"/>
          </w:tcPr>
          <w:p w14:paraId="7E877AB6" w14:textId="77777777" w:rsidR="00B20ABB" w:rsidRDefault="00B20ABB" w:rsidP="00774848">
            <w:pPr>
              <w:spacing w:line="276" w:lineRule="auto"/>
              <w:ind w:left="460"/>
              <w:rPr>
                <w:rFonts w:ascii="Arial" w:hAnsi="Arial" w:cs="Arial"/>
                <w:b/>
                <w:sz w:val="20"/>
                <w:szCs w:val="20"/>
                <w:lang w:val="en-US"/>
              </w:rPr>
            </w:pPr>
            <w:r w:rsidRPr="00115BC4">
              <w:rPr>
                <w:rFonts w:ascii="Arial" w:hAnsi="Arial" w:cs="Arial"/>
                <w:b/>
                <w:sz w:val="20"/>
                <w:szCs w:val="20"/>
                <w:lang w:val="en-US"/>
              </w:rPr>
              <w:fldChar w:fldCharType="begin">
                <w:ffData>
                  <w:name w:val=""/>
                  <w:enabled/>
                  <w:calcOnExit w:val="0"/>
                  <w:checkBox>
                    <w:sizeAuto/>
                    <w:default w:val="0"/>
                  </w:checkBox>
                </w:ffData>
              </w:fldChar>
            </w:r>
            <w:r w:rsidRPr="00115BC4">
              <w:rPr>
                <w:rFonts w:ascii="Arial" w:hAnsi="Arial" w:cs="Arial"/>
                <w:b/>
                <w:sz w:val="20"/>
                <w:szCs w:val="20"/>
                <w:lang w:val="en-US"/>
              </w:rPr>
              <w:instrText xml:space="preserve"> FORMCHECKBOX </w:instrText>
            </w:r>
            <w:r w:rsidRPr="00115BC4">
              <w:rPr>
                <w:rFonts w:ascii="Arial" w:hAnsi="Arial" w:cs="Arial"/>
                <w:b/>
                <w:sz w:val="20"/>
                <w:szCs w:val="20"/>
                <w:lang w:val="en-US"/>
              </w:rPr>
            </w:r>
            <w:r w:rsidRPr="00115BC4">
              <w:rPr>
                <w:rFonts w:ascii="Arial" w:hAnsi="Arial" w:cs="Arial"/>
                <w:b/>
                <w:sz w:val="20"/>
                <w:szCs w:val="20"/>
                <w:lang w:val="en-US"/>
              </w:rPr>
              <w:fldChar w:fldCharType="end"/>
            </w:r>
            <w:r w:rsidRPr="00115BC4">
              <w:rPr>
                <w:rFonts w:ascii="Arial" w:hAnsi="Arial" w:cs="Arial"/>
                <w:b/>
                <w:sz w:val="20"/>
                <w:szCs w:val="20"/>
                <w:lang w:val="en-US"/>
              </w:rPr>
              <w:t xml:space="preserve"> YES</w:t>
            </w:r>
          </w:p>
          <w:p w14:paraId="2E7B927A" w14:textId="77777777" w:rsidR="00B20ABB" w:rsidRDefault="00B20ABB" w:rsidP="00774848">
            <w:pPr>
              <w:spacing w:line="276" w:lineRule="auto"/>
              <w:ind w:left="460"/>
              <w:rPr>
                <w:rFonts w:ascii="Arial" w:hAnsi="Arial" w:cs="Arial"/>
                <w:i/>
                <w:sz w:val="20"/>
                <w:szCs w:val="20"/>
                <w:lang w:val="en-US"/>
              </w:rPr>
            </w:pPr>
            <w:r w:rsidRPr="00115BC4">
              <w:rPr>
                <w:rFonts w:ascii="Arial" w:hAnsi="Arial" w:cs="Arial"/>
                <w:b/>
                <w:sz w:val="20"/>
                <w:szCs w:val="20"/>
                <w:lang w:val="en-US"/>
              </w:rPr>
              <w:fldChar w:fldCharType="begin">
                <w:ffData>
                  <w:name w:val=""/>
                  <w:enabled/>
                  <w:calcOnExit w:val="0"/>
                  <w:checkBox>
                    <w:sizeAuto/>
                    <w:default w:val="0"/>
                  </w:checkBox>
                </w:ffData>
              </w:fldChar>
            </w:r>
            <w:r w:rsidRPr="00115BC4">
              <w:rPr>
                <w:rFonts w:ascii="Arial" w:hAnsi="Arial" w:cs="Arial"/>
                <w:b/>
                <w:sz w:val="20"/>
                <w:szCs w:val="20"/>
                <w:lang w:val="en-US"/>
              </w:rPr>
              <w:instrText xml:space="preserve"> FORMCHECKBOX </w:instrText>
            </w:r>
            <w:r w:rsidRPr="00115BC4">
              <w:rPr>
                <w:rFonts w:ascii="Arial" w:hAnsi="Arial" w:cs="Arial"/>
                <w:b/>
                <w:sz w:val="20"/>
                <w:szCs w:val="20"/>
                <w:lang w:val="en-US"/>
              </w:rPr>
            </w:r>
            <w:r w:rsidRPr="00115BC4">
              <w:rPr>
                <w:rFonts w:ascii="Arial" w:hAnsi="Arial" w:cs="Arial"/>
                <w:b/>
                <w:sz w:val="20"/>
                <w:szCs w:val="20"/>
                <w:lang w:val="en-US"/>
              </w:rPr>
              <w:fldChar w:fldCharType="end"/>
            </w:r>
            <w:r w:rsidRPr="00115BC4">
              <w:rPr>
                <w:rFonts w:ascii="Arial" w:hAnsi="Arial" w:cs="Arial"/>
                <w:b/>
                <w:sz w:val="20"/>
                <w:szCs w:val="20"/>
                <w:lang w:val="en-US"/>
              </w:rPr>
              <w:t xml:space="preserve"> NO</w:t>
            </w:r>
          </w:p>
        </w:tc>
      </w:tr>
      <w:tr w:rsidR="00B20ABB" w14:paraId="7AD8A595" w14:textId="77777777" w:rsidTr="00B20ABB">
        <w:tc>
          <w:tcPr>
            <w:tcW w:w="7264" w:type="dxa"/>
          </w:tcPr>
          <w:p w14:paraId="3A104BA8" w14:textId="77777777" w:rsidR="00B20ABB" w:rsidRPr="00B20ABB" w:rsidRDefault="00B20ABB" w:rsidP="00115BC4">
            <w:pPr>
              <w:numPr>
                <w:ilvl w:val="0"/>
                <w:numId w:val="4"/>
              </w:numPr>
              <w:spacing w:line="276" w:lineRule="auto"/>
              <w:ind w:left="357" w:hanging="357"/>
              <w:rPr>
                <w:rFonts w:ascii="Arial" w:hAnsi="Arial" w:cs="Arial"/>
                <w:sz w:val="18"/>
                <w:szCs w:val="18"/>
                <w:lang w:val="en-US"/>
              </w:rPr>
            </w:pPr>
            <w:r w:rsidRPr="00115BC4">
              <w:rPr>
                <w:rFonts w:ascii="Arial" w:hAnsi="Arial" w:cs="Arial"/>
                <w:b/>
                <w:sz w:val="20"/>
                <w:szCs w:val="20"/>
                <w:lang w:val="en-US"/>
              </w:rPr>
              <w:t>The project includes investigations involving experiments on humans or human materials.</w:t>
            </w:r>
            <w:r w:rsidRPr="00115BC4">
              <w:rPr>
                <w:rFonts w:ascii="Arial" w:hAnsi="Arial" w:cs="Arial"/>
                <w:sz w:val="20"/>
                <w:szCs w:val="20"/>
                <w:lang w:val="en-US"/>
              </w:rPr>
              <w:t xml:space="preserve"> </w:t>
            </w:r>
            <w:r w:rsidRPr="00EF1D2C">
              <w:rPr>
                <w:rFonts w:ascii="Arial" w:hAnsi="Arial" w:cs="Arial"/>
                <w:sz w:val="18"/>
                <w:szCs w:val="18"/>
                <w:lang w:val="en-US"/>
              </w:rPr>
              <w:t xml:space="preserve">If yes, please describe the ethical and/or legal aspects of the experimental design: criteria for the selection of test persons, justification of the number of test persons or sample size, description of potential risks and precautions taken, explanation provided for test persons and method of informed consent. Note that an ethics committee vote may have to be included as well. The use of human material obtained for diagnostic purposes also requires a statement by the chair of the local ethics committee. </w:t>
            </w:r>
          </w:p>
        </w:tc>
        <w:tc>
          <w:tcPr>
            <w:tcW w:w="1667" w:type="dxa"/>
          </w:tcPr>
          <w:p w14:paraId="1E333F47" w14:textId="77777777" w:rsidR="00B20ABB" w:rsidRDefault="00B20ABB" w:rsidP="00774848">
            <w:pPr>
              <w:spacing w:line="276" w:lineRule="auto"/>
              <w:ind w:left="460"/>
              <w:rPr>
                <w:rFonts w:ascii="Arial" w:hAnsi="Arial" w:cs="Arial"/>
                <w:b/>
                <w:sz w:val="20"/>
                <w:szCs w:val="20"/>
                <w:lang w:val="en-US"/>
              </w:rPr>
            </w:pPr>
            <w:r w:rsidRPr="00115BC4">
              <w:rPr>
                <w:rFonts w:ascii="Arial" w:hAnsi="Arial" w:cs="Arial"/>
                <w:b/>
                <w:sz w:val="20"/>
                <w:szCs w:val="20"/>
                <w:lang w:val="en-US"/>
              </w:rPr>
              <w:fldChar w:fldCharType="begin">
                <w:ffData>
                  <w:name w:val=""/>
                  <w:enabled/>
                  <w:calcOnExit w:val="0"/>
                  <w:checkBox>
                    <w:sizeAuto/>
                    <w:default w:val="0"/>
                  </w:checkBox>
                </w:ffData>
              </w:fldChar>
            </w:r>
            <w:r w:rsidRPr="00115BC4">
              <w:rPr>
                <w:rFonts w:ascii="Arial" w:hAnsi="Arial" w:cs="Arial"/>
                <w:b/>
                <w:sz w:val="20"/>
                <w:szCs w:val="20"/>
                <w:lang w:val="en-US"/>
              </w:rPr>
              <w:instrText xml:space="preserve"> FORMCHECKBOX </w:instrText>
            </w:r>
            <w:r w:rsidRPr="00115BC4">
              <w:rPr>
                <w:rFonts w:ascii="Arial" w:hAnsi="Arial" w:cs="Arial"/>
                <w:b/>
                <w:sz w:val="20"/>
                <w:szCs w:val="20"/>
                <w:lang w:val="en-US"/>
              </w:rPr>
            </w:r>
            <w:r w:rsidRPr="00115BC4">
              <w:rPr>
                <w:rFonts w:ascii="Arial" w:hAnsi="Arial" w:cs="Arial"/>
                <w:b/>
                <w:sz w:val="20"/>
                <w:szCs w:val="20"/>
                <w:lang w:val="en-US"/>
              </w:rPr>
              <w:fldChar w:fldCharType="end"/>
            </w:r>
            <w:r w:rsidRPr="00115BC4">
              <w:rPr>
                <w:rFonts w:ascii="Arial" w:hAnsi="Arial" w:cs="Arial"/>
                <w:b/>
                <w:sz w:val="20"/>
                <w:szCs w:val="20"/>
                <w:lang w:val="en-US"/>
              </w:rPr>
              <w:t xml:space="preserve"> YES</w:t>
            </w:r>
          </w:p>
          <w:p w14:paraId="2F0F5911" w14:textId="77777777" w:rsidR="00B20ABB" w:rsidRDefault="00B20ABB" w:rsidP="00774848">
            <w:pPr>
              <w:spacing w:line="276" w:lineRule="auto"/>
              <w:ind w:left="460"/>
              <w:rPr>
                <w:rFonts w:ascii="Arial" w:hAnsi="Arial" w:cs="Arial"/>
                <w:i/>
                <w:sz w:val="20"/>
                <w:szCs w:val="20"/>
                <w:lang w:val="en-US"/>
              </w:rPr>
            </w:pPr>
            <w:r w:rsidRPr="00115BC4">
              <w:rPr>
                <w:rFonts w:ascii="Arial" w:hAnsi="Arial" w:cs="Arial"/>
                <w:b/>
                <w:sz w:val="20"/>
                <w:szCs w:val="20"/>
                <w:lang w:val="en-US"/>
              </w:rPr>
              <w:fldChar w:fldCharType="begin">
                <w:ffData>
                  <w:name w:val=""/>
                  <w:enabled/>
                  <w:calcOnExit w:val="0"/>
                  <w:checkBox>
                    <w:sizeAuto/>
                    <w:default w:val="0"/>
                  </w:checkBox>
                </w:ffData>
              </w:fldChar>
            </w:r>
            <w:r w:rsidRPr="00115BC4">
              <w:rPr>
                <w:rFonts w:ascii="Arial" w:hAnsi="Arial" w:cs="Arial"/>
                <w:b/>
                <w:sz w:val="20"/>
                <w:szCs w:val="20"/>
                <w:lang w:val="en-US"/>
              </w:rPr>
              <w:instrText xml:space="preserve"> FORMCHECKBOX </w:instrText>
            </w:r>
            <w:r w:rsidRPr="00115BC4">
              <w:rPr>
                <w:rFonts w:ascii="Arial" w:hAnsi="Arial" w:cs="Arial"/>
                <w:b/>
                <w:sz w:val="20"/>
                <w:szCs w:val="20"/>
                <w:lang w:val="en-US"/>
              </w:rPr>
            </w:r>
            <w:r w:rsidRPr="00115BC4">
              <w:rPr>
                <w:rFonts w:ascii="Arial" w:hAnsi="Arial" w:cs="Arial"/>
                <w:b/>
                <w:sz w:val="20"/>
                <w:szCs w:val="20"/>
                <w:lang w:val="en-US"/>
              </w:rPr>
              <w:fldChar w:fldCharType="end"/>
            </w:r>
            <w:r w:rsidRPr="00115BC4">
              <w:rPr>
                <w:rFonts w:ascii="Arial" w:hAnsi="Arial" w:cs="Arial"/>
                <w:b/>
                <w:sz w:val="20"/>
                <w:szCs w:val="20"/>
                <w:lang w:val="en-US"/>
              </w:rPr>
              <w:t xml:space="preserve"> NO</w:t>
            </w:r>
          </w:p>
        </w:tc>
      </w:tr>
      <w:tr w:rsidR="00B20ABB" w14:paraId="7952FD6D" w14:textId="77777777" w:rsidTr="00B20ABB">
        <w:tc>
          <w:tcPr>
            <w:tcW w:w="7264" w:type="dxa"/>
          </w:tcPr>
          <w:p w14:paraId="64553F1C" w14:textId="77777777" w:rsidR="00B20ABB" w:rsidRPr="00B20ABB" w:rsidRDefault="00B20ABB" w:rsidP="00115BC4">
            <w:pPr>
              <w:numPr>
                <w:ilvl w:val="0"/>
                <w:numId w:val="4"/>
              </w:numPr>
              <w:spacing w:line="276" w:lineRule="auto"/>
              <w:ind w:left="357" w:hanging="357"/>
              <w:rPr>
                <w:rFonts w:ascii="Arial" w:hAnsi="Arial" w:cs="Arial"/>
                <w:sz w:val="18"/>
                <w:szCs w:val="18"/>
                <w:lang w:val="en-US"/>
              </w:rPr>
            </w:pPr>
            <w:r w:rsidRPr="00115BC4">
              <w:rPr>
                <w:rFonts w:ascii="Arial" w:hAnsi="Arial" w:cs="Arial"/>
                <w:b/>
                <w:sz w:val="20"/>
                <w:szCs w:val="20"/>
                <w:lang w:val="en-US"/>
              </w:rPr>
              <w:t xml:space="preserve">The project includes investigations involving experiments on animals. </w:t>
            </w:r>
            <w:r w:rsidRPr="00EF1D2C">
              <w:rPr>
                <w:rFonts w:ascii="Arial" w:hAnsi="Arial" w:cs="Arial"/>
                <w:sz w:val="18"/>
                <w:szCs w:val="18"/>
                <w:lang w:val="en-US"/>
              </w:rPr>
              <w:t xml:space="preserve">Note that in addition to accepting the formal obligations in part </w:t>
            </w:r>
            <w:proofErr w:type="gramStart"/>
            <w:r w:rsidRPr="00EF1D2C">
              <w:rPr>
                <w:rFonts w:ascii="Arial" w:hAnsi="Arial" w:cs="Arial"/>
                <w:sz w:val="18"/>
                <w:szCs w:val="18"/>
                <w:lang w:val="en-US"/>
              </w:rPr>
              <w:t>A with regard to</w:t>
            </w:r>
            <w:proofErr w:type="gramEnd"/>
            <w:r w:rsidRPr="00EF1D2C">
              <w:rPr>
                <w:rFonts w:ascii="Arial" w:hAnsi="Arial" w:cs="Arial"/>
                <w:sz w:val="18"/>
                <w:szCs w:val="18"/>
                <w:lang w:val="en-US"/>
              </w:rPr>
              <w:t xml:space="preserve"> compliance with the regulations and provisions of the German Animal Welfare Act and the German Experimental Animals Ordinance, the planned animal experiments must be described. Please explain how the principle of the 3Rs (replacement, reduction and refinement) will be implemented </w:t>
            </w:r>
            <w:proofErr w:type="gramStart"/>
            <w:r w:rsidRPr="00EF1D2C">
              <w:rPr>
                <w:rFonts w:ascii="Arial" w:hAnsi="Arial" w:cs="Arial"/>
                <w:sz w:val="18"/>
                <w:szCs w:val="18"/>
                <w:lang w:val="en-US"/>
              </w:rPr>
              <w:t>with regard to</w:t>
            </w:r>
            <w:proofErr w:type="gramEnd"/>
            <w:r w:rsidRPr="00EF1D2C">
              <w:rPr>
                <w:rFonts w:ascii="Arial" w:hAnsi="Arial" w:cs="Arial"/>
                <w:sz w:val="18"/>
                <w:szCs w:val="18"/>
                <w:lang w:val="en-US"/>
              </w:rPr>
              <w:t xml:space="preserve"> various aspects of scientific validity. Additional information and guidelines are available in the publication Animal Experimentation in Research: The 3Rs Principle and the Validity of Scientific Research.</w:t>
            </w:r>
          </w:p>
        </w:tc>
        <w:tc>
          <w:tcPr>
            <w:tcW w:w="1667" w:type="dxa"/>
          </w:tcPr>
          <w:p w14:paraId="35630A49" w14:textId="77777777" w:rsidR="00B20ABB" w:rsidRDefault="00B20ABB" w:rsidP="00774848">
            <w:pPr>
              <w:spacing w:line="276" w:lineRule="auto"/>
              <w:ind w:left="460"/>
              <w:rPr>
                <w:rFonts w:ascii="Arial" w:hAnsi="Arial" w:cs="Arial"/>
                <w:b/>
                <w:sz w:val="20"/>
                <w:szCs w:val="20"/>
                <w:lang w:val="en-US"/>
              </w:rPr>
            </w:pPr>
            <w:r w:rsidRPr="00115BC4">
              <w:rPr>
                <w:rFonts w:ascii="Arial" w:hAnsi="Arial" w:cs="Arial"/>
                <w:b/>
                <w:sz w:val="20"/>
                <w:szCs w:val="20"/>
                <w:lang w:val="en-US"/>
              </w:rPr>
              <w:fldChar w:fldCharType="begin">
                <w:ffData>
                  <w:name w:val=""/>
                  <w:enabled/>
                  <w:calcOnExit w:val="0"/>
                  <w:checkBox>
                    <w:sizeAuto/>
                    <w:default w:val="0"/>
                  </w:checkBox>
                </w:ffData>
              </w:fldChar>
            </w:r>
            <w:r w:rsidRPr="00115BC4">
              <w:rPr>
                <w:rFonts w:ascii="Arial" w:hAnsi="Arial" w:cs="Arial"/>
                <w:b/>
                <w:sz w:val="20"/>
                <w:szCs w:val="20"/>
                <w:lang w:val="en-US"/>
              </w:rPr>
              <w:instrText xml:space="preserve"> FORMCHECKBOX </w:instrText>
            </w:r>
            <w:r w:rsidRPr="00115BC4">
              <w:rPr>
                <w:rFonts w:ascii="Arial" w:hAnsi="Arial" w:cs="Arial"/>
                <w:b/>
                <w:sz w:val="20"/>
                <w:szCs w:val="20"/>
                <w:lang w:val="en-US"/>
              </w:rPr>
            </w:r>
            <w:r w:rsidRPr="00115BC4">
              <w:rPr>
                <w:rFonts w:ascii="Arial" w:hAnsi="Arial" w:cs="Arial"/>
                <w:b/>
                <w:sz w:val="20"/>
                <w:szCs w:val="20"/>
                <w:lang w:val="en-US"/>
              </w:rPr>
              <w:fldChar w:fldCharType="end"/>
            </w:r>
            <w:r w:rsidRPr="00115BC4">
              <w:rPr>
                <w:rFonts w:ascii="Arial" w:hAnsi="Arial" w:cs="Arial"/>
                <w:b/>
                <w:sz w:val="20"/>
                <w:szCs w:val="20"/>
                <w:lang w:val="en-US"/>
              </w:rPr>
              <w:t xml:space="preserve"> YES</w:t>
            </w:r>
          </w:p>
          <w:p w14:paraId="338E68B0" w14:textId="77777777" w:rsidR="00B20ABB" w:rsidRDefault="00B20ABB" w:rsidP="00774848">
            <w:pPr>
              <w:spacing w:line="276" w:lineRule="auto"/>
              <w:ind w:left="460"/>
              <w:rPr>
                <w:rFonts w:ascii="Arial" w:hAnsi="Arial" w:cs="Arial"/>
                <w:i/>
                <w:sz w:val="20"/>
                <w:szCs w:val="20"/>
                <w:lang w:val="en-US"/>
              </w:rPr>
            </w:pPr>
            <w:r w:rsidRPr="00115BC4">
              <w:rPr>
                <w:rFonts w:ascii="Arial" w:hAnsi="Arial" w:cs="Arial"/>
                <w:b/>
                <w:sz w:val="20"/>
                <w:szCs w:val="20"/>
                <w:lang w:val="en-US"/>
              </w:rPr>
              <w:fldChar w:fldCharType="begin">
                <w:ffData>
                  <w:name w:val=""/>
                  <w:enabled/>
                  <w:calcOnExit w:val="0"/>
                  <w:checkBox>
                    <w:sizeAuto/>
                    <w:default w:val="0"/>
                  </w:checkBox>
                </w:ffData>
              </w:fldChar>
            </w:r>
            <w:r w:rsidRPr="00115BC4">
              <w:rPr>
                <w:rFonts w:ascii="Arial" w:hAnsi="Arial" w:cs="Arial"/>
                <w:b/>
                <w:sz w:val="20"/>
                <w:szCs w:val="20"/>
                <w:lang w:val="en-US"/>
              </w:rPr>
              <w:instrText xml:space="preserve"> FORMCHECKBOX </w:instrText>
            </w:r>
            <w:r w:rsidRPr="00115BC4">
              <w:rPr>
                <w:rFonts w:ascii="Arial" w:hAnsi="Arial" w:cs="Arial"/>
                <w:b/>
                <w:sz w:val="20"/>
                <w:szCs w:val="20"/>
                <w:lang w:val="en-US"/>
              </w:rPr>
            </w:r>
            <w:r w:rsidRPr="00115BC4">
              <w:rPr>
                <w:rFonts w:ascii="Arial" w:hAnsi="Arial" w:cs="Arial"/>
                <w:b/>
                <w:sz w:val="20"/>
                <w:szCs w:val="20"/>
                <w:lang w:val="en-US"/>
              </w:rPr>
              <w:fldChar w:fldCharType="end"/>
            </w:r>
            <w:r w:rsidRPr="00115BC4">
              <w:rPr>
                <w:rFonts w:ascii="Arial" w:hAnsi="Arial" w:cs="Arial"/>
                <w:b/>
                <w:sz w:val="20"/>
                <w:szCs w:val="20"/>
                <w:lang w:val="en-US"/>
              </w:rPr>
              <w:t xml:space="preserve"> NO</w:t>
            </w:r>
          </w:p>
        </w:tc>
      </w:tr>
      <w:tr w:rsidR="00B20ABB" w14:paraId="56C1E7A1" w14:textId="77777777" w:rsidTr="00B20ABB">
        <w:tc>
          <w:tcPr>
            <w:tcW w:w="7264" w:type="dxa"/>
          </w:tcPr>
          <w:p w14:paraId="7FD14876" w14:textId="77777777" w:rsidR="00B20ABB" w:rsidRPr="00B20ABB" w:rsidRDefault="00B20ABB" w:rsidP="00115BC4">
            <w:pPr>
              <w:numPr>
                <w:ilvl w:val="0"/>
                <w:numId w:val="4"/>
              </w:numPr>
              <w:spacing w:line="276" w:lineRule="auto"/>
              <w:ind w:left="357" w:hanging="357"/>
              <w:rPr>
                <w:rFonts w:ascii="Arial" w:hAnsi="Arial" w:cs="Arial"/>
                <w:sz w:val="20"/>
                <w:szCs w:val="20"/>
                <w:lang w:val="en-US"/>
              </w:rPr>
            </w:pPr>
            <w:r w:rsidRPr="00115BC4">
              <w:rPr>
                <w:rFonts w:ascii="Arial" w:hAnsi="Arial" w:cs="Arial"/>
                <w:b/>
                <w:sz w:val="20"/>
                <w:szCs w:val="20"/>
                <w:lang w:val="en-US"/>
              </w:rPr>
              <w:t>The project includes investigations involving genetic resources (or associated traditional knowledge) from a foreign country.</w:t>
            </w:r>
            <w:r w:rsidRPr="00115BC4">
              <w:rPr>
                <w:rFonts w:ascii="Arial" w:hAnsi="Arial" w:cs="Arial"/>
                <w:sz w:val="20"/>
                <w:szCs w:val="20"/>
                <w:lang w:val="en-US"/>
              </w:rPr>
              <w:t xml:space="preserve"> </w:t>
            </w:r>
            <w:r w:rsidRPr="00EF1D2C">
              <w:rPr>
                <w:rFonts w:ascii="Arial" w:hAnsi="Arial" w:cs="Arial"/>
                <w:sz w:val="18"/>
                <w:szCs w:val="18"/>
                <w:lang w:val="en-US"/>
              </w:rPr>
              <w:t xml:space="preserve">Descriptions of projects involving genetic resources (or associated traditional knowledge) from a </w:t>
            </w:r>
            <w:r w:rsidRPr="00EF1D2C">
              <w:rPr>
                <w:rFonts w:ascii="Arial" w:hAnsi="Arial" w:cs="Arial"/>
                <w:sz w:val="18"/>
                <w:szCs w:val="18"/>
                <w:lang w:val="en-US"/>
              </w:rPr>
              <w:lastRenderedPageBreak/>
              <w:t>foreign country. For research conducted abroad involving biological materials (or associated traditional knowledge) or research on biological objects originating from outside Germany,</w:t>
            </w:r>
            <w:r>
              <w:rPr>
                <w:rFonts w:ascii="Arial" w:hAnsi="Arial" w:cs="Arial"/>
                <w:sz w:val="18"/>
                <w:szCs w:val="18"/>
                <w:lang w:val="en-US"/>
              </w:rPr>
              <w:t xml:space="preserve"> </w:t>
            </w:r>
            <w:r w:rsidRPr="00EF1D2C">
              <w:rPr>
                <w:rFonts w:ascii="Arial" w:hAnsi="Arial" w:cs="Arial"/>
                <w:sz w:val="18"/>
                <w:szCs w:val="18"/>
                <w:lang w:val="en-US"/>
              </w:rPr>
              <w:t>note that such projects may be subject to the regulatory requirements of the Nagoya Protocol under the</w:t>
            </w:r>
            <w:r>
              <w:rPr>
                <w:rFonts w:ascii="Arial" w:hAnsi="Arial" w:cs="Arial"/>
                <w:sz w:val="18"/>
                <w:szCs w:val="18"/>
                <w:lang w:val="en-US"/>
              </w:rPr>
              <w:t xml:space="preserve"> </w:t>
            </w:r>
            <w:r w:rsidRPr="00EF1D2C">
              <w:rPr>
                <w:rFonts w:ascii="Arial" w:hAnsi="Arial" w:cs="Arial"/>
                <w:sz w:val="18"/>
                <w:szCs w:val="18"/>
                <w:lang w:val="en-US"/>
              </w:rPr>
              <w:t>Convention on Biological Diversity and the access and benefit-sharing (ABS) portions contained therein. Guidance on conducting such projects can be found, for ex-ample, in the publication “Proposals for Research and/or Development Projects Involving Access to Genetic Resources and/or Traditional Knowledge Associated with Genetic Re-sources”, published by the DFG Permanent Senate Commission on Fundamental Issues of Biological Diversity:</w:t>
            </w:r>
            <w:r>
              <w:rPr>
                <w:rFonts w:ascii="Arial" w:hAnsi="Arial" w:cs="Arial"/>
                <w:sz w:val="18"/>
                <w:szCs w:val="18"/>
                <w:lang w:val="en-US"/>
              </w:rPr>
              <w:t xml:space="preserve"> </w:t>
            </w:r>
            <w:hyperlink r:id="rId9" w:history="1">
              <w:r w:rsidRPr="003432FE">
                <w:rPr>
                  <w:rStyle w:val="Hyperlink"/>
                  <w:rFonts w:ascii="Arial" w:hAnsi="Arial" w:cs="Arial"/>
                  <w:sz w:val="18"/>
                  <w:szCs w:val="18"/>
                  <w:lang w:val="en-US"/>
                </w:rPr>
                <w:t>www.dfg.de/en/dfg_profile/statutory_bodies/senate/biological_diversity</w:t>
              </w:r>
            </w:hyperlink>
            <w:r w:rsidRPr="00EF1D2C">
              <w:rPr>
                <w:rFonts w:ascii="Arial" w:hAnsi="Arial" w:cs="Arial"/>
                <w:sz w:val="18"/>
                <w:szCs w:val="18"/>
                <w:lang w:val="en-US"/>
              </w:rPr>
              <w:t xml:space="preserve">. Please comment on the ABS requirements that affect your project and indicate any steps you have taken or plan to take to fulfil these requirements. Discuss the role of your project’s cooperation partner </w:t>
            </w:r>
            <w:proofErr w:type="gramStart"/>
            <w:r w:rsidRPr="00EF1D2C">
              <w:rPr>
                <w:rFonts w:ascii="Arial" w:hAnsi="Arial" w:cs="Arial"/>
                <w:sz w:val="18"/>
                <w:szCs w:val="18"/>
                <w:lang w:val="en-US"/>
              </w:rPr>
              <w:t>with regard to</w:t>
            </w:r>
            <w:proofErr w:type="gramEnd"/>
            <w:r w:rsidRPr="00EF1D2C">
              <w:rPr>
                <w:rFonts w:ascii="Arial" w:hAnsi="Arial" w:cs="Arial"/>
                <w:sz w:val="18"/>
                <w:szCs w:val="18"/>
                <w:lang w:val="en-US"/>
              </w:rPr>
              <w:t xml:space="preserve"> the provider country (the country providing access to the material/traditional knowledge). Explain what materials may be transported to Germany. Note that in addition to access and benefit-sharing agreements with the provider country, a declaration of due diligence may also be required in line with the German law “</w:t>
            </w:r>
            <w:proofErr w:type="spellStart"/>
            <w:r w:rsidRPr="00EF1D2C">
              <w:rPr>
                <w:rFonts w:ascii="Arial" w:hAnsi="Arial" w:cs="Arial"/>
                <w:sz w:val="18"/>
                <w:szCs w:val="18"/>
                <w:lang w:val="en-US"/>
              </w:rPr>
              <w:t>Gesetz</w:t>
            </w:r>
            <w:proofErr w:type="spellEnd"/>
            <w:r w:rsidRPr="00EF1D2C">
              <w:rPr>
                <w:rFonts w:ascii="Arial" w:hAnsi="Arial" w:cs="Arial"/>
                <w:sz w:val="18"/>
                <w:szCs w:val="18"/>
                <w:lang w:val="en-US"/>
              </w:rPr>
              <w:t xml:space="preserve"> </w:t>
            </w:r>
            <w:proofErr w:type="spellStart"/>
            <w:r w:rsidRPr="00EF1D2C">
              <w:rPr>
                <w:rFonts w:ascii="Arial" w:hAnsi="Arial" w:cs="Arial"/>
                <w:sz w:val="18"/>
                <w:szCs w:val="18"/>
                <w:lang w:val="en-US"/>
              </w:rPr>
              <w:t>zur</w:t>
            </w:r>
            <w:proofErr w:type="spellEnd"/>
            <w:r w:rsidRPr="00EF1D2C">
              <w:rPr>
                <w:rFonts w:ascii="Arial" w:hAnsi="Arial" w:cs="Arial"/>
                <w:sz w:val="18"/>
                <w:szCs w:val="18"/>
                <w:lang w:val="en-US"/>
              </w:rPr>
              <w:t xml:space="preserve"> </w:t>
            </w:r>
            <w:proofErr w:type="spellStart"/>
            <w:r w:rsidRPr="00EF1D2C">
              <w:rPr>
                <w:rFonts w:ascii="Arial" w:hAnsi="Arial" w:cs="Arial"/>
                <w:sz w:val="18"/>
                <w:szCs w:val="18"/>
                <w:lang w:val="en-US"/>
              </w:rPr>
              <w:t>Umsetzung</w:t>
            </w:r>
            <w:proofErr w:type="spellEnd"/>
            <w:r w:rsidRPr="00EF1D2C">
              <w:rPr>
                <w:rFonts w:ascii="Arial" w:hAnsi="Arial" w:cs="Arial"/>
                <w:sz w:val="18"/>
                <w:szCs w:val="18"/>
                <w:lang w:val="en-US"/>
              </w:rPr>
              <w:t xml:space="preserve"> der </w:t>
            </w:r>
            <w:proofErr w:type="spellStart"/>
            <w:r w:rsidRPr="00EF1D2C">
              <w:rPr>
                <w:rFonts w:ascii="Arial" w:hAnsi="Arial" w:cs="Arial"/>
                <w:sz w:val="18"/>
                <w:szCs w:val="18"/>
                <w:lang w:val="en-US"/>
              </w:rPr>
              <w:t>Verpflichtungen</w:t>
            </w:r>
            <w:proofErr w:type="spellEnd"/>
            <w:r w:rsidRPr="00EF1D2C">
              <w:rPr>
                <w:rFonts w:ascii="Arial" w:hAnsi="Arial" w:cs="Arial"/>
                <w:sz w:val="18"/>
                <w:szCs w:val="18"/>
                <w:lang w:val="en-US"/>
              </w:rPr>
              <w:t xml:space="preserve"> </w:t>
            </w:r>
            <w:proofErr w:type="spellStart"/>
            <w:r w:rsidRPr="00EF1D2C">
              <w:rPr>
                <w:rFonts w:ascii="Arial" w:hAnsi="Arial" w:cs="Arial"/>
                <w:sz w:val="18"/>
                <w:szCs w:val="18"/>
                <w:lang w:val="en-US"/>
              </w:rPr>
              <w:t>nach</w:t>
            </w:r>
            <w:proofErr w:type="spellEnd"/>
            <w:r w:rsidRPr="00EF1D2C">
              <w:rPr>
                <w:rFonts w:ascii="Arial" w:hAnsi="Arial" w:cs="Arial"/>
                <w:sz w:val="18"/>
                <w:szCs w:val="18"/>
                <w:lang w:val="en-US"/>
              </w:rPr>
              <w:t xml:space="preserve"> dem Nagoya-Protokoll und </w:t>
            </w:r>
            <w:proofErr w:type="spellStart"/>
            <w:r w:rsidRPr="00EF1D2C">
              <w:rPr>
                <w:rFonts w:ascii="Arial" w:hAnsi="Arial" w:cs="Arial"/>
                <w:sz w:val="18"/>
                <w:szCs w:val="18"/>
                <w:lang w:val="en-US"/>
              </w:rPr>
              <w:t>zur</w:t>
            </w:r>
            <w:proofErr w:type="spellEnd"/>
            <w:r w:rsidRPr="00EF1D2C">
              <w:rPr>
                <w:rFonts w:ascii="Arial" w:hAnsi="Arial" w:cs="Arial"/>
                <w:sz w:val="18"/>
                <w:szCs w:val="18"/>
                <w:lang w:val="en-US"/>
              </w:rPr>
              <w:t xml:space="preserve"> </w:t>
            </w:r>
            <w:proofErr w:type="spellStart"/>
            <w:r w:rsidRPr="00EF1D2C">
              <w:rPr>
                <w:rFonts w:ascii="Arial" w:hAnsi="Arial" w:cs="Arial"/>
                <w:sz w:val="18"/>
                <w:szCs w:val="18"/>
                <w:lang w:val="en-US"/>
              </w:rPr>
              <w:t>Durchführung</w:t>
            </w:r>
            <w:proofErr w:type="spellEnd"/>
            <w:r w:rsidRPr="00EF1D2C">
              <w:rPr>
                <w:rFonts w:ascii="Arial" w:hAnsi="Arial" w:cs="Arial"/>
                <w:sz w:val="18"/>
                <w:szCs w:val="18"/>
                <w:lang w:val="en-US"/>
              </w:rPr>
              <w:t xml:space="preserve"> der </w:t>
            </w:r>
            <w:proofErr w:type="spellStart"/>
            <w:r w:rsidRPr="00EF1D2C">
              <w:rPr>
                <w:rFonts w:ascii="Arial" w:hAnsi="Arial" w:cs="Arial"/>
                <w:sz w:val="18"/>
                <w:szCs w:val="18"/>
                <w:lang w:val="en-US"/>
              </w:rPr>
              <w:t>Verordnung</w:t>
            </w:r>
            <w:proofErr w:type="spellEnd"/>
            <w:r w:rsidRPr="00EF1D2C">
              <w:rPr>
                <w:rFonts w:ascii="Arial" w:hAnsi="Arial" w:cs="Arial"/>
                <w:sz w:val="18"/>
                <w:szCs w:val="18"/>
                <w:lang w:val="en-US"/>
              </w:rPr>
              <w:t xml:space="preserve"> (EU) No 511/2014 </w:t>
            </w:r>
            <w:proofErr w:type="spellStart"/>
            <w:r w:rsidRPr="00EF1D2C">
              <w:rPr>
                <w:rFonts w:ascii="Arial" w:hAnsi="Arial" w:cs="Arial"/>
                <w:sz w:val="18"/>
                <w:szCs w:val="18"/>
                <w:lang w:val="en-US"/>
              </w:rPr>
              <w:t>sowie</w:t>
            </w:r>
            <w:proofErr w:type="spellEnd"/>
            <w:r w:rsidRPr="00EF1D2C">
              <w:rPr>
                <w:rFonts w:ascii="Arial" w:hAnsi="Arial" w:cs="Arial"/>
                <w:sz w:val="18"/>
                <w:szCs w:val="18"/>
                <w:lang w:val="en-US"/>
              </w:rPr>
              <w:t xml:space="preserve"> </w:t>
            </w:r>
            <w:proofErr w:type="spellStart"/>
            <w:r w:rsidRPr="00EF1D2C">
              <w:rPr>
                <w:rFonts w:ascii="Arial" w:hAnsi="Arial" w:cs="Arial"/>
                <w:sz w:val="18"/>
                <w:szCs w:val="18"/>
                <w:lang w:val="en-US"/>
              </w:rPr>
              <w:t>zur</w:t>
            </w:r>
            <w:proofErr w:type="spellEnd"/>
            <w:r w:rsidRPr="00EF1D2C">
              <w:rPr>
                <w:rFonts w:ascii="Arial" w:hAnsi="Arial" w:cs="Arial"/>
                <w:sz w:val="18"/>
                <w:szCs w:val="18"/>
                <w:lang w:val="en-US"/>
              </w:rPr>
              <w:t xml:space="preserve"> </w:t>
            </w:r>
            <w:proofErr w:type="spellStart"/>
            <w:r w:rsidRPr="00EF1D2C">
              <w:rPr>
                <w:rFonts w:ascii="Arial" w:hAnsi="Arial" w:cs="Arial"/>
                <w:sz w:val="18"/>
                <w:szCs w:val="18"/>
                <w:lang w:val="en-US"/>
              </w:rPr>
              <w:t>Änderung</w:t>
            </w:r>
            <w:proofErr w:type="spellEnd"/>
            <w:r w:rsidRPr="00EF1D2C">
              <w:rPr>
                <w:rFonts w:ascii="Arial" w:hAnsi="Arial" w:cs="Arial"/>
                <w:sz w:val="18"/>
                <w:szCs w:val="18"/>
                <w:lang w:val="en-US"/>
              </w:rPr>
              <w:t xml:space="preserve"> des </w:t>
            </w:r>
            <w:proofErr w:type="spellStart"/>
            <w:r w:rsidRPr="00EF1D2C">
              <w:rPr>
                <w:rFonts w:ascii="Arial" w:hAnsi="Arial" w:cs="Arial"/>
                <w:sz w:val="18"/>
                <w:szCs w:val="18"/>
                <w:lang w:val="en-US"/>
              </w:rPr>
              <w:t>Patentgesetzes</w:t>
            </w:r>
            <w:proofErr w:type="spellEnd"/>
            <w:r w:rsidRPr="00EF1D2C">
              <w:rPr>
                <w:rFonts w:ascii="Arial" w:hAnsi="Arial" w:cs="Arial"/>
                <w:sz w:val="18"/>
                <w:szCs w:val="18"/>
                <w:lang w:val="en-US"/>
              </w:rPr>
              <w:t>”.</w:t>
            </w:r>
          </w:p>
        </w:tc>
        <w:tc>
          <w:tcPr>
            <w:tcW w:w="1667" w:type="dxa"/>
          </w:tcPr>
          <w:p w14:paraId="1AD5DF77" w14:textId="77777777" w:rsidR="00B20ABB" w:rsidRDefault="00B20ABB" w:rsidP="00774848">
            <w:pPr>
              <w:spacing w:line="276" w:lineRule="auto"/>
              <w:ind w:left="460"/>
              <w:rPr>
                <w:rFonts w:ascii="Arial" w:hAnsi="Arial" w:cs="Arial"/>
                <w:b/>
                <w:sz w:val="20"/>
                <w:szCs w:val="20"/>
                <w:lang w:val="en-US"/>
              </w:rPr>
            </w:pPr>
            <w:r w:rsidRPr="00115BC4">
              <w:rPr>
                <w:rFonts w:ascii="Arial" w:hAnsi="Arial" w:cs="Arial"/>
                <w:b/>
                <w:sz w:val="20"/>
                <w:szCs w:val="20"/>
                <w:lang w:val="en-US"/>
              </w:rPr>
              <w:lastRenderedPageBreak/>
              <w:fldChar w:fldCharType="begin">
                <w:ffData>
                  <w:name w:val=""/>
                  <w:enabled/>
                  <w:calcOnExit w:val="0"/>
                  <w:checkBox>
                    <w:sizeAuto/>
                    <w:default w:val="0"/>
                  </w:checkBox>
                </w:ffData>
              </w:fldChar>
            </w:r>
            <w:r w:rsidRPr="00115BC4">
              <w:rPr>
                <w:rFonts w:ascii="Arial" w:hAnsi="Arial" w:cs="Arial"/>
                <w:b/>
                <w:sz w:val="20"/>
                <w:szCs w:val="20"/>
                <w:lang w:val="en-US"/>
              </w:rPr>
              <w:instrText xml:space="preserve"> FORMCHECKBOX </w:instrText>
            </w:r>
            <w:r w:rsidRPr="00115BC4">
              <w:rPr>
                <w:rFonts w:ascii="Arial" w:hAnsi="Arial" w:cs="Arial"/>
                <w:b/>
                <w:sz w:val="20"/>
                <w:szCs w:val="20"/>
                <w:lang w:val="en-US"/>
              </w:rPr>
            </w:r>
            <w:r w:rsidRPr="00115BC4">
              <w:rPr>
                <w:rFonts w:ascii="Arial" w:hAnsi="Arial" w:cs="Arial"/>
                <w:b/>
                <w:sz w:val="20"/>
                <w:szCs w:val="20"/>
                <w:lang w:val="en-US"/>
              </w:rPr>
              <w:fldChar w:fldCharType="end"/>
            </w:r>
            <w:r w:rsidRPr="00115BC4">
              <w:rPr>
                <w:rFonts w:ascii="Arial" w:hAnsi="Arial" w:cs="Arial"/>
                <w:b/>
                <w:sz w:val="20"/>
                <w:szCs w:val="20"/>
                <w:lang w:val="en-US"/>
              </w:rPr>
              <w:t xml:space="preserve"> YES</w:t>
            </w:r>
          </w:p>
          <w:p w14:paraId="19EA90CE" w14:textId="77777777" w:rsidR="00B20ABB" w:rsidRDefault="00B20ABB" w:rsidP="00774848">
            <w:pPr>
              <w:spacing w:line="276" w:lineRule="auto"/>
              <w:ind w:left="460"/>
              <w:rPr>
                <w:rFonts w:ascii="Arial" w:hAnsi="Arial" w:cs="Arial"/>
                <w:i/>
                <w:sz w:val="20"/>
                <w:szCs w:val="20"/>
                <w:lang w:val="en-US"/>
              </w:rPr>
            </w:pPr>
            <w:r w:rsidRPr="00115BC4">
              <w:rPr>
                <w:rFonts w:ascii="Arial" w:hAnsi="Arial" w:cs="Arial"/>
                <w:b/>
                <w:sz w:val="20"/>
                <w:szCs w:val="20"/>
                <w:lang w:val="en-US"/>
              </w:rPr>
              <w:lastRenderedPageBreak/>
              <w:fldChar w:fldCharType="begin">
                <w:ffData>
                  <w:name w:val=""/>
                  <w:enabled/>
                  <w:calcOnExit w:val="0"/>
                  <w:checkBox>
                    <w:sizeAuto/>
                    <w:default w:val="0"/>
                  </w:checkBox>
                </w:ffData>
              </w:fldChar>
            </w:r>
            <w:r w:rsidRPr="00115BC4">
              <w:rPr>
                <w:rFonts w:ascii="Arial" w:hAnsi="Arial" w:cs="Arial"/>
                <w:b/>
                <w:sz w:val="20"/>
                <w:szCs w:val="20"/>
                <w:lang w:val="en-US"/>
              </w:rPr>
              <w:instrText xml:space="preserve"> FORMCHECKBOX </w:instrText>
            </w:r>
            <w:r w:rsidRPr="00115BC4">
              <w:rPr>
                <w:rFonts w:ascii="Arial" w:hAnsi="Arial" w:cs="Arial"/>
                <w:b/>
                <w:sz w:val="20"/>
                <w:szCs w:val="20"/>
                <w:lang w:val="en-US"/>
              </w:rPr>
            </w:r>
            <w:r w:rsidRPr="00115BC4">
              <w:rPr>
                <w:rFonts w:ascii="Arial" w:hAnsi="Arial" w:cs="Arial"/>
                <w:b/>
                <w:sz w:val="20"/>
                <w:szCs w:val="20"/>
                <w:lang w:val="en-US"/>
              </w:rPr>
              <w:fldChar w:fldCharType="end"/>
            </w:r>
            <w:r w:rsidRPr="00115BC4">
              <w:rPr>
                <w:rFonts w:ascii="Arial" w:hAnsi="Arial" w:cs="Arial"/>
                <w:b/>
                <w:sz w:val="20"/>
                <w:szCs w:val="20"/>
                <w:lang w:val="en-US"/>
              </w:rPr>
              <w:t xml:space="preserve"> NO</w:t>
            </w:r>
          </w:p>
        </w:tc>
      </w:tr>
      <w:tr w:rsidR="00B20ABB" w14:paraId="3F47FD36" w14:textId="77777777" w:rsidTr="00B20ABB">
        <w:tc>
          <w:tcPr>
            <w:tcW w:w="7264" w:type="dxa"/>
          </w:tcPr>
          <w:p w14:paraId="67DFFF8D" w14:textId="77777777" w:rsidR="00B20ABB" w:rsidRPr="00B20ABB" w:rsidRDefault="00B20ABB" w:rsidP="00115BC4">
            <w:pPr>
              <w:numPr>
                <w:ilvl w:val="0"/>
                <w:numId w:val="4"/>
              </w:numPr>
              <w:spacing w:line="276" w:lineRule="auto"/>
              <w:ind w:left="357" w:hanging="357"/>
              <w:rPr>
                <w:rFonts w:ascii="Arial" w:hAnsi="Arial" w:cs="Arial"/>
                <w:sz w:val="20"/>
                <w:szCs w:val="20"/>
                <w:lang w:val="en-US"/>
              </w:rPr>
            </w:pPr>
            <w:r w:rsidRPr="00115BC4">
              <w:rPr>
                <w:rFonts w:ascii="Arial" w:hAnsi="Arial" w:cs="Arial"/>
                <w:b/>
                <w:sz w:val="20"/>
                <w:szCs w:val="20"/>
                <w:lang w:val="en-US"/>
              </w:rPr>
              <w:lastRenderedPageBreak/>
              <w:t>The project includes investigations involving dual use research of concern, foreign trade regulations.</w:t>
            </w:r>
            <w:r w:rsidRPr="00115BC4">
              <w:rPr>
                <w:rFonts w:ascii="Arial" w:hAnsi="Arial" w:cs="Arial"/>
                <w:sz w:val="20"/>
                <w:szCs w:val="20"/>
                <w:lang w:val="en-US"/>
              </w:rPr>
              <w:t xml:space="preserve"> </w:t>
            </w:r>
            <w:r w:rsidRPr="00DC782A">
              <w:rPr>
                <w:rFonts w:ascii="Arial" w:hAnsi="Arial" w:cs="Arial"/>
                <w:sz w:val="18"/>
                <w:szCs w:val="18"/>
                <w:lang w:val="en-US"/>
              </w:rPr>
              <w:t xml:space="preserve">Please check whether there are indications in your planned research project that possible research results could produce knowledge, products or technologies that might be directly misused for significant harmful purposes (Dual Use Research of Concern, DURC). If there are such indications, please </w:t>
            </w:r>
            <w:proofErr w:type="spellStart"/>
            <w:r w:rsidRPr="00DC782A">
              <w:rPr>
                <w:rFonts w:ascii="Arial" w:hAnsi="Arial" w:cs="Arial"/>
                <w:sz w:val="18"/>
                <w:szCs w:val="18"/>
                <w:lang w:val="en-US"/>
              </w:rPr>
              <w:t>familiarise</w:t>
            </w:r>
            <w:proofErr w:type="spellEnd"/>
            <w:r w:rsidRPr="00DC782A">
              <w:rPr>
                <w:rFonts w:ascii="Arial" w:hAnsi="Arial" w:cs="Arial"/>
                <w:sz w:val="18"/>
                <w:szCs w:val="18"/>
                <w:lang w:val="en-US"/>
              </w:rPr>
              <w:t xml:space="preserve"> yourself with the recommendations issued by </w:t>
            </w:r>
            <w:proofErr w:type="gramStart"/>
            <w:r w:rsidRPr="00DC782A">
              <w:rPr>
                <w:rFonts w:ascii="Arial" w:hAnsi="Arial" w:cs="Arial"/>
                <w:sz w:val="18"/>
                <w:szCs w:val="18"/>
                <w:lang w:val="en-US"/>
              </w:rPr>
              <w:t>the DFG</w:t>
            </w:r>
            <w:proofErr w:type="gramEnd"/>
            <w:r w:rsidRPr="00DC782A">
              <w:rPr>
                <w:rFonts w:ascii="Arial" w:hAnsi="Arial" w:cs="Arial"/>
                <w:sz w:val="18"/>
                <w:szCs w:val="18"/>
                <w:lang w:val="en-US"/>
              </w:rPr>
              <w:t xml:space="preserve"> and Leopoldina on handling security-relevant research (see DFG and Leopoldina Handbook on Freedom and Responsibility in Research, Recommendations for Handling Security-Relevant Research, last revised 28 May 2014). In your proposal, describe how the risk/benefit ratio is to be assessed and what measures are planned to </w:t>
            </w:r>
            <w:proofErr w:type="spellStart"/>
            <w:r w:rsidRPr="00DC782A">
              <w:rPr>
                <w:rFonts w:ascii="Arial" w:hAnsi="Arial" w:cs="Arial"/>
                <w:sz w:val="18"/>
                <w:szCs w:val="18"/>
                <w:lang w:val="en-US"/>
              </w:rPr>
              <w:t>minimise</w:t>
            </w:r>
            <w:proofErr w:type="spellEnd"/>
            <w:r w:rsidRPr="00DC782A">
              <w:rPr>
                <w:rFonts w:ascii="Arial" w:hAnsi="Arial" w:cs="Arial"/>
                <w:sz w:val="18"/>
                <w:szCs w:val="18"/>
                <w:lang w:val="en-US"/>
              </w:rPr>
              <w:t xml:space="preserve"> the risk. If due to the regulations at your university or research institution, an ethics committee for security-relevant research (KEF) or a comparable body is to be involved in advance and asked to issue a statement on the project, please include this statement with the proposal. For further information, see the DFG website on handling security-relevant re-search. Projects must comply with foreign trade regulations (especially the War Weapons Control Act [</w:t>
            </w:r>
            <w:proofErr w:type="spellStart"/>
            <w:r w:rsidRPr="00DC782A">
              <w:rPr>
                <w:rFonts w:ascii="Arial" w:hAnsi="Arial" w:cs="Arial"/>
                <w:sz w:val="18"/>
                <w:szCs w:val="18"/>
                <w:lang w:val="en-US"/>
              </w:rPr>
              <w:t>Kriegswaffenkontrollgesetz</w:t>
            </w:r>
            <w:proofErr w:type="spellEnd"/>
            <w:r w:rsidRPr="00DC782A">
              <w:rPr>
                <w:rFonts w:ascii="Arial" w:hAnsi="Arial" w:cs="Arial"/>
                <w:sz w:val="18"/>
                <w:szCs w:val="18"/>
                <w:lang w:val="en-US"/>
              </w:rPr>
              <w:t>], EC Regulation No. 428/2009 [EC Dual Use Regula-</w:t>
            </w:r>
            <w:proofErr w:type="spellStart"/>
            <w:r w:rsidRPr="00DC782A">
              <w:rPr>
                <w:rFonts w:ascii="Arial" w:hAnsi="Arial" w:cs="Arial"/>
                <w:sz w:val="18"/>
                <w:szCs w:val="18"/>
                <w:lang w:val="en-US"/>
              </w:rPr>
              <w:t>tion</w:t>
            </w:r>
            <w:proofErr w:type="spellEnd"/>
            <w:r w:rsidRPr="00DC782A">
              <w:rPr>
                <w:rFonts w:ascii="Arial" w:hAnsi="Arial" w:cs="Arial"/>
                <w:sz w:val="18"/>
                <w:szCs w:val="18"/>
                <w:lang w:val="en-US"/>
              </w:rPr>
              <w:t>], the Foreign Trade and Payments Act [</w:t>
            </w:r>
            <w:proofErr w:type="spellStart"/>
            <w:r w:rsidRPr="00DC782A">
              <w:rPr>
                <w:rFonts w:ascii="Arial" w:hAnsi="Arial" w:cs="Arial"/>
                <w:sz w:val="18"/>
                <w:szCs w:val="18"/>
                <w:lang w:val="en-US"/>
              </w:rPr>
              <w:t>Außenwirtschaftsgesetz</w:t>
            </w:r>
            <w:proofErr w:type="spellEnd"/>
            <w:r w:rsidRPr="00DC782A">
              <w:rPr>
                <w:rFonts w:ascii="Arial" w:hAnsi="Arial" w:cs="Arial"/>
                <w:sz w:val="18"/>
                <w:szCs w:val="18"/>
                <w:lang w:val="en-US"/>
              </w:rPr>
              <w:t>], the Foreign Trade and Payments Ordinance [</w:t>
            </w:r>
            <w:proofErr w:type="spellStart"/>
            <w:r w:rsidRPr="00DC782A">
              <w:rPr>
                <w:rFonts w:ascii="Arial" w:hAnsi="Arial" w:cs="Arial"/>
                <w:sz w:val="18"/>
                <w:szCs w:val="18"/>
                <w:lang w:val="en-US"/>
              </w:rPr>
              <w:t>Außenwirtschaftsverordnung</w:t>
            </w:r>
            <w:proofErr w:type="spellEnd"/>
            <w:r w:rsidRPr="00DC782A">
              <w:rPr>
                <w:rFonts w:ascii="Arial" w:hAnsi="Arial" w:cs="Arial"/>
                <w:sz w:val="18"/>
                <w:szCs w:val="18"/>
                <w:lang w:val="en-US"/>
              </w:rPr>
              <w:t xml:space="preserve">] or embargo regulations) relating to the non-proliferation strategy and the handling of potentially critical goods, including technologies, software and sensitive knowledge transfer; applicants are advised to examine their projects accordingly. Information for researchers is available on the </w:t>
            </w:r>
            <w:proofErr w:type="gramStart"/>
            <w:r w:rsidRPr="00DC782A">
              <w:rPr>
                <w:rFonts w:ascii="Arial" w:hAnsi="Arial" w:cs="Arial"/>
                <w:sz w:val="18"/>
                <w:szCs w:val="18"/>
                <w:lang w:val="en-US"/>
              </w:rPr>
              <w:t>web-site</w:t>
            </w:r>
            <w:proofErr w:type="gramEnd"/>
            <w:r w:rsidRPr="00DC782A">
              <w:rPr>
                <w:rFonts w:ascii="Arial" w:hAnsi="Arial" w:cs="Arial"/>
                <w:sz w:val="18"/>
                <w:szCs w:val="18"/>
                <w:lang w:val="en-US"/>
              </w:rPr>
              <w:t xml:space="preserve"> of the German Federal Office for Economic Affairs and Export Control (BAFA)2. If you require further clarification, please contact BAFA directly. For projects subject to licensing, please note that </w:t>
            </w:r>
            <w:proofErr w:type="spellStart"/>
            <w:r w:rsidRPr="00DC782A">
              <w:rPr>
                <w:rFonts w:ascii="Arial" w:hAnsi="Arial" w:cs="Arial"/>
                <w:sz w:val="18"/>
                <w:szCs w:val="18"/>
                <w:lang w:val="en-US"/>
              </w:rPr>
              <w:t>licences</w:t>
            </w:r>
            <w:proofErr w:type="spellEnd"/>
            <w:r w:rsidRPr="00DC782A">
              <w:rPr>
                <w:rFonts w:ascii="Arial" w:hAnsi="Arial" w:cs="Arial"/>
                <w:sz w:val="18"/>
                <w:szCs w:val="18"/>
                <w:lang w:val="en-US"/>
              </w:rPr>
              <w:t xml:space="preserve"> must be obtained from the </w:t>
            </w:r>
            <w:proofErr w:type="gramStart"/>
            <w:r w:rsidRPr="00DC782A">
              <w:rPr>
                <w:rFonts w:ascii="Arial" w:hAnsi="Arial" w:cs="Arial"/>
                <w:sz w:val="18"/>
                <w:szCs w:val="18"/>
                <w:lang w:val="en-US"/>
              </w:rPr>
              <w:t>responsible authority</w:t>
            </w:r>
            <w:proofErr w:type="gramEnd"/>
            <w:r w:rsidRPr="00DC782A">
              <w:rPr>
                <w:rFonts w:ascii="Arial" w:hAnsi="Arial" w:cs="Arial"/>
                <w:sz w:val="18"/>
                <w:szCs w:val="18"/>
                <w:lang w:val="en-US"/>
              </w:rPr>
              <w:t xml:space="preserve"> prior to beginning research on the project.</w:t>
            </w:r>
          </w:p>
        </w:tc>
        <w:tc>
          <w:tcPr>
            <w:tcW w:w="1667" w:type="dxa"/>
          </w:tcPr>
          <w:p w14:paraId="175BABED" w14:textId="77777777" w:rsidR="00B20ABB" w:rsidRDefault="00B20ABB" w:rsidP="00774848">
            <w:pPr>
              <w:spacing w:line="276" w:lineRule="auto"/>
              <w:ind w:left="460"/>
              <w:rPr>
                <w:rFonts w:ascii="Arial" w:hAnsi="Arial" w:cs="Arial"/>
                <w:b/>
                <w:sz w:val="20"/>
                <w:szCs w:val="20"/>
                <w:lang w:val="en-US"/>
              </w:rPr>
            </w:pPr>
            <w:r w:rsidRPr="00115BC4">
              <w:rPr>
                <w:rFonts w:ascii="Arial" w:hAnsi="Arial" w:cs="Arial"/>
                <w:b/>
                <w:sz w:val="20"/>
                <w:szCs w:val="20"/>
                <w:lang w:val="en-US"/>
              </w:rPr>
              <w:fldChar w:fldCharType="begin">
                <w:ffData>
                  <w:name w:val=""/>
                  <w:enabled/>
                  <w:calcOnExit w:val="0"/>
                  <w:checkBox>
                    <w:sizeAuto/>
                    <w:default w:val="0"/>
                  </w:checkBox>
                </w:ffData>
              </w:fldChar>
            </w:r>
            <w:r w:rsidRPr="00115BC4">
              <w:rPr>
                <w:rFonts w:ascii="Arial" w:hAnsi="Arial" w:cs="Arial"/>
                <w:b/>
                <w:sz w:val="20"/>
                <w:szCs w:val="20"/>
                <w:lang w:val="en-US"/>
              </w:rPr>
              <w:instrText xml:space="preserve"> FORMCHECKBOX </w:instrText>
            </w:r>
            <w:r w:rsidRPr="00115BC4">
              <w:rPr>
                <w:rFonts w:ascii="Arial" w:hAnsi="Arial" w:cs="Arial"/>
                <w:b/>
                <w:sz w:val="20"/>
                <w:szCs w:val="20"/>
                <w:lang w:val="en-US"/>
              </w:rPr>
            </w:r>
            <w:r w:rsidRPr="00115BC4">
              <w:rPr>
                <w:rFonts w:ascii="Arial" w:hAnsi="Arial" w:cs="Arial"/>
                <w:b/>
                <w:sz w:val="20"/>
                <w:szCs w:val="20"/>
                <w:lang w:val="en-US"/>
              </w:rPr>
              <w:fldChar w:fldCharType="end"/>
            </w:r>
            <w:r w:rsidRPr="00115BC4">
              <w:rPr>
                <w:rFonts w:ascii="Arial" w:hAnsi="Arial" w:cs="Arial"/>
                <w:b/>
                <w:sz w:val="20"/>
                <w:szCs w:val="20"/>
                <w:lang w:val="en-US"/>
              </w:rPr>
              <w:t xml:space="preserve"> YES</w:t>
            </w:r>
          </w:p>
          <w:p w14:paraId="32DF658F" w14:textId="77777777" w:rsidR="00B20ABB" w:rsidRDefault="00B20ABB" w:rsidP="00774848">
            <w:pPr>
              <w:spacing w:line="276" w:lineRule="auto"/>
              <w:ind w:left="460"/>
              <w:rPr>
                <w:rFonts w:ascii="Arial" w:hAnsi="Arial" w:cs="Arial"/>
                <w:i/>
                <w:sz w:val="20"/>
                <w:szCs w:val="20"/>
                <w:lang w:val="en-US"/>
              </w:rPr>
            </w:pPr>
            <w:r w:rsidRPr="00115BC4">
              <w:rPr>
                <w:rFonts w:ascii="Arial" w:hAnsi="Arial" w:cs="Arial"/>
                <w:b/>
                <w:sz w:val="20"/>
                <w:szCs w:val="20"/>
                <w:lang w:val="en-US"/>
              </w:rPr>
              <w:fldChar w:fldCharType="begin">
                <w:ffData>
                  <w:name w:val=""/>
                  <w:enabled/>
                  <w:calcOnExit w:val="0"/>
                  <w:checkBox>
                    <w:sizeAuto/>
                    <w:default w:val="0"/>
                  </w:checkBox>
                </w:ffData>
              </w:fldChar>
            </w:r>
            <w:r w:rsidRPr="00115BC4">
              <w:rPr>
                <w:rFonts w:ascii="Arial" w:hAnsi="Arial" w:cs="Arial"/>
                <w:b/>
                <w:sz w:val="20"/>
                <w:szCs w:val="20"/>
                <w:lang w:val="en-US"/>
              </w:rPr>
              <w:instrText xml:space="preserve"> FORMCHECKBOX </w:instrText>
            </w:r>
            <w:r w:rsidRPr="00115BC4">
              <w:rPr>
                <w:rFonts w:ascii="Arial" w:hAnsi="Arial" w:cs="Arial"/>
                <w:b/>
                <w:sz w:val="20"/>
                <w:szCs w:val="20"/>
                <w:lang w:val="en-US"/>
              </w:rPr>
            </w:r>
            <w:r w:rsidRPr="00115BC4">
              <w:rPr>
                <w:rFonts w:ascii="Arial" w:hAnsi="Arial" w:cs="Arial"/>
                <w:b/>
                <w:sz w:val="20"/>
                <w:szCs w:val="20"/>
                <w:lang w:val="en-US"/>
              </w:rPr>
              <w:fldChar w:fldCharType="end"/>
            </w:r>
            <w:r w:rsidRPr="00115BC4">
              <w:rPr>
                <w:rFonts w:ascii="Arial" w:hAnsi="Arial" w:cs="Arial"/>
                <w:b/>
                <w:sz w:val="20"/>
                <w:szCs w:val="20"/>
                <w:lang w:val="en-US"/>
              </w:rPr>
              <w:t xml:space="preserve"> NO</w:t>
            </w:r>
          </w:p>
        </w:tc>
      </w:tr>
      <w:tr w:rsidR="00B20ABB" w14:paraId="34815462" w14:textId="77777777" w:rsidTr="00B20ABB">
        <w:tc>
          <w:tcPr>
            <w:tcW w:w="7264" w:type="dxa"/>
          </w:tcPr>
          <w:p w14:paraId="47C9C76D" w14:textId="77777777" w:rsidR="00B20ABB" w:rsidRPr="00B20ABB" w:rsidRDefault="00B20ABB" w:rsidP="00115BC4">
            <w:pPr>
              <w:numPr>
                <w:ilvl w:val="0"/>
                <w:numId w:val="12"/>
              </w:numPr>
              <w:spacing w:line="276" w:lineRule="auto"/>
              <w:ind w:left="357" w:hanging="357"/>
              <w:rPr>
                <w:rFonts w:ascii="Arial" w:hAnsi="Arial" w:cs="Arial"/>
                <w:sz w:val="18"/>
                <w:szCs w:val="18"/>
                <w:lang w:val="en-GB"/>
              </w:rPr>
            </w:pPr>
            <w:r w:rsidRPr="00115BC4">
              <w:rPr>
                <w:rFonts w:ascii="Arial" w:hAnsi="Arial" w:cs="Arial"/>
                <w:b/>
                <w:sz w:val="20"/>
                <w:szCs w:val="20"/>
                <w:lang w:val="en-US"/>
              </w:rPr>
              <w:t>Risks in international cooperation</w:t>
            </w:r>
            <w:r>
              <w:rPr>
                <w:rFonts w:ascii="Arial" w:hAnsi="Arial" w:cs="Arial"/>
                <w:b/>
                <w:sz w:val="20"/>
                <w:szCs w:val="20"/>
                <w:lang w:val="en-US"/>
              </w:rPr>
              <w:t>.</w:t>
            </w:r>
            <w:r w:rsidRPr="00115BC4">
              <w:rPr>
                <w:rFonts w:ascii="Arial" w:hAnsi="Arial" w:cs="Arial"/>
                <w:b/>
                <w:sz w:val="20"/>
                <w:szCs w:val="20"/>
                <w:lang w:val="en-US"/>
              </w:rPr>
              <w:t xml:space="preserve"> </w:t>
            </w:r>
            <w:r w:rsidRPr="00DC782A">
              <w:rPr>
                <w:rFonts w:ascii="Arial" w:hAnsi="Arial" w:cs="Arial"/>
                <w:sz w:val="18"/>
                <w:szCs w:val="18"/>
                <w:lang w:val="en-US"/>
              </w:rPr>
              <w:t>International scientific cooperation is one of the</w:t>
            </w:r>
            <w:r w:rsidRPr="00DC782A">
              <w:rPr>
                <w:rFonts w:ascii="Arial" w:hAnsi="Arial" w:cs="Arial"/>
                <w:sz w:val="18"/>
                <w:szCs w:val="18"/>
                <w:lang w:val="en-GB"/>
              </w:rPr>
              <w:t xml:space="preserve"> basic principles of research. However, it is essential, particularly in the case of cooperation with researchers in countries where misuse of certain research results is to be </w:t>
            </w:r>
            <w:proofErr w:type="gramStart"/>
            <w:r w:rsidRPr="00DC782A">
              <w:rPr>
                <w:rFonts w:ascii="Arial" w:hAnsi="Arial" w:cs="Arial"/>
                <w:sz w:val="18"/>
                <w:szCs w:val="18"/>
                <w:lang w:val="en-GB"/>
              </w:rPr>
              <w:t>suspected,</w:t>
            </w:r>
            <w:r w:rsidRPr="00DC782A">
              <w:rPr>
                <w:rFonts w:ascii="Arial" w:hAnsi="Arial" w:cs="Arial"/>
                <w:sz w:val="18"/>
                <w:szCs w:val="18"/>
                <w:vertAlign w:val="superscript"/>
                <w:lang w:val="en-GB"/>
              </w:rPr>
              <w:t xml:space="preserve"> </w:t>
            </w:r>
            <w:r w:rsidRPr="00DC782A">
              <w:rPr>
                <w:rFonts w:ascii="Arial" w:hAnsi="Arial" w:cs="Arial"/>
                <w:sz w:val="18"/>
                <w:szCs w:val="18"/>
                <w:lang w:val="en-GB"/>
              </w:rPr>
              <w:t xml:space="preserve"> to</w:t>
            </w:r>
            <w:proofErr w:type="gramEnd"/>
            <w:r w:rsidRPr="00DC782A">
              <w:rPr>
                <w:rFonts w:ascii="Arial" w:hAnsi="Arial" w:cs="Arial"/>
                <w:sz w:val="18"/>
                <w:szCs w:val="18"/>
                <w:lang w:val="en-GB"/>
              </w:rPr>
              <w:t xml:space="preserve"> take potential opportunities for abuse seriously, place them in perspective with the benefits of such cooperation and make informed trade-off decisions. </w:t>
            </w:r>
            <w:r w:rsidR="00926A10">
              <w:rPr>
                <w:rFonts w:ascii="Arial" w:hAnsi="Arial" w:cs="Arial"/>
                <w:sz w:val="18"/>
                <w:szCs w:val="18"/>
                <w:lang w:val="en-GB"/>
              </w:rPr>
              <w:t>W</w:t>
            </w:r>
            <w:r w:rsidRPr="00DC782A">
              <w:rPr>
                <w:rFonts w:ascii="Arial" w:hAnsi="Arial" w:cs="Arial"/>
                <w:sz w:val="18"/>
                <w:szCs w:val="18"/>
                <w:lang w:val="en-GB"/>
              </w:rPr>
              <w:t xml:space="preserve">here applicable </w:t>
            </w:r>
            <w:r w:rsidR="00926A10">
              <w:rPr>
                <w:rFonts w:ascii="Arial" w:hAnsi="Arial" w:cs="Arial"/>
                <w:sz w:val="18"/>
                <w:szCs w:val="18"/>
                <w:lang w:val="en-GB"/>
              </w:rPr>
              <w:t xml:space="preserve">attach a separate document in which you </w:t>
            </w:r>
            <w:r w:rsidRPr="00DC782A">
              <w:rPr>
                <w:rFonts w:ascii="Arial" w:hAnsi="Arial" w:cs="Arial"/>
                <w:sz w:val="18"/>
                <w:szCs w:val="18"/>
                <w:lang w:val="en-GB"/>
              </w:rPr>
              <w:t xml:space="preserve">reflect on how the risk/benefit ratio is to be assessed </w:t>
            </w:r>
            <w:proofErr w:type="gramStart"/>
            <w:r w:rsidRPr="00DC782A">
              <w:rPr>
                <w:rFonts w:ascii="Arial" w:hAnsi="Arial" w:cs="Arial"/>
                <w:sz w:val="18"/>
                <w:szCs w:val="18"/>
                <w:lang w:val="en-GB"/>
              </w:rPr>
              <w:t>with regard to</w:t>
            </w:r>
            <w:proofErr w:type="gramEnd"/>
            <w:r w:rsidRPr="00DC782A">
              <w:rPr>
                <w:rFonts w:ascii="Arial" w:hAnsi="Arial" w:cs="Arial"/>
                <w:sz w:val="18"/>
                <w:szCs w:val="18"/>
                <w:lang w:val="en-GB"/>
              </w:rPr>
              <w:t xml:space="preserve"> the research subject, research partners and research conditions and what measures are planned to minimise risks. In doing so, please refer to the recommendations on “Dealing with Risks in International Research Cooperation” </w:t>
            </w:r>
            <w:r w:rsidR="00926A10">
              <w:rPr>
                <w:rFonts w:ascii="Arial" w:hAnsi="Arial" w:cs="Arial"/>
                <w:sz w:val="18"/>
                <w:szCs w:val="18"/>
                <w:lang w:val="en-GB"/>
              </w:rPr>
              <w:t>(</w:t>
            </w:r>
            <w:hyperlink r:id="rId10" w:history="1">
              <w:r w:rsidR="00926A10" w:rsidRPr="00B94A3D">
                <w:rPr>
                  <w:rStyle w:val="Hyperlink"/>
                  <w:rFonts w:ascii="Arial" w:hAnsi="Arial" w:cs="Arial"/>
                  <w:sz w:val="18"/>
                  <w:szCs w:val="18"/>
                  <w:lang w:val="en-GB"/>
                </w:rPr>
                <w:t>www.dfg.de/risiken_int_kooperationen_en</w:t>
              </w:r>
            </w:hyperlink>
            <w:r w:rsidR="00926A10">
              <w:rPr>
                <w:rFonts w:ascii="Arial" w:hAnsi="Arial" w:cs="Arial"/>
                <w:sz w:val="18"/>
                <w:szCs w:val="18"/>
                <w:lang w:val="en-GB"/>
              </w:rPr>
              <w:t xml:space="preserve">) </w:t>
            </w:r>
            <w:r w:rsidRPr="00DC782A">
              <w:rPr>
                <w:rFonts w:ascii="Arial" w:hAnsi="Arial" w:cs="Arial"/>
                <w:sz w:val="18"/>
                <w:szCs w:val="18"/>
                <w:lang w:val="en-GB"/>
              </w:rPr>
              <w:t xml:space="preserve">and the aspects of assessment and </w:t>
            </w:r>
            <w:r w:rsidRPr="00DC782A">
              <w:rPr>
                <w:rFonts w:ascii="Arial" w:hAnsi="Arial" w:cs="Arial"/>
                <w:sz w:val="18"/>
                <w:szCs w:val="18"/>
                <w:lang w:val="en-GB"/>
              </w:rPr>
              <w:lastRenderedPageBreak/>
              <w:t>reflection recommended in this paper.</w:t>
            </w:r>
            <w:r w:rsidR="00926A10">
              <w:rPr>
                <w:rFonts w:ascii="Arial" w:hAnsi="Arial" w:cs="Arial"/>
                <w:sz w:val="18"/>
                <w:szCs w:val="18"/>
                <w:lang w:val="en-GB"/>
              </w:rPr>
              <w:t xml:space="preserve"> Further information can also be found at </w:t>
            </w:r>
            <w:hyperlink r:id="rId11" w:history="1">
              <w:r w:rsidR="00926A10" w:rsidRPr="00926A10">
                <w:rPr>
                  <w:rStyle w:val="Hyperlink"/>
                  <w:rFonts w:ascii="Arial" w:hAnsi="Arial" w:cs="Arial"/>
                  <w:sz w:val="18"/>
                  <w:szCs w:val="18"/>
                  <w:lang w:val="en-GB"/>
                </w:rPr>
                <w:t>Potential risks in international cooperation</w:t>
              </w:r>
            </w:hyperlink>
            <w:r w:rsidR="00926A10">
              <w:rPr>
                <w:rFonts w:ascii="Arial" w:hAnsi="Arial" w:cs="Arial"/>
                <w:sz w:val="18"/>
                <w:szCs w:val="18"/>
                <w:lang w:val="en-GB"/>
              </w:rPr>
              <w:t xml:space="preserve"> (in German).</w:t>
            </w:r>
          </w:p>
        </w:tc>
        <w:tc>
          <w:tcPr>
            <w:tcW w:w="1667" w:type="dxa"/>
          </w:tcPr>
          <w:p w14:paraId="22F46D07" w14:textId="77777777" w:rsidR="00B20ABB" w:rsidRDefault="00B20ABB" w:rsidP="00774848">
            <w:pPr>
              <w:spacing w:line="276" w:lineRule="auto"/>
              <w:ind w:left="460"/>
              <w:rPr>
                <w:rFonts w:ascii="Arial" w:hAnsi="Arial" w:cs="Arial"/>
                <w:b/>
                <w:sz w:val="20"/>
                <w:szCs w:val="20"/>
                <w:lang w:val="en-US"/>
              </w:rPr>
            </w:pPr>
            <w:r w:rsidRPr="00115BC4">
              <w:rPr>
                <w:rFonts w:ascii="Arial" w:hAnsi="Arial" w:cs="Arial"/>
                <w:b/>
                <w:sz w:val="20"/>
                <w:szCs w:val="20"/>
                <w:lang w:val="en-US"/>
              </w:rPr>
              <w:lastRenderedPageBreak/>
              <w:fldChar w:fldCharType="begin">
                <w:ffData>
                  <w:name w:val=""/>
                  <w:enabled/>
                  <w:calcOnExit w:val="0"/>
                  <w:checkBox>
                    <w:sizeAuto/>
                    <w:default w:val="0"/>
                  </w:checkBox>
                </w:ffData>
              </w:fldChar>
            </w:r>
            <w:r w:rsidRPr="00115BC4">
              <w:rPr>
                <w:rFonts w:ascii="Arial" w:hAnsi="Arial" w:cs="Arial"/>
                <w:b/>
                <w:sz w:val="20"/>
                <w:szCs w:val="20"/>
                <w:lang w:val="en-US"/>
              </w:rPr>
              <w:instrText xml:space="preserve"> FORMCHECKBOX </w:instrText>
            </w:r>
            <w:r w:rsidRPr="00115BC4">
              <w:rPr>
                <w:rFonts w:ascii="Arial" w:hAnsi="Arial" w:cs="Arial"/>
                <w:b/>
                <w:sz w:val="20"/>
                <w:szCs w:val="20"/>
                <w:lang w:val="en-US"/>
              </w:rPr>
            </w:r>
            <w:r w:rsidRPr="00115BC4">
              <w:rPr>
                <w:rFonts w:ascii="Arial" w:hAnsi="Arial" w:cs="Arial"/>
                <w:b/>
                <w:sz w:val="20"/>
                <w:szCs w:val="20"/>
                <w:lang w:val="en-US"/>
              </w:rPr>
              <w:fldChar w:fldCharType="end"/>
            </w:r>
            <w:r w:rsidRPr="00115BC4">
              <w:rPr>
                <w:rFonts w:ascii="Arial" w:hAnsi="Arial" w:cs="Arial"/>
                <w:b/>
                <w:sz w:val="20"/>
                <w:szCs w:val="20"/>
                <w:lang w:val="en-US"/>
              </w:rPr>
              <w:t xml:space="preserve"> YES</w:t>
            </w:r>
          </w:p>
          <w:p w14:paraId="16076383" w14:textId="77777777" w:rsidR="00B20ABB" w:rsidRDefault="00B20ABB" w:rsidP="00774848">
            <w:pPr>
              <w:spacing w:line="276" w:lineRule="auto"/>
              <w:ind w:left="460"/>
              <w:rPr>
                <w:rFonts w:ascii="Arial" w:hAnsi="Arial" w:cs="Arial"/>
                <w:i/>
                <w:sz w:val="20"/>
                <w:szCs w:val="20"/>
                <w:lang w:val="en-US"/>
              </w:rPr>
            </w:pPr>
            <w:r w:rsidRPr="00115BC4">
              <w:rPr>
                <w:rFonts w:ascii="Arial" w:hAnsi="Arial" w:cs="Arial"/>
                <w:b/>
                <w:sz w:val="20"/>
                <w:szCs w:val="20"/>
                <w:lang w:val="en-US"/>
              </w:rPr>
              <w:fldChar w:fldCharType="begin">
                <w:ffData>
                  <w:name w:val=""/>
                  <w:enabled/>
                  <w:calcOnExit w:val="0"/>
                  <w:checkBox>
                    <w:sizeAuto/>
                    <w:default w:val="0"/>
                  </w:checkBox>
                </w:ffData>
              </w:fldChar>
            </w:r>
            <w:r w:rsidRPr="00115BC4">
              <w:rPr>
                <w:rFonts w:ascii="Arial" w:hAnsi="Arial" w:cs="Arial"/>
                <w:b/>
                <w:sz w:val="20"/>
                <w:szCs w:val="20"/>
                <w:lang w:val="en-US"/>
              </w:rPr>
              <w:instrText xml:space="preserve"> FORMCHECKBOX </w:instrText>
            </w:r>
            <w:r w:rsidRPr="00115BC4">
              <w:rPr>
                <w:rFonts w:ascii="Arial" w:hAnsi="Arial" w:cs="Arial"/>
                <w:b/>
                <w:sz w:val="20"/>
                <w:szCs w:val="20"/>
                <w:lang w:val="en-US"/>
              </w:rPr>
            </w:r>
            <w:r w:rsidRPr="00115BC4">
              <w:rPr>
                <w:rFonts w:ascii="Arial" w:hAnsi="Arial" w:cs="Arial"/>
                <w:b/>
                <w:sz w:val="20"/>
                <w:szCs w:val="20"/>
                <w:lang w:val="en-US"/>
              </w:rPr>
              <w:fldChar w:fldCharType="end"/>
            </w:r>
            <w:r w:rsidRPr="00115BC4">
              <w:rPr>
                <w:rFonts w:ascii="Arial" w:hAnsi="Arial" w:cs="Arial"/>
                <w:b/>
                <w:sz w:val="20"/>
                <w:szCs w:val="20"/>
                <w:lang w:val="en-US"/>
              </w:rPr>
              <w:t xml:space="preserve"> NO</w:t>
            </w:r>
          </w:p>
        </w:tc>
      </w:tr>
      <w:tr w:rsidR="00B20ABB" w14:paraId="05DBA18A" w14:textId="77777777" w:rsidTr="00B20ABB">
        <w:tc>
          <w:tcPr>
            <w:tcW w:w="7264" w:type="dxa"/>
          </w:tcPr>
          <w:p w14:paraId="608F0B7E" w14:textId="77777777" w:rsidR="00B20ABB" w:rsidRPr="00EB0395" w:rsidRDefault="00B20ABB" w:rsidP="00EB0395">
            <w:pPr>
              <w:numPr>
                <w:ilvl w:val="0"/>
                <w:numId w:val="12"/>
              </w:numPr>
              <w:rPr>
                <w:rFonts w:ascii="Arial" w:hAnsi="Arial" w:cs="Arial"/>
                <w:sz w:val="18"/>
                <w:szCs w:val="18"/>
                <w:lang w:val="en-GB"/>
              </w:rPr>
            </w:pPr>
            <w:r w:rsidRPr="00B20ABB">
              <w:rPr>
                <w:rFonts w:ascii="Arial" w:hAnsi="Arial" w:cs="Arial"/>
                <w:b/>
                <w:sz w:val="20"/>
                <w:szCs w:val="20"/>
                <w:lang w:val="en-US"/>
              </w:rPr>
              <w:t>Artificial Intelligence</w:t>
            </w:r>
            <w:r>
              <w:rPr>
                <w:rFonts w:ascii="Arial" w:hAnsi="Arial" w:cs="Arial"/>
                <w:b/>
                <w:sz w:val="20"/>
                <w:szCs w:val="20"/>
                <w:lang w:val="en-US"/>
              </w:rPr>
              <w:t>.</w:t>
            </w:r>
            <w:r w:rsidRPr="00B20ABB">
              <w:rPr>
                <w:rFonts w:ascii="Arial" w:hAnsi="Arial" w:cs="Arial"/>
                <w:b/>
                <w:sz w:val="20"/>
                <w:szCs w:val="20"/>
                <w:lang w:val="en-US"/>
              </w:rPr>
              <w:t xml:space="preserve"> </w:t>
            </w:r>
            <w:r w:rsidR="00EB0395" w:rsidRPr="00EB0395">
              <w:rPr>
                <w:rFonts w:ascii="Arial" w:hAnsi="Arial" w:cs="Arial"/>
                <w:sz w:val="18"/>
                <w:szCs w:val="18"/>
                <w:lang w:val="en-GB"/>
              </w:rPr>
              <w:t>If, in preparing your proposal, you used artificial intelligence (AI) in the form of generative models for text and image creation, please disclose this fact in a scientifically appropriate manner in your proposal. For more information, see the</w:t>
            </w:r>
            <w:r w:rsidR="00EB0395">
              <w:rPr>
                <w:rFonts w:ascii="Arial" w:hAnsi="Arial" w:cs="Arial"/>
                <w:sz w:val="18"/>
                <w:szCs w:val="18"/>
                <w:lang w:val="en-GB"/>
              </w:rPr>
              <w:t xml:space="preserve"> “Research Integrity Portal”</w:t>
            </w:r>
            <w:r w:rsidR="00EB0395" w:rsidRPr="00EB0395">
              <w:rPr>
                <w:rFonts w:ascii="Arial" w:hAnsi="Arial" w:cs="Arial"/>
                <w:sz w:val="18"/>
                <w:szCs w:val="18"/>
                <w:lang w:val="en-GB"/>
              </w:rPr>
              <w:t xml:space="preserve"> </w:t>
            </w:r>
            <w:r w:rsidRPr="00EB0395">
              <w:rPr>
                <w:rFonts w:ascii="Arial" w:hAnsi="Arial" w:cs="Arial"/>
                <w:sz w:val="18"/>
                <w:szCs w:val="18"/>
                <w:lang w:val="en-GB"/>
              </w:rPr>
              <w:t xml:space="preserve">(available at </w:t>
            </w:r>
            <w:hyperlink r:id="rId12" w:history="1">
              <w:r w:rsidR="00EB0395" w:rsidRPr="00EB0395">
                <w:rPr>
                  <w:rStyle w:val="Hyperlink"/>
                  <w:rFonts w:ascii="Arial" w:hAnsi="Arial" w:cs="Arial"/>
                  <w:sz w:val="18"/>
                  <w:szCs w:val="18"/>
                  <w:lang w:val="en-GB"/>
                </w:rPr>
                <w:t>www.wissenschaftliche-integritaet.de/en/use-generative-models/</w:t>
              </w:r>
            </w:hyperlink>
            <w:r w:rsidRPr="00EB0395">
              <w:rPr>
                <w:rFonts w:ascii="Arial" w:hAnsi="Arial" w:cs="Arial"/>
                <w:sz w:val="18"/>
                <w:szCs w:val="18"/>
                <w:lang w:val="en-GB"/>
              </w:rPr>
              <w:t>).</w:t>
            </w:r>
          </w:p>
        </w:tc>
        <w:tc>
          <w:tcPr>
            <w:tcW w:w="1667" w:type="dxa"/>
          </w:tcPr>
          <w:p w14:paraId="6AB8BD15" w14:textId="77777777" w:rsidR="00B20ABB" w:rsidRDefault="00B20ABB" w:rsidP="00774848">
            <w:pPr>
              <w:spacing w:line="276" w:lineRule="auto"/>
              <w:ind w:left="460"/>
              <w:rPr>
                <w:rFonts w:ascii="Arial" w:hAnsi="Arial" w:cs="Arial"/>
                <w:b/>
                <w:sz w:val="20"/>
                <w:szCs w:val="20"/>
                <w:lang w:val="en-US"/>
              </w:rPr>
            </w:pPr>
            <w:r w:rsidRPr="00115BC4">
              <w:rPr>
                <w:rFonts w:ascii="Arial" w:hAnsi="Arial" w:cs="Arial"/>
                <w:b/>
                <w:sz w:val="20"/>
                <w:szCs w:val="20"/>
                <w:lang w:val="en-US"/>
              </w:rPr>
              <w:fldChar w:fldCharType="begin">
                <w:ffData>
                  <w:name w:val=""/>
                  <w:enabled/>
                  <w:calcOnExit w:val="0"/>
                  <w:checkBox>
                    <w:sizeAuto/>
                    <w:default w:val="0"/>
                  </w:checkBox>
                </w:ffData>
              </w:fldChar>
            </w:r>
            <w:r w:rsidRPr="00115BC4">
              <w:rPr>
                <w:rFonts w:ascii="Arial" w:hAnsi="Arial" w:cs="Arial"/>
                <w:b/>
                <w:sz w:val="20"/>
                <w:szCs w:val="20"/>
                <w:lang w:val="en-US"/>
              </w:rPr>
              <w:instrText xml:space="preserve"> FORMCHECKBOX </w:instrText>
            </w:r>
            <w:r w:rsidRPr="00115BC4">
              <w:rPr>
                <w:rFonts w:ascii="Arial" w:hAnsi="Arial" w:cs="Arial"/>
                <w:b/>
                <w:sz w:val="20"/>
                <w:szCs w:val="20"/>
                <w:lang w:val="en-US"/>
              </w:rPr>
            </w:r>
            <w:r w:rsidRPr="00115BC4">
              <w:rPr>
                <w:rFonts w:ascii="Arial" w:hAnsi="Arial" w:cs="Arial"/>
                <w:b/>
                <w:sz w:val="20"/>
                <w:szCs w:val="20"/>
                <w:lang w:val="en-US"/>
              </w:rPr>
              <w:fldChar w:fldCharType="end"/>
            </w:r>
            <w:r w:rsidRPr="00115BC4">
              <w:rPr>
                <w:rFonts w:ascii="Arial" w:hAnsi="Arial" w:cs="Arial"/>
                <w:b/>
                <w:sz w:val="20"/>
                <w:szCs w:val="20"/>
                <w:lang w:val="en-US"/>
              </w:rPr>
              <w:t xml:space="preserve"> YES</w:t>
            </w:r>
          </w:p>
          <w:p w14:paraId="4C3AC670" w14:textId="77777777" w:rsidR="00B20ABB" w:rsidRDefault="00B20ABB" w:rsidP="00774848">
            <w:pPr>
              <w:spacing w:line="276" w:lineRule="auto"/>
              <w:ind w:left="460"/>
              <w:rPr>
                <w:rFonts w:ascii="Arial" w:hAnsi="Arial" w:cs="Arial"/>
                <w:i/>
                <w:sz w:val="20"/>
                <w:szCs w:val="20"/>
                <w:lang w:val="en-US"/>
              </w:rPr>
            </w:pPr>
            <w:r w:rsidRPr="00115BC4">
              <w:rPr>
                <w:rFonts w:ascii="Arial" w:hAnsi="Arial" w:cs="Arial"/>
                <w:b/>
                <w:sz w:val="20"/>
                <w:szCs w:val="20"/>
                <w:lang w:val="en-US"/>
              </w:rPr>
              <w:fldChar w:fldCharType="begin">
                <w:ffData>
                  <w:name w:val=""/>
                  <w:enabled/>
                  <w:calcOnExit w:val="0"/>
                  <w:checkBox>
                    <w:sizeAuto/>
                    <w:default w:val="0"/>
                  </w:checkBox>
                </w:ffData>
              </w:fldChar>
            </w:r>
            <w:r w:rsidRPr="00115BC4">
              <w:rPr>
                <w:rFonts w:ascii="Arial" w:hAnsi="Arial" w:cs="Arial"/>
                <w:b/>
                <w:sz w:val="20"/>
                <w:szCs w:val="20"/>
                <w:lang w:val="en-US"/>
              </w:rPr>
              <w:instrText xml:space="preserve"> FORMCHECKBOX </w:instrText>
            </w:r>
            <w:r w:rsidRPr="00115BC4">
              <w:rPr>
                <w:rFonts w:ascii="Arial" w:hAnsi="Arial" w:cs="Arial"/>
                <w:b/>
                <w:sz w:val="20"/>
                <w:szCs w:val="20"/>
                <w:lang w:val="en-US"/>
              </w:rPr>
            </w:r>
            <w:r w:rsidRPr="00115BC4">
              <w:rPr>
                <w:rFonts w:ascii="Arial" w:hAnsi="Arial" w:cs="Arial"/>
                <w:b/>
                <w:sz w:val="20"/>
                <w:szCs w:val="20"/>
                <w:lang w:val="en-US"/>
              </w:rPr>
              <w:fldChar w:fldCharType="end"/>
            </w:r>
            <w:r w:rsidRPr="00115BC4">
              <w:rPr>
                <w:rFonts w:ascii="Arial" w:hAnsi="Arial" w:cs="Arial"/>
                <w:b/>
                <w:sz w:val="20"/>
                <w:szCs w:val="20"/>
                <w:lang w:val="en-US"/>
              </w:rPr>
              <w:t xml:space="preserve"> NO</w:t>
            </w:r>
          </w:p>
        </w:tc>
      </w:tr>
    </w:tbl>
    <w:p w14:paraId="55D0DF5B" w14:textId="77777777" w:rsidR="00B20ABB" w:rsidRDefault="00B20ABB" w:rsidP="00696E8E">
      <w:pPr>
        <w:spacing w:line="276" w:lineRule="auto"/>
        <w:rPr>
          <w:rFonts w:ascii="Arial" w:hAnsi="Arial" w:cs="Arial"/>
          <w:b/>
          <w:sz w:val="20"/>
          <w:szCs w:val="20"/>
          <w:lang w:val="en-US"/>
        </w:rPr>
      </w:pPr>
    </w:p>
    <w:p w14:paraId="4915970D" w14:textId="77777777" w:rsidR="00B20ABB" w:rsidRPr="00B20ABB" w:rsidRDefault="00B20ABB" w:rsidP="00774848">
      <w:pPr>
        <w:spacing w:line="276" w:lineRule="auto"/>
        <w:rPr>
          <w:rFonts w:ascii="Arial" w:hAnsi="Arial" w:cs="Arial"/>
          <w:b/>
          <w:sz w:val="20"/>
          <w:szCs w:val="20"/>
          <w:lang w:val="en-US"/>
        </w:rPr>
      </w:pPr>
    </w:p>
    <w:p w14:paraId="5C50A443" w14:textId="77777777" w:rsidR="00DC782A" w:rsidRPr="00696E8E" w:rsidRDefault="00393297" w:rsidP="00696E8E">
      <w:pPr>
        <w:pStyle w:val="Heading1"/>
        <w:numPr>
          <w:ilvl w:val="0"/>
          <w:numId w:val="9"/>
        </w:numPr>
        <w:spacing w:line="240" w:lineRule="auto"/>
        <w:rPr>
          <w:rFonts w:ascii="Arial" w:hAnsi="Arial" w:cs="Arial"/>
          <w:sz w:val="24"/>
          <w:szCs w:val="24"/>
          <w:lang w:val="en-GB"/>
        </w:rPr>
      </w:pPr>
      <w:bookmarkStart w:id="3" w:name="_Toc183704754"/>
      <w:r w:rsidRPr="00696E8E">
        <w:rPr>
          <w:rFonts w:ascii="Arial" w:hAnsi="Arial" w:cs="Arial"/>
          <w:sz w:val="24"/>
          <w:szCs w:val="24"/>
          <w:lang w:val="en-GB"/>
        </w:rPr>
        <w:t xml:space="preserve">DFG - </w:t>
      </w:r>
      <w:r w:rsidR="00635332" w:rsidRPr="00696E8E">
        <w:rPr>
          <w:rFonts w:ascii="Arial" w:hAnsi="Arial" w:cs="Arial"/>
          <w:sz w:val="24"/>
          <w:szCs w:val="24"/>
          <w:lang w:val="en-GB"/>
        </w:rPr>
        <w:t>Requested Budget</w:t>
      </w:r>
      <w:r w:rsidR="00A636B3" w:rsidRPr="00696E8E">
        <w:rPr>
          <w:rFonts w:ascii="Arial" w:hAnsi="Arial" w:cs="Arial"/>
          <w:sz w:val="24"/>
          <w:szCs w:val="24"/>
          <w:lang w:val="en-GB"/>
        </w:rPr>
        <w:t xml:space="preserve"> </w:t>
      </w:r>
      <w:bookmarkEnd w:id="3"/>
    </w:p>
    <w:p w14:paraId="1CBA96AD" w14:textId="77777777" w:rsidR="00796FAD" w:rsidRPr="005C51D4" w:rsidRDefault="00DC782A" w:rsidP="005C51D4">
      <w:pPr>
        <w:spacing w:line="276" w:lineRule="auto"/>
        <w:rPr>
          <w:rFonts w:ascii="Arial" w:hAnsi="Arial" w:cs="Arial"/>
          <w:sz w:val="20"/>
          <w:szCs w:val="20"/>
          <w:highlight w:val="yellow"/>
          <w:lang w:val="en-GB"/>
        </w:rPr>
      </w:pPr>
      <w:r w:rsidRPr="005C51D4">
        <w:rPr>
          <w:rFonts w:ascii="Arial" w:hAnsi="Arial" w:cs="Arial"/>
          <w:sz w:val="20"/>
          <w:szCs w:val="20"/>
          <w:highlight w:val="yellow"/>
          <w:lang w:val="en-GB"/>
        </w:rPr>
        <w:sym w:font="Wingdings" w:char="F0E0"/>
      </w:r>
      <w:r w:rsidRPr="005C51D4">
        <w:rPr>
          <w:rFonts w:ascii="Arial" w:hAnsi="Arial" w:cs="Arial"/>
          <w:sz w:val="20"/>
          <w:szCs w:val="20"/>
          <w:highlight w:val="yellow"/>
          <w:lang w:val="en-GB"/>
        </w:rPr>
        <w:t xml:space="preserve"> </w:t>
      </w:r>
      <w:r w:rsidR="005122F6" w:rsidRPr="005C51D4">
        <w:rPr>
          <w:rFonts w:ascii="Arial" w:hAnsi="Arial" w:cs="Arial"/>
          <w:sz w:val="20"/>
          <w:szCs w:val="20"/>
          <w:highlight w:val="yellow"/>
          <w:lang w:val="en-GB"/>
        </w:rPr>
        <w:t xml:space="preserve">Please </w:t>
      </w:r>
      <w:r w:rsidRPr="005C51D4">
        <w:rPr>
          <w:rFonts w:ascii="Arial" w:hAnsi="Arial" w:cs="Arial"/>
          <w:sz w:val="20"/>
          <w:szCs w:val="20"/>
          <w:highlight w:val="yellow"/>
          <w:u w:val="single"/>
          <w:lang w:val="en-GB"/>
        </w:rPr>
        <w:t>only</w:t>
      </w:r>
      <w:r w:rsidRPr="005C51D4">
        <w:rPr>
          <w:rFonts w:ascii="Arial" w:hAnsi="Arial" w:cs="Arial"/>
          <w:sz w:val="20"/>
          <w:szCs w:val="20"/>
          <w:highlight w:val="yellow"/>
          <w:lang w:val="en-GB"/>
        </w:rPr>
        <w:t xml:space="preserve"> </w:t>
      </w:r>
      <w:r w:rsidR="005122F6" w:rsidRPr="005C51D4">
        <w:rPr>
          <w:rFonts w:ascii="Arial" w:hAnsi="Arial" w:cs="Arial"/>
          <w:sz w:val="20"/>
          <w:szCs w:val="20"/>
          <w:highlight w:val="yellow"/>
          <w:lang w:val="en-GB"/>
        </w:rPr>
        <w:t xml:space="preserve">indicate the </w:t>
      </w:r>
      <w:r w:rsidR="00C43F89" w:rsidRPr="005C51D4">
        <w:rPr>
          <w:rFonts w:ascii="Arial" w:hAnsi="Arial" w:cs="Arial"/>
          <w:sz w:val="20"/>
          <w:szCs w:val="20"/>
          <w:highlight w:val="yellow"/>
          <w:u w:val="single"/>
          <w:lang w:val="en-GB"/>
        </w:rPr>
        <w:t>funds requested</w:t>
      </w:r>
      <w:r w:rsidR="005122F6" w:rsidRPr="005C51D4">
        <w:rPr>
          <w:rFonts w:ascii="Arial" w:hAnsi="Arial" w:cs="Arial"/>
          <w:sz w:val="20"/>
          <w:szCs w:val="20"/>
          <w:highlight w:val="yellow"/>
          <w:u w:val="single"/>
          <w:lang w:val="en-GB"/>
        </w:rPr>
        <w:t xml:space="preserve"> from the DFG</w:t>
      </w:r>
      <w:r w:rsidR="005122F6" w:rsidRPr="005C51D4">
        <w:rPr>
          <w:rFonts w:ascii="Arial" w:hAnsi="Arial" w:cs="Arial"/>
          <w:sz w:val="20"/>
          <w:szCs w:val="20"/>
          <w:highlight w:val="yellow"/>
          <w:lang w:val="en-GB"/>
        </w:rPr>
        <w:t>.</w:t>
      </w:r>
    </w:p>
    <w:p w14:paraId="3D3339BF" w14:textId="77777777" w:rsidR="00796FAD" w:rsidRPr="005C51D4" w:rsidRDefault="00796FAD" w:rsidP="005C51D4">
      <w:pPr>
        <w:spacing w:line="276" w:lineRule="auto"/>
        <w:rPr>
          <w:rFonts w:ascii="Arial" w:hAnsi="Arial" w:cs="Arial"/>
          <w:sz w:val="20"/>
          <w:szCs w:val="20"/>
          <w:highlight w:val="yellow"/>
          <w:lang w:val="en-GB"/>
        </w:rPr>
      </w:pPr>
      <w:r w:rsidRPr="005C51D4">
        <w:rPr>
          <w:rFonts w:ascii="Arial" w:hAnsi="Arial" w:cs="Arial"/>
          <w:sz w:val="20"/>
          <w:szCs w:val="20"/>
          <w:highlight w:val="yellow"/>
          <w:lang w:val="en-GB"/>
        </w:rPr>
        <w:sym w:font="Wingdings" w:char="F0E0"/>
      </w:r>
      <w:r w:rsidRPr="005C51D4">
        <w:rPr>
          <w:rFonts w:ascii="Arial" w:hAnsi="Arial" w:cs="Arial"/>
          <w:sz w:val="20"/>
          <w:szCs w:val="20"/>
          <w:highlight w:val="yellow"/>
          <w:lang w:val="en-GB"/>
        </w:rPr>
        <w:t xml:space="preserve"> Please note that the budget listed here should be the same as in the proposal document submitted to </w:t>
      </w:r>
      <w:r w:rsidR="00696E8E">
        <w:rPr>
          <w:rFonts w:ascii="Arial" w:hAnsi="Arial" w:cs="Arial"/>
          <w:sz w:val="20"/>
          <w:szCs w:val="20"/>
          <w:highlight w:val="yellow"/>
          <w:lang w:val="en-GB"/>
        </w:rPr>
        <w:t>AEI</w:t>
      </w:r>
      <w:r w:rsidRPr="005C51D4">
        <w:rPr>
          <w:rFonts w:ascii="Arial" w:hAnsi="Arial" w:cs="Arial"/>
          <w:sz w:val="20"/>
          <w:szCs w:val="20"/>
          <w:highlight w:val="yellow"/>
          <w:lang w:val="en-GB"/>
        </w:rPr>
        <w:t xml:space="preserve"> and the entries in the DFG submission system elan.</w:t>
      </w:r>
    </w:p>
    <w:p w14:paraId="713B387D" w14:textId="77777777" w:rsidR="00A173C9" w:rsidRPr="00115BC4" w:rsidRDefault="00A173C9" w:rsidP="008E3BE8">
      <w:pPr>
        <w:pStyle w:val="NoSpacing"/>
        <w:spacing w:line="276" w:lineRule="auto"/>
        <w:rPr>
          <w:rFonts w:ascii="Arial" w:hAnsi="Arial" w:cs="Arial"/>
          <w:b/>
          <w:sz w:val="20"/>
          <w:szCs w:val="20"/>
          <w:lang w:val="en-GB"/>
        </w:rPr>
      </w:pPr>
    </w:p>
    <w:p w14:paraId="07F30707" w14:textId="77777777" w:rsidR="00635332" w:rsidRPr="00115BC4" w:rsidRDefault="00635332" w:rsidP="008E3BE8">
      <w:pPr>
        <w:pStyle w:val="NoSpacing"/>
        <w:spacing w:line="276" w:lineRule="auto"/>
        <w:rPr>
          <w:rFonts w:ascii="Arial" w:hAnsi="Arial" w:cs="Arial"/>
          <w:b/>
          <w:sz w:val="20"/>
          <w:szCs w:val="20"/>
          <w:lang w:val="en-GB"/>
        </w:rPr>
      </w:pPr>
      <w:r w:rsidRPr="00115BC4">
        <w:rPr>
          <w:rFonts w:ascii="Arial" w:hAnsi="Arial" w:cs="Arial"/>
          <w:b/>
          <w:sz w:val="20"/>
          <w:szCs w:val="20"/>
          <w:lang w:val="en-GB"/>
        </w:rPr>
        <w:t>5.1</w:t>
      </w:r>
      <w:r w:rsidRPr="00115BC4">
        <w:rPr>
          <w:rFonts w:ascii="Arial" w:hAnsi="Arial" w:cs="Arial"/>
          <w:b/>
          <w:sz w:val="20"/>
          <w:szCs w:val="20"/>
          <w:lang w:val="en-GB"/>
        </w:rPr>
        <w:tab/>
        <w:t>Basic Module</w:t>
      </w:r>
    </w:p>
    <w:p w14:paraId="11615583" w14:textId="77777777" w:rsidR="00635332" w:rsidRPr="00115BC4" w:rsidRDefault="00635332" w:rsidP="008E3BE8">
      <w:pPr>
        <w:pStyle w:val="NoSpacing"/>
        <w:spacing w:line="276" w:lineRule="auto"/>
        <w:ind w:right="170"/>
        <w:rPr>
          <w:rFonts w:ascii="Arial" w:hAnsi="Arial" w:cs="Arial"/>
          <w:b/>
          <w:sz w:val="20"/>
          <w:szCs w:val="20"/>
          <w:lang w:val="en-GB"/>
        </w:rPr>
      </w:pPr>
      <w:r w:rsidRPr="00115BC4">
        <w:rPr>
          <w:rFonts w:ascii="Arial" w:hAnsi="Arial" w:cs="Arial"/>
          <w:b/>
          <w:sz w:val="20"/>
          <w:szCs w:val="20"/>
          <w:lang w:val="en-GB"/>
        </w:rPr>
        <w:t>5.1.1</w:t>
      </w:r>
      <w:r w:rsidRPr="00115BC4">
        <w:rPr>
          <w:rFonts w:ascii="Arial" w:hAnsi="Arial" w:cs="Arial"/>
          <w:b/>
          <w:sz w:val="20"/>
          <w:szCs w:val="20"/>
          <w:lang w:val="en-GB"/>
        </w:rPr>
        <w:tab/>
        <w:t>Funding for Staff</w:t>
      </w:r>
    </w:p>
    <w:p w14:paraId="5E1A3E62" w14:textId="77777777" w:rsidR="00635332" w:rsidRPr="00115BC4" w:rsidRDefault="00635332" w:rsidP="008E3BE8">
      <w:pPr>
        <w:pStyle w:val="NoSpacing"/>
        <w:spacing w:line="276" w:lineRule="auto"/>
        <w:rPr>
          <w:rFonts w:ascii="Arial" w:hAnsi="Arial" w:cs="Arial"/>
          <w:b/>
          <w:sz w:val="20"/>
          <w:szCs w:val="20"/>
          <w:u w:val="single"/>
          <w:lang w:val="en-GB"/>
        </w:rPr>
      </w:pPr>
    </w:p>
    <w:p w14:paraId="2FD80D7E" w14:textId="77777777" w:rsidR="00635332" w:rsidRPr="00115BC4" w:rsidRDefault="00635332" w:rsidP="008E3BE8">
      <w:pPr>
        <w:pStyle w:val="NoSpacing"/>
        <w:spacing w:line="276" w:lineRule="auto"/>
        <w:rPr>
          <w:rFonts w:ascii="Arial" w:hAnsi="Arial" w:cs="Arial"/>
          <w:i/>
          <w:sz w:val="20"/>
          <w:szCs w:val="20"/>
          <w:lang w:val="en-GB"/>
        </w:rPr>
      </w:pPr>
      <w:r w:rsidRPr="00115BC4">
        <w:rPr>
          <w:rFonts w:ascii="Arial" w:hAnsi="Arial" w:cs="Arial"/>
          <w:i/>
          <w:sz w:val="20"/>
          <w:szCs w:val="20"/>
          <w:lang w:val="en-GB"/>
        </w:rPr>
        <w:t>[Text]</w:t>
      </w:r>
    </w:p>
    <w:p w14:paraId="0E8A7717" w14:textId="77777777" w:rsidR="00635332" w:rsidRPr="00115BC4" w:rsidRDefault="00635332" w:rsidP="008E3BE8">
      <w:pPr>
        <w:pStyle w:val="NoSpacing"/>
        <w:spacing w:line="276" w:lineRule="auto"/>
        <w:rPr>
          <w:rFonts w:ascii="Arial" w:hAnsi="Arial" w:cs="Arial"/>
          <w:b/>
          <w:sz w:val="20"/>
          <w:szCs w:val="20"/>
          <w:u w:val="single"/>
          <w:lang w:val="en-GB"/>
        </w:rPr>
      </w:pPr>
    </w:p>
    <w:p w14:paraId="71075870" w14:textId="77777777" w:rsidR="00635332" w:rsidRPr="00115BC4" w:rsidRDefault="00635332" w:rsidP="008E3BE8">
      <w:pPr>
        <w:pStyle w:val="NoSpacing"/>
        <w:spacing w:line="276" w:lineRule="auto"/>
        <w:rPr>
          <w:rFonts w:ascii="Arial" w:hAnsi="Arial" w:cs="Arial"/>
          <w:b/>
          <w:sz w:val="20"/>
          <w:szCs w:val="20"/>
          <w:lang w:val="en-GB"/>
        </w:rPr>
      </w:pPr>
      <w:r w:rsidRPr="00115BC4">
        <w:rPr>
          <w:rFonts w:ascii="Arial" w:hAnsi="Arial" w:cs="Arial"/>
          <w:b/>
          <w:sz w:val="20"/>
          <w:szCs w:val="20"/>
          <w:lang w:val="en-GB"/>
        </w:rPr>
        <w:t>5.1.2</w:t>
      </w:r>
      <w:r w:rsidRPr="00115BC4">
        <w:rPr>
          <w:rFonts w:ascii="Arial" w:hAnsi="Arial" w:cs="Arial"/>
          <w:b/>
          <w:sz w:val="20"/>
          <w:szCs w:val="20"/>
          <w:lang w:val="en-GB"/>
        </w:rPr>
        <w:tab/>
        <w:t>Direct Project Costs</w:t>
      </w:r>
    </w:p>
    <w:p w14:paraId="41D8AB89" w14:textId="77777777" w:rsidR="00635332" w:rsidRPr="00115BC4" w:rsidRDefault="00635332" w:rsidP="008E3BE8">
      <w:pPr>
        <w:pStyle w:val="NoSpacing"/>
        <w:spacing w:line="276" w:lineRule="auto"/>
        <w:rPr>
          <w:rFonts w:ascii="Arial" w:hAnsi="Arial" w:cs="Arial"/>
          <w:b/>
          <w:sz w:val="20"/>
          <w:szCs w:val="20"/>
          <w:lang w:val="en-GB"/>
        </w:rPr>
      </w:pPr>
      <w:r w:rsidRPr="00115BC4">
        <w:rPr>
          <w:rFonts w:ascii="Arial" w:hAnsi="Arial" w:cs="Arial"/>
          <w:b/>
          <w:sz w:val="20"/>
          <w:szCs w:val="20"/>
          <w:lang w:val="en-GB"/>
        </w:rPr>
        <w:t>5.1.2.1</w:t>
      </w:r>
      <w:r w:rsidRPr="00115BC4">
        <w:rPr>
          <w:rFonts w:ascii="Arial" w:hAnsi="Arial" w:cs="Arial"/>
          <w:b/>
          <w:sz w:val="20"/>
          <w:szCs w:val="20"/>
          <w:lang w:val="en-GB"/>
        </w:rPr>
        <w:tab/>
        <w:t>Equipment up to € 10,000, Software and Consumables</w:t>
      </w:r>
    </w:p>
    <w:p w14:paraId="30398182" w14:textId="77777777" w:rsidR="00635332" w:rsidRPr="00115BC4" w:rsidRDefault="00635332" w:rsidP="008E3BE8">
      <w:pPr>
        <w:pStyle w:val="NoSpacing"/>
        <w:spacing w:line="276" w:lineRule="auto"/>
        <w:rPr>
          <w:rFonts w:ascii="Arial" w:hAnsi="Arial" w:cs="Arial"/>
          <w:b/>
          <w:sz w:val="20"/>
          <w:szCs w:val="20"/>
          <w:u w:val="single"/>
          <w:lang w:val="en-GB"/>
        </w:rPr>
      </w:pPr>
    </w:p>
    <w:p w14:paraId="292A30CB" w14:textId="77777777" w:rsidR="00635332" w:rsidRPr="00115BC4" w:rsidRDefault="00635332" w:rsidP="008E3BE8">
      <w:pPr>
        <w:pStyle w:val="NoSpacing"/>
        <w:spacing w:line="276" w:lineRule="auto"/>
        <w:rPr>
          <w:rFonts w:ascii="Arial" w:hAnsi="Arial" w:cs="Arial"/>
          <w:i/>
          <w:sz w:val="20"/>
          <w:szCs w:val="20"/>
          <w:lang w:val="en-GB"/>
        </w:rPr>
      </w:pPr>
      <w:r w:rsidRPr="00115BC4">
        <w:rPr>
          <w:rFonts w:ascii="Arial" w:hAnsi="Arial" w:cs="Arial"/>
          <w:i/>
          <w:sz w:val="20"/>
          <w:szCs w:val="20"/>
          <w:lang w:val="en-GB"/>
        </w:rPr>
        <w:t>[Text]</w:t>
      </w:r>
    </w:p>
    <w:p w14:paraId="529EAA0C" w14:textId="77777777" w:rsidR="00635332" w:rsidRPr="00115BC4" w:rsidRDefault="00635332" w:rsidP="008E3BE8">
      <w:pPr>
        <w:pStyle w:val="NoSpacing"/>
        <w:spacing w:line="276" w:lineRule="auto"/>
        <w:rPr>
          <w:rFonts w:ascii="Arial" w:hAnsi="Arial" w:cs="Arial"/>
          <w:b/>
          <w:sz w:val="20"/>
          <w:szCs w:val="20"/>
          <w:lang w:val="en-GB"/>
        </w:rPr>
      </w:pPr>
    </w:p>
    <w:p w14:paraId="2BEE6115" w14:textId="77777777" w:rsidR="00635332" w:rsidRPr="00115BC4" w:rsidRDefault="00635332" w:rsidP="008E3BE8">
      <w:pPr>
        <w:pStyle w:val="NoSpacing"/>
        <w:spacing w:line="276" w:lineRule="auto"/>
        <w:rPr>
          <w:rFonts w:ascii="Arial" w:hAnsi="Arial" w:cs="Arial"/>
          <w:b/>
          <w:sz w:val="20"/>
          <w:szCs w:val="20"/>
          <w:lang w:val="en-GB"/>
        </w:rPr>
      </w:pPr>
      <w:r w:rsidRPr="00115BC4">
        <w:rPr>
          <w:rFonts w:ascii="Arial" w:hAnsi="Arial" w:cs="Arial"/>
          <w:b/>
          <w:sz w:val="20"/>
          <w:szCs w:val="20"/>
          <w:lang w:val="en-GB"/>
        </w:rPr>
        <w:t>5.1.2.2</w:t>
      </w:r>
      <w:r w:rsidRPr="00115BC4">
        <w:rPr>
          <w:rFonts w:ascii="Arial" w:hAnsi="Arial" w:cs="Arial"/>
          <w:b/>
          <w:sz w:val="20"/>
          <w:szCs w:val="20"/>
          <w:lang w:val="en-GB"/>
        </w:rPr>
        <w:tab/>
        <w:t>Travel Expenses</w:t>
      </w:r>
    </w:p>
    <w:p w14:paraId="730F2A7B" w14:textId="77777777" w:rsidR="00635332" w:rsidRPr="00115BC4" w:rsidRDefault="00635332" w:rsidP="008E3BE8">
      <w:pPr>
        <w:pStyle w:val="NoSpacing"/>
        <w:spacing w:line="276" w:lineRule="auto"/>
        <w:rPr>
          <w:rFonts w:ascii="Arial" w:hAnsi="Arial" w:cs="Arial"/>
          <w:b/>
          <w:sz w:val="20"/>
          <w:szCs w:val="20"/>
          <w:lang w:val="en-GB"/>
        </w:rPr>
      </w:pPr>
    </w:p>
    <w:p w14:paraId="27DDB84E" w14:textId="77777777" w:rsidR="00635332" w:rsidRPr="00115BC4" w:rsidRDefault="00635332" w:rsidP="008E3BE8">
      <w:pPr>
        <w:pStyle w:val="NoSpacing"/>
        <w:spacing w:line="276" w:lineRule="auto"/>
        <w:rPr>
          <w:rFonts w:ascii="Arial" w:hAnsi="Arial" w:cs="Arial"/>
          <w:i/>
          <w:sz w:val="20"/>
          <w:szCs w:val="20"/>
          <w:lang w:val="en-GB"/>
        </w:rPr>
      </w:pPr>
      <w:r w:rsidRPr="00115BC4">
        <w:rPr>
          <w:rFonts w:ascii="Arial" w:hAnsi="Arial" w:cs="Arial"/>
          <w:i/>
          <w:sz w:val="20"/>
          <w:szCs w:val="20"/>
          <w:lang w:val="en-GB"/>
        </w:rPr>
        <w:t>[Text]</w:t>
      </w:r>
    </w:p>
    <w:p w14:paraId="7FF4597B" w14:textId="77777777" w:rsidR="00635332" w:rsidRPr="00115BC4" w:rsidRDefault="00635332" w:rsidP="008E3BE8">
      <w:pPr>
        <w:pStyle w:val="NoSpacing"/>
        <w:spacing w:line="276" w:lineRule="auto"/>
        <w:rPr>
          <w:rFonts w:ascii="Arial" w:hAnsi="Arial" w:cs="Arial"/>
          <w:b/>
          <w:sz w:val="20"/>
          <w:szCs w:val="20"/>
          <w:lang w:val="en-GB"/>
        </w:rPr>
      </w:pPr>
    </w:p>
    <w:p w14:paraId="5C19B905" w14:textId="77777777" w:rsidR="00635332" w:rsidRPr="00115BC4" w:rsidRDefault="00635332" w:rsidP="008E3BE8">
      <w:pPr>
        <w:pStyle w:val="NoSpacing"/>
        <w:spacing w:line="276" w:lineRule="auto"/>
        <w:rPr>
          <w:rFonts w:ascii="Arial" w:hAnsi="Arial" w:cs="Arial"/>
          <w:b/>
          <w:sz w:val="20"/>
          <w:szCs w:val="20"/>
          <w:lang w:val="en-GB"/>
        </w:rPr>
      </w:pPr>
      <w:r w:rsidRPr="00115BC4">
        <w:rPr>
          <w:rFonts w:ascii="Arial" w:hAnsi="Arial" w:cs="Arial"/>
          <w:b/>
          <w:sz w:val="20"/>
          <w:szCs w:val="20"/>
          <w:lang w:val="en-GB"/>
        </w:rPr>
        <w:t>5.1.2.3</w:t>
      </w:r>
      <w:r w:rsidRPr="00115BC4">
        <w:rPr>
          <w:rFonts w:ascii="Arial" w:hAnsi="Arial" w:cs="Arial"/>
          <w:b/>
          <w:sz w:val="20"/>
          <w:szCs w:val="20"/>
          <w:lang w:val="en-GB"/>
        </w:rPr>
        <w:tab/>
        <w:t>Visiting Researchers (excluding Mercator Fellows)</w:t>
      </w:r>
    </w:p>
    <w:p w14:paraId="61DBE009" w14:textId="77777777" w:rsidR="00635332" w:rsidRPr="00115BC4" w:rsidRDefault="00635332" w:rsidP="008E3BE8">
      <w:pPr>
        <w:pStyle w:val="NoSpacing"/>
        <w:spacing w:line="276" w:lineRule="auto"/>
        <w:rPr>
          <w:rFonts w:ascii="Arial" w:hAnsi="Arial" w:cs="Arial"/>
          <w:b/>
          <w:sz w:val="20"/>
          <w:szCs w:val="20"/>
          <w:lang w:val="en-GB"/>
        </w:rPr>
      </w:pPr>
    </w:p>
    <w:p w14:paraId="4B2EB6B3" w14:textId="77777777" w:rsidR="00635332" w:rsidRPr="00115BC4" w:rsidRDefault="00635332" w:rsidP="008E3BE8">
      <w:pPr>
        <w:pStyle w:val="NoSpacing"/>
        <w:spacing w:line="276" w:lineRule="auto"/>
        <w:rPr>
          <w:rFonts w:ascii="Arial" w:hAnsi="Arial" w:cs="Arial"/>
          <w:i/>
          <w:sz w:val="20"/>
          <w:szCs w:val="20"/>
          <w:lang w:val="en-GB"/>
        </w:rPr>
      </w:pPr>
      <w:r w:rsidRPr="00115BC4">
        <w:rPr>
          <w:rFonts w:ascii="Arial" w:hAnsi="Arial" w:cs="Arial"/>
          <w:i/>
          <w:sz w:val="20"/>
          <w:szCs w:val="20"/>
          <w:lang w:val="en-GB"/>
        </w:rPr>
        <w:t>[Text]</w:t>
      </w:r>
    </w:p>
    <w:p w14:paraId="5A23CD6A" w14:textId="77777777" w:rsidR="00635332" w:rsidRPr="00115BC4" w:rsidRDefault="00635332" w:rsidP="008E3BE8">
      <w:pPr>
        <w:pStyle w:val="NoSpacing"/>
        <w:spacing w:line="276" w:lineRule="auto"/>
        <w:rPr>
          <w:rFonts w:ascii="Arial" w:hAnsi="Arial" w:cs="Arial"/>
          <w:b/>
          <w:sz w:val="20"/>
          <w:szCs w:val="20"/>
          <w:lang w:val="en-GB"/>
        </w:rPr>
      </w:pPr>
    </w:p>
    <w:p w14:paraId="2A8C33ED" w14:textId="77777777" w:rsidR="00635332" w:rsidRPr="00115BC4" w:rsidRDefault="00635332" w:rsidP="008E3BE8">
      <w:pPr>
        <w:pStyle w:val="NoSpacing"/>
        <w:spacing w:line="276" w:lineRule="auto"/>
        <w:rPr>
          <w:rFonts w:ascii="Arial" w:hAnsi="Arial" w:cs="Arial"/>
          <w:b/>
          <w:sz w:val="20"/>
          <w:szCs w:val="20"/>
          <w:lang w:val="en-GB"/>
        </w:rPr>
      </w:pPr>
      <w:r w:rsidRPr="00115BC4">
        <w:rPr>
          <w:rFonts w:ascii="Arial" w:hAnsi="Arial" w:cs="Arial"/>
          <w:b/>
          <w:sz w:val="20"/>
          <w:szCs w:val="20"/>
          <w:lang w:val="en-GB"/>
        </w:rPr>
        <w:t>5.1.2.4</w:t>
      </w:r>
      <w:r w:rsidRPr="00115BC4">
        <w:rPr>
          <w:rFonts w:ascii="Arial" w:hAnsi="Arial" w:cs="Arial"/>
          <w:b/>
          <w:sz w:val="20"/>
          <w:szCs w:val="20"/>
          <w:lang w:val="en-GB"/>
        </w:rPr>
        <w:tab/>
        <w:t>Expenses for Laboratory Animals</w:t>
      </w:r>
    </w:p>
    <w:p w14:paraId="5FB0CB76" w14:textId="77777777" w:rsidR="00635332" w:rsidRPr="00115BC4" w:rsidRDefault="00635332" w:rsidP="008E3BE8">
      <w:pPr>
        <w:pStyle w:val="NoSpacing"/>
        <w:spacing w:line="276" w:lineRule="auto"/>
        <w:rPr>
          <w:rFonts w:ascii="Arial" w:hAnsi="Arial" w:cs="Arial"/>
          <w:b/>
          <w:sz w:val="20"/>
          <w:szCs w:val="20"/>
          <w:lang w:val="en-GB"/>
        </w:rPr>
      </w:pPr>
    </w:p>
    <w:p w14:paraId="1C7A48D5" w14:textId="77777777" w:rsidR="00635332" w:rsidRPr="00115BC4" w:rsidRDefault="00635332" w:rsidP="008E3BE8">
      <w:pPr>
        <w:pStyle w:val="NoSpacing"/>
        <w:spacing w:line="276" w:lineRule="auto"/>
        <w:rPr>
          <w:rFonts w:ascii="Arial" w:hAnsi="Arial" w:cs="Arial"/>
          <w:i/>
          <w:sz w:val="20"/>
          <w:szCs w:val="20"/>
          <w:lang w:val="en-GB"/>
        </w:rPr>
      </w:pPr>
      <w:r w:rsidRPr="00115BC4">
        <w:rPr>
          <w:rFonts w:ascii="Arial" w:hAnsi="Arial" w:cs="Arial"/>
          <w:i/>
          <w:sz w:val="20"/>
          <w:szCs w:val="20"/>
          <w:lang w:val="en-GB"/>
        </w:rPr>
        <w:t>[Text]</w:t>
      </w:r>
    </w:p>
    <w:p w14:paraId="1A48DA7D" w14:textId="77777777" w:rsidR="00635332" w:rsidRPr="00115BC4" w:rsidRDefault="00635332" w:rsidP="008E3BE8">
      <w:pPr>
        <w:pStyle w:val="NoSpacing"/>
        <w:spacing w:line="276" w:lineRule="auto"/>
        <w:rPr>
          <w:rFonts w:ascii="Arial" w:hAnsi="Arial" w:cs="Arial"/>
          <w:b/>
          <w:sz w:val="20"/>
          <w:szCs w:val="20"/>
          <w:lang w:val="en-GB"/>
        </w:rPr>
      </w:pPr>
    </w:p>
    <w:p w14:paraId="77F2AF58" w14:textId="77777777" w:rsidR="00635332" w:rsidRPr="00115BC4" w:rsidRDefault="00635332" w:rsidP="008E3BE8">
      <w:pPr>
        <w:pStyle w:val="NoSpacing"/>
        <w:spacing w:line="276" w:lineRule="auto"/>
        <w:rPr>
          <w:rFonts w:ascii="Arial" w:hAnsi="Arial" w:cs="Arial"/>
          <w:b/>
          <w:sz w:val="20"/>
          <w:szCs w:val="20"/>
          <w:lang w:val="en-GB"/>
        </w:rPr>
      </w:pPr>
      <w:r w:rsidRPr="00115BC4">
        <w:rPr>
          <w:rFonts w:ascii="Arial" w:hAnsi="Arial" w:cs="Arial"/>
          <w:b/>
          <w:sz w:val="20"/>
          <w:szCs w:val="20"/>
          <w:lang w:val="en-GB"/>
        </w:rPr>
        <w:t>5.1.2.5</w:t>
      </w:r>
      <w:r w:rsidRPr="00115BC4">
        <w:rPr>
          <w:rFonts w:ascii="Arial" w:hAnsi="Arial" w:cs="Arial"/>
          <w:b/>
          <w:sz w:val="20"/>
          <w:szCs w:val="20"/>
          <w:lang w:val="en-GB"/>
        </w:rPr>
        <w:tab/>
        <w:t>Other Costs</w:t>
      </w:r>
    </w:p>
    <w:p w14:paraId="343DBD2E" w14:textId="77777777" w:rsidR="00635332" w:rsidRPr="00115BC4" w:rsidRDefault="00635332" w:rsidP="008E3BE8">
      <w:pPr>
        <w:pStyle w:val="NoSpacing"/>
        <w:spacing w:line="276" w:lineRule="auto"/>
        <w:rPr>
          <w:rFonts w:ascii="Arial" w:hAnsi="Arial" w:cs="Arial"/>
          <w:b/>
          <w:sz w:val="20"/>
          <w:szCs w:val="20"/>
          <w:lang w:val="en-GB"/>
        </w:rPr>
      </w:pPr>
    </w:p>
    <w:p w14:paraId="3F8F4B14" w14:textId="77777777" w:rsidR="00635332" w:rsidRPr="00115BC4" w:rsidRDefault="00635332" w:rsidP="008E3BE8">
      <w:pPr>
        <w:pStyle w:val="NoSpacing"/>
        <w:spacing w:line="276" w:lineRule="auto"/>
        <w:rPr>
          <w:rFonts w:ascii="Arial" w:hAnsi="Arial" w:cs="Arial"/>
          <w:i/>
          <w:sz w:val="20"/>
          <w:szCs w:val="20"/>
          <w:lang w:val="en-GB"/>
        </w:rPr>
      </w:pPr>
      <w:r w:rsidRPr="00115BC4">
        <w:rPr>
          <w:rFonts w:ascii="Arial" w:hAnsi="Arial" w:cs="Arial"/>
          <w:i/>
          <w:sz w:val="20"/>
          <w:szCs w:val="20"/>
          <w:lang w:val="en-GB"/>
        </w:rPr>
        <w:t>[Text]</w:t>
      </w:r>
    </w:p>
    <w:p w14:paraId="77400F09" w14:textId="77777777" w:rsidR="0087111E" w:rsidRPr="00115BC4" w:rsidRDefault="0087111E" w:rsidP="008E3BE8">
      <w:pPr>
        <w:pStyle w:val="NoSpacing"/>
        <w:spacing w:line="276" w:lineRule="auto"/>
        <w:rPr>
          <w:rFonts w:ascii="Arial" w:hAnsi="Arial" w:cs="Arial"/>
          <w:b/>
          <w:i/>
          <w:sz w:val="20"/>
          <w:szCs w:val="20"/>
          <w:lang w:val="en-GB"/>
        </w:rPr>
      </w:pPr>
    </w:p>
    <w:p w14:paraId="6F8DC520" w14:textId="77777777" w:rsidR="00635332" w:rsidRPr="00115BC4" w:rsidRDefault="00635332" w:rsidP="008E3BE8">
      <w:pPr>
        <w:pStyle w:val="NoSpacing"/>
        <w:spacing w:line="276" w:lineRule="auto"/>
        <w:rPr>
          <w:rFonts w:ascii="Arial" w:hAnsi="Arial" w:cs="Arial"/>
          <w:b/>
          <w:sz w:val="20"/>
          <w:szCs w:val="20"/>
          <w:lang w:val="en-GB"/>
        </w:rPr>
      </w:pPr>
      <w:r w:rsidRPr="00115BC4">
        <w:rPr>
          <w:rFonts w:ascii="Arial" w:hAnsi="Arial" w:cs="Arial"/>
          <w:b/>
          <w:sz w:val="20"/>
          <w:szCs w:val="20"/>
          <w:lang w:val="en-GB"/>
        </w:rPr>
        <w:t>5.1.2.6</w:t>
      </w:r>
      <w:r w:rsidRPr="00115BC4">
        <w:rPr>
          <w:rFonts w:ascii="Arial" w:hAnsi="Arial" w:cs="Arial"/>
          <w:b/>
          <w:sz w:val="20"/>
          <w:szCs w:val="20"/>
          <w:lang w:val="en-GB"/>
        </w:rPr>
        <w:tab/>
        <w:t>Project-related Publication Expenses</w:t>
      </w:r>
    </w:p>
    <w:p w14:paraId="2CD05C61" w14:textId="77777777" w:rsidR="00635332" w:rsidRPr="00115BC4" w:rsidRDefault="00635332" w:rsidP="008E3BE8">
      <w:pPr>
        <w:pStyle w:val="NoSpacing"/>
        <w:spacing w:line="276" w:lineRule="auto"/>
        <w:rPr>
          <w:rFonts w:ascii="Arial" w:hAnsi="Arial" w:cs="Arial"/>
          <w:b/>
          <w:sz w:val="20"/>
          <w:szCs w:val="20"/>
          <w:lang w:val="en-GB"/>
        </w:rPr>
      </w:pPr>
    </w:p>
    <w:p w14:paraId="5074C38A" w14:textId="77777777" w:rsidR="00635332" w:rsidRPr="00115BC4" w:rsidRDefault="00635332" w:rsidP="008E3BE8">
      <w:pPr>
        <w:pStyle w:val="NoSpacing"/>
        <w:spacing w:line="276" w:lineRule="auto"/>
        <w:rPr>
          <w:rFonts w:ascii="Arial" w:hAnsi="Arial" w:cs="Arial"/>
          <w:i/>
          <w:sz w:val="20"/>
          <w:szCs w:val="20"/>
          <w:lang w:val="en-GB"/>
        </w:rPr>
      </w:pPr>
      <w:r w:rsidRPr="00115BC4">
        <w:rPr>
          <w:rFonts w:ascii="Arial" w:hAnsi="Arial" w:cs="Arial"/>
          <w:i/>
          <w:sz w:val="20"/>
          <w:szCs w:val="20"/>
          <w:lang w:val="en-GB"/>
        </w:rPr>
        <w:t>[Text]</w:t>
      </w:r>
    </w:p>
    <w:p w14:paraId="2A7E57DB" w14:textId="77777777" w:rsidR="007A775F" w:rsidRPr="00115BC4" w:rsidRDefault="007A775F" w:rsidP="008E3BE8">
      <w:pPr>
        <w:pStyle w:val="NoSpacing"/>
        <w:spacing w:line="276" w:lineRule="auto"/>
        <w:rPr>
          <w:rFonts w:ascii="Arial" w:hAnsi="Arial" w:cs="Arial"/>
          <w:b/>
          <w:sz w:val="20"/>
          <w:szCs w:val="20"/>
          <w:lang w:val="en-GB"/>
        </w:rPr>
      </w:pPr>
    </w:p>
    <w:p w14:paraId="4BFD346A" w14:textId="77777777" w:rsidR="00635332" w:rsidRPr="00115BC4" w:rsidRDefault="00635332" w:rsidP="008E3BE8">
      <w:pPr>
        <w:pStyle w:val="NoSpacing"/>
        <w:spacing w:line="276" w:lineRule="auto"/>
        <w:rPr>
          <w:rFonts w:ascii="Arial" w:hAnsi="Arial" w:cs="Arial"/>
          <w:b/>
          <w:sz w:val="20"/>
          <w:szCs w:val="20"/>
          <w:lang w:val="en-GB"/>
        </w:rPr>
      </w:pPr>
      <w:r w:rsidRPr="00115BC4">
        <w:rPr>
          <w:rFonts w:ascii="Arial" w:hAnsi="Arial" w:cs="Arial"/>
          <w:b/>
          <w:sz w:val="20"/>
          <w:szCs w:val="20"/>
          <w:lang w:val="en-GB"/>
        </w:rPr>
        <w:t>5.1.3</w:t>
      </w:r>
      <w:r w:rsidRPr="00115BC4">
        <w:rPr>
          <w:rFonts w:ascii="Arial" w:hAnsi="Arial" w:cs="Arial"/>
          <w:b/>
          <w:sz w:val="20"/>
          <w:szCs w:val="20"/>
          <w:lang w:val="en-GB"/>
        </w:rPr>
        <w:tab/>
        <w:t>Instrumentation</w:t>
      </w:r>
    </w:p>
    <w:p w14:paraId="4BD0A7C4" w14:textId="77777777" w:rsidR="00635332" w:rsidRPr="00115BC4" w:rsidRDefault="00635332" w:rsidP="008E3BE8">
      <w:pPr>
        <w:pStyle w:val="NoSpacing"/>
        <w:spacing w:line="276" w:lineRule="auto"/>
        <w:rPr>
          <w:rFonts w:ascii="Arial" w:hAnsi="Arial" w:cs="Arial"/>
          <w:b/>
          <w:sz w:val="20"/>
          <w:szCs w:val="20"/>
          <w:lang w:val="en-GB"/>
        </w:rPr>
      </w:pPr>
      <w:r w:rsidRPr="00115BC4">
        <w:rPr>
          <w:rFonts w:ascii="Arial" w:hAnsi="Arial" w:cs="Arial"/>
          <w:b/>
          <w:sz w:val="20"/>
          <w:szCs w:val="20"/>
          <w:lang w:val="en-GB"/>
        </w:rPr>
        <w:t>5.1.3.1</w:t>
      </w:r>
      <w:r w:rsidRPr="00115BC4">
        <w:rPr>
          <w:rFonts w:ascii="Arial" w:hAnsi="Arial" w:cs="Arial"/>
          <w:b/>
          <w:sz w:val="20"/>
          <w:szCs w:val="20"/>
          <w:lang w:val="en-GB"/>
        </w:rPr>
        <w:tab/>
        <w:t>Equipment exceeding € 10,000</w:t>
      </w:r>
    </w:p>
    <w:p w14:paraId="1EC0DB34" w14:textId="77777777" w:rsidR="00635332" w:rsidRPr="00115BC4" w:rsidRDefault="00635332" w:rsidP="008E3BE8">
      <w:pPr>
        <w:pStyle w:val="NoSpacing"/>
        <w:spacing w:line="276" w:lineRule="auto"/>
        <w:rPr>
          <w:rFonts w:ascii="Arial" w:hAnsi="Arial" w:cs="Arial"/>
          <w:b/>
          <w:sz w:val="20"/>
          <w:szCs w:val="20"/>
          <w:lang w:val="en-GB"/>
        </w:rPr>
      </w:pPr>
    </w:p>
    <w:p w14:paraId="67A61AED" w14:textId="77777777" w:rsidR="00635332" w:rsidRPr="00115BC4" w:rsidRDefault="00635332" w:rsidP="008E3BE8">
      <w:pPr>
        <w:pStyle w:val="NoSpacing"/>
        <w:spacing w:line="276" w:lineRule="auto"/>
        <w:rPr>
          <w:rFonts w:ascii="Arial" w:hAnsi="Arial" w:cs="Arial"/>
          <w:i/>
          <w:sz w:val="20"/>
          <w:szCs w:val="20"/>
          <w:lang w:val="en-GB"/>
        </w:rPr>
      </w:pPr>
      <w:r w:rsidRPr="00115BC4">
        <w:rPr>
          <w:rFonts w:ascii="Arial" w:hAnsi="Arial" w:cs="Arial"/>
          <w:i/>
          <w:sz w:val="20"/>
          <w:szCs w:val="20"/>
          <w:lang w:val="en-GB"/>
        </w:rPr>
        <w:t>[Text]</w:t>
      </w:r>
    </w:p>
    <w:p w14:paraId="6A63E969" w14:textId="77777777" w:rsidR="00635332" w:rsidRPr="00115BC4" w:rsidRDefault="00635332" w:rsidP="008E3BE8">
      <w:pPr>
        <w:pStyle w:val="NoSpacing"/>
        <w:spacing w:line="276" w:lineRule="auto"/>
        <w:rPr>
          <w:rFonts w:ascii="Arial" w:hAnsi="Arial" w:cs="Arial"/>
          <w:b/>
          <w:sz w:val="20"/>
          <w:szCs w:val="20"/>
          <w:lang w:val="en-GB"/>
        </w:rPr>
      </w:pPr>
    </w:p>
    <w:p w14:paraId="15FE4FE4" w14:textId="77777777" w:rsidR="00635332" w:rsidRPr="00115BC4" w:rsidRDefault="00635332" w:rsidP="008E3BE8">
      <w:pPr>
        <w:pStyle w:val="NoSpacing"/>
        <w:spacing w:line="276" w:lineRule="auto"/>
        <w:rPr>
          <w:rFonts w:ascii="Arial" w:hAnsi="Arial" w:cs="Arial"/>
          <w:b/>
          <w:sz w:val="20"/>
          <w:szCs w:val="20"/>
          <w:lang w:val="en-GB"/>
        </w:rPr>
      </w:pPr>
      <w:r w:rsidRPr="00115BC4">
        <w:rPr>
          <w:rFonts w:ascii="Arial" w:hAnsi="Arial" w:cs="Arial"/>
          <w:b/>
          <w:sz w:val="20"/>
          <w:szCs w:val="20"/>
          <w:lang w:val="en-GB"/>
        </w:rPr>
        <w:t>5.1.3.2</w:t>
      </w:r>
      <w:r w:rsidRPr="00115BC4">
        <w:rPr>
          <w:rFonts w:ascii="Arial" w:hAnsi="Arial" w:cs="Arial"/>
          <w:b/>
          <w:sz w:val="20"/>
          <w:szCs w:val="20"/>
          <w:lang w:val="en-GB"/>
        </w:rPr>
        <w:tab/>
        <w:t>Major Instrumentation exceeding € 50,000</w:t>
      </w:r>
    </w:p>
    <w:p w14:paraId="584BA323" w14:textId="77777777" w:rsidR="00635332" w:rsidRPr="00115BC4" w:rsidRDefault="00635332" w:rsidP="008E3BE8">
      <w:pPr>
        <w:pStyle w:val="NoSpacing"/>
        <w:spacing w:line="276" w:lineRule="auto"/>
        <w:rPr>
          <w:rFonts w:ascii="Arial" w:hAnsi="Arial" w:cs="Arial"/>
          <w:b/>
          <w:sz w:val="20"/>
          <w:szCs w:val="20"/>
          <w:lang w:val="en-GB"/>
        </w:rPr>
      </w:pPr>
    </w:p>
    <w:p w14:paraId="68BE503A" w14:textId="77777777" w:rsidR="00635332" w:rsidRPr="00115BC4" w:rsidRDefault="00635332" w:rsidP="008E3BE8">
      <w:pPr>
        <w:pStyle w:val="NoSpacing"/>
        <w:spacing w:line="276" w:lineRule="auto"/>
        <w:rPr>
          <w:rFonts w:ascii="Arial" w:hAnsi="Arial" w:cs="Arial"/>
          <w:i/>
          <w:sz w:val="20"/>
          <w:szCs w:val="20"/>
          <w:lang w:val="en-GB"/>
        </w:rPr>
      </w:pPr>
      <w:r w:rsidRPr="00115BC4">
        <w:rPr>
          <w:rFonts w:ascii="Arial" w:hAnsi="Arial" w:cs="Arial"/>
          <w:i/>
          <w:sz w:val="20"/>
          <w:szCs w:val="20"/>
          <w:lang w:val="en-GB"/>
        </w:rPr>
        <w:t>[Text]</w:t>
      </w:r>
    </w:p>
    <w:p w14:paraId="6818AB17" w14:textId="77777777" w:rsidR="00635332" w:rsidRPr="00115BC4" w:rsidRDefault="00635332" w:rsidP="008E3BE8">
      <w:pPr>
        <w:pStyle w:val="NoSpacing"/>
        <w:spacing w:line="276" w:lineRule="auto"/>
        <w:rPr>
          <w:rFonts w:ascii="Arial" w:hAnsi="Arial" w:cs="Arial"/>
          <w:b/>
          <w:sz w:val="20"/>
          <w:szCs w:val="20"/>
          <w:lang w:val="en-GB"/>
        </w:rPr>
      </w:pPr>
    </w:p>
    <w:p w14:paraId="15689263" w14:textId="77777777" w:rsidR="00635332" w:rsidRPr="00115BC4" w:rsidRDefault="00635332" w:rsidP="008E3BE8">
      <w:pPr>
        <w:pStyle w:val="NoSpacing"/>
        <w:spacing w:line="276" w:lineRule="auto"/>
        <w:rPr>
          <w:rFonts w:ascii="Arial" w:hAnsi="Arial" w:cs="Arial"/>
          <w:b/>
          <w:sz w:val="20"/>
          <w:szCs w:val="20"/>
          <w:lang w:val="en-GB"/>
        </w:rPr>
      </w:pPr>
      <w:r w:rsidRPr="00115BC4">
        <w:rPr>
          <w:rFonts w:ascii="Arial" w:hAnsi="Arial" w:cs="Arial"/>
          <w:b/>
          <w:sz w:val="20"/>
          <w:szCs w:val="20"/>
          <w:lang w:val="en-GB"/>
        </w:rPr>
        <w:t>5.2</w:t>
      </w:r>
      <w:r w:rsidRPr="00115BC4">
        <w:rPr>
          <w:rFonts w:ascii="Arial" w:hAnsi="Arial" w:cs="Arial"/>
          <w:b/>
          <w:sz w:val="20"/>
          <w:szCs w:val="20"/>
          <w:lang w:val="en-GB"/>
        </w:rPr>
        <w:tab/>
        <w:t>Module Temporary Position for Principal Investigator</w:t>
      </w:r>
    </w:p>
    <w:p w14:paraId="67C48B32" w14:textId="77777777" w:rsidR="00635332" w:rsidRPr="00115BC4" w:rsidRDefault="00635332" w:rsidP="008E3BE8">
      <w:pPr>
        <w:pStyle w:val="NoSpacing"/>
        <w:spacing w:line="276" w:lineRule="auto"/>
        <w:rPr>
          <w:rFonts w:ascii="Arial" w:hAnsi="Arial" w:cs="Arial"/>
          <w:b/>
          <w:sz w:val="20"/>
          <w:szCs w:val="20"/>
          <w:lang w:val="en-GB"/>
        </w:rPr>
      </w:pPr>
    </w:p>
    <w:p w14:paraId="7A1CF5F2" w14:textId="77777777" w:rsidR="00635332" w:rsidRPr="00115BC4" w:rsidRDefault="00635332" w:rsidP="008E3BE8">
      <w:pPr>
        <w:pStyle w:val="NoSpacing"/>
        <w:spacing w:line="276" w:lineRule="auto"/>
        <w:rPr>
          <w:rFonts w:ascii="Arial" w:hAnsi="Arial" w:cs="Arial"/>
          <w:i/>
          <w:sz w:val="20"/>
          <w:szCs w:val="20"/>
          <w:lang w:val="en-GB"/>
        </w:rPr>
      </w:pPr>
      <w:r w:rsidRPr="00115BC4">
        <w:rPr>
          <w:rFonts w:ascii="Arial" w:hAnsi="Arial" w:cs="Arial"/>
          <w:i/>
          <w:sz w:val="20"/>
          <w:szCs w:val="20"/>
          <w:lang w:val="en-GB"/>
        </w:rPr>
        <w:t>[Text]</w:t>
      </w:r>
    </w:p>
    <w:p w14:paraId="44143DA0" w14:textId="77777777" w:rsidR="00635332" w:rsidRPr="00115BC4" w:rsidRDefault="00635332" w:rsidP="008E3BE8">
      <w:pPr>
        <w:pStyle w:val="NoSpacing"/>
        <w:spacing w:line="276" w:lineRule="auto"/>
        <w:rPr>
          <w:rFonts w:ascii="Arial" w:hAnsi="Arial" w:cs="Arial"/>
          <w:b/>
          <w:sz w:val="20"/>
          <w:szCs w:val="20"/>
          <w:lang w:val="en-GB"/>
        </w:rPr>
      </w:pPr>
    </w:p>
    <w:p w14:paraId="578CEE94" w14:textId="77777777" w:rsidR="00635332" w:rsidRPr="00115BC4" w:rsidRDefault="00635332" w:rsidP="008E3BE8">
      <w:pPr>
        <w:pStyle w:val="NoSpacing"/>
        <w:spacing w:line="276" w:lineRule="auto"/>
        <w:rPr>
          <w:rFonts w:ascii="Arial" w:hAnsi="Arial" w:cs="Arial"/>
          <w:b/>
          <w:sz w:val="20"/>
          <w:szCs w:val="20"/>
          <w:lang w:val="en-GB"/>
        </w:rPr>
      </w:pPr>
      <w:r w:rsidRPr="00115BC4">
        <w:rPr>
          <w:rFonts w:ascii="Arial" w:hAnsi="Arial" w:cs="Arial"/>
          <w:b/>
          <w:sz w:val="20"/>
          <w:szCs w:val="20"/>
          <w:lang w:val="en-GB"/>
        </w:rPr>
        <w:t>5.3</w:t>
      </w:r>
      <w:r w:rsidRPr="00115BC4">
        <w:rPr>
          <w:rFonts w:ascii="Arial" w:hAnsi="Arial" w:cs="Arial"/>
          <w:b/>
          <w:sz w:val="20"/>
          <w:szCs w:val="20"/>
          <w:lang w:val="en-GB"/>
        </w:rPr>
        <w:tab/>
        <w:t>Module Replacement Funding</w:t>
      </w:r>
    </w:p>
    <w:p w14:paraId="54A97A3B" w14:textId="77777777" w:rsidR="00635332" w:rsidRPr="00115BC4" w:rsidRDefault="00635332" w:rsidP="008E3BE8">
      <w:pPr>
        <w:pStyle w:val="NoSpacing"/>
        <w:spacing w:line="276" w:lineRule="auto"/>
        <w:rPr>
          <w:rFonts w:ascii="Arial" w:hAnsi="Arial" w:cs="Arial"/>
          <w:b/>
          <w:sz w:val="20"/>
          <w:szCs w:val="20"/>
          <w:lang w:val="en-GB"/>
        </w:rPr>
      </w:pPr>
    </w:p>
    <w:p w14:paraId="04C31ACE" w14:textId="77777777" w:rsidR="00635332" w:rsidRPr="00115BC4" w:rsidRDefault="00635332" w:rsidP="008E3BE8">
      <w:pPr>
        <w:pStyle w:val="NoSpacing"/>
        <w:spacing w:line="276" w:lineRule="auto"/>
        <w:rPr>
          <w:rFonts w:ascii="Arial" w:hAnsi="Arial" w:cs="Arial"/>
          <w:i/>
          <w:sz w:val="20"/>
          <w:szCs w:val="20"/>
          <w:lang w:val="en-GB"/>
        </w:rPr>
      </w:pPr>
      <w:r w:rsidRPr="00115BC4">
        <w:rPr>
          <w:rFonts w:ascii="Arial" w:hAnsi="Arial" w:cs="Arial"/>
          <w:i/>
          <w:sz w:val="20"/>
          <w:szCs w:val="20"/>
          <w:lang w:val="en-GB"/>
        </w:rPr>
        <w:t>[Text]</w:t>
      </w:r>
    </w:p>
    <w:p w14:paraId="4BE7FD7E" w14:textId="77777777" w:rsidR="00635332" w:rsidRPr="00115BC4" w:rsidRDefault="00635332" w:rsidP="008E3BE8">
      <w:pPr>
        <w:pStyle w:val="NoSpacing"/>
        <w:spacing w:line="276" w:lineRule="auto"/>
        <w:rPr>
          <w:rFonts w:ascii="Arial" w:hAnsi="Arial" w:cs="Arial"/>
          <w:b/>
          <w:sz w:val="20"/>
          <w:szCs w:val="20"/>
          <w:lang w:val="en-GB"/>
        </w:rPr>
      </w:pPr>
    </w:p>
    <w:p w14:paraId="1DF4AE81" w14:textId="77777777" w:rsidR="00635332" w:rsidRPr="00115BC4" w:rsidRDefault="00635332" w:rsidP="008E3BE8">
      <w:pPr>
        <w:pStyle w:val="NoSpacing"/>
        <w:spacing w:line="276" w:lineRule="auto"/>
        <w:rPr>
          <w:rFonts w:ascii="Arial" w:hAnsi="Arial" w:cs="Arial"/>
          <w:b/>
          <w:sz w:val="20"/>
          <w:szCs w:val="20"/>
          <w:lang w:val="en-GB"/>
        </w:rPr>
      </w:pPr>
      <w:r w:rsidRPr="00115BC4">
        <w:rPr>
          <w:rFonts w:ascii="Arial" w:hAnsi="Arial" w:cs="Arial"/>
          <w:b/>
          <w:sz w:val="20"/>
          <w:szCs w:val="20"/>
          <w:lang w:val="en-GB"/>
        </w:rPr>
        <w:t>5.4</w:t>
      </w:r>
      <w:r w:rsidRPr="00115BC4">
        <w:rPr>
          <w:rFonts w:ascii="Arial" w:hAnsi="Arial" w:cs="Arial"/>
          <w:b/>
          <w:sz w:val="20"/>
          <w:szCs w:val="20"/>
          <w:lang w:val="en-GB"/>
        </w:rPr>
        <w:tab/>
        <w:t>Module Temporary Clinician Substitute</w:t>
      </w:r>
    </w:p>
    <w:p w14:paraId="4ED75BA3" w14:textId="77777777" w:rsidR="00635332" w:rsidRPr="00115BC4" w:rsidRDefault="00635332" w:rsidP="008E3BE8">
      <w:pPr>
        <w:pStyle w:val="NoSpacing"/>
        <w:spacing w:line="276" w:lineRule="auto"/>
        <w:rPr>
          <w:rFonts w:ascii="Arial" w:hAnsi="Arial" w:cs="Arial"/>
          <w:b/>
          <w:sz w:val="20"/>
          <w:szCs w:val="20"/>
          <w:lang w:val="en-GB"/>
        </w:rPr>
      </w:pPr>
    </w:p>
    <w:p w14:paraId="36E34EB6" w14:textId="77777777" w:rsidR="00635332" w:rsidRPr="00115BC4" w:rsidRDefault="00635332" w:rsidP="008E3BE8">
      <w:pPr>
        <w:pStyle w:val="NoSpacing"/>
        <w:spacing w:line="276" w:lineRule="auto"/>
        <w:rPr>
          <w:rFonts w:ascii="Arial" w:hAnsi="Arial" w:cs="Arial"/>
          <w:b/>
          <w:i/>
          <w:sz w:val="20"/>
          <w:szCs w:val="20"/>
          <w:lang w:val="en-GB"/>
        </w:rPr>
      </w:pPr>
      <w:r w:rsidRPr="00115BC4">
        <w:rPr>
          <w:rFonts w:ascii="Arial" w:hAnsi="Arial" w:cs="Arial"/>
          <w:b/>
          <w:i/>
          <w:sz w:val="20"/>
          <w:szCs w:val="20"/>
          <w:lang w:val="en-GB"/>
        </w:rPr>
        <w:t>[Text]</w:t>
      </w:r>
    </w:p>
    <w:p w14:paraId="494F756E" w14:textId="77777777" w:rsidR="00635332" w:rsidRPr="00115BC4" w:rsidRDefault="00635332" w:rsidP="008E3BE8">
      <w:pPr>
        <w:pStyle w:val="NoSpacing"/>
        <w:spacing w:line="276" w:lineRule="auto"/>
        <w:rPr>
          <w:rFonts w:ascii="Arial" w:hAnsi="Arial" w:cs="Arial"/>
          <w:b/>
          <w:sz w:val="20"/>
          <w:szCs w:val="20"/>
          <w:lang w:val="en-GB"/>
        </w:rPr>
      </w:pPr>
    </w:p>
    <w:p w14:paraId="0858EA96" w14:textId="77777777" w:rsidR="00635332" w:rsidRPr="00115BC4" w:rsidRDefault="00635332" w:rsidP="008E3BE8">
      <w:pPr>
        <w:pStyle w:val="NoSpacing"/>
        <w:spacing w:line="276" w:lineRule="auto"/>
        <w:rPr>
          <w:rFonts w:ascii="Arial" w:hAnsi="Arial" w:cs="Arial"/>
          <w:b/>
          <w:sz w:val="20"/>
          <w:szCs w:val="20"/>
          <w:lang w:val="en-GB"/>
        </w:rPr>
      </w:pPr>
      <w:r w:rsidRPr="00115BC4">
        <w:rPr>
          <w:rFonts w:ascii="Arial" w:hAnsi="Arial" w:cs="Arial"/>
          <w:b/>
          <w:sz w:val="20"/>
          <w:szCs w:val="20"/>
          <w:lang w:val="en-GB"/>
        </w:rPr>
        <w:t>5.5</w:t>
      </w:r>
      <w:r w:rsidRPr="00115BC4">
        <w:rPr>
          <w:rFonts w:ascii="Arial" w:hAnsi="Arial" w:cs="Arial"/>
          <w:b/>
          <w:sz w:val="20"/>
          <w:szCs w:val="20"/>
          <w:lang w:val="en-GB"/>
        </w:rPr>
        <w:tab/>
        <w:t>Module Mercator Fellows</w:t>
      </w:r>
    </w:p>
    <w:p w14:paraId="562C2600" w14:textId="77777777" w:rsidR="00635332" w:rsidRPr="00115BC4" w:rsidRDefault="00635332" w:rsidP="008E3BE8">
      <w:pPr>
        <w:pStyle w:val="NoSpacing"/>
        <w:spacing w:line="276" w:lineRule="auto"/>
        <w:rPr>
          <w:rFonts w:ascii="Arial" w:hAnsi="Arial" w:cs="Arial"/>
          <w:b/>
          <w:sz w:val="20"/>
          <w:szCs w:val="20"/>
          <w:lang w:val="en-GB"/>
        </w:rPr>
      </w:pPr>
    </w:p>
    <w:p w14:paraId="76BABFF7" w14:textId="77777777" w:rsidR="00635332" w:rsidRPr="00115BC4" w:rsidRDefault="00635332" w:rsidP="008E3BE8">
      <w:pPr>
        <w:pStyle w:val="NoSpacing"/>
        <w:spacing w:line="276" w:lineRule="auto"/>
        <w:rPr>
          <w:rFonts w:ascii="Arial" w:hAnsi="Arial" w:cs="Arial"/>
          <w:i/>
          <w:sz w:val="20"/>
          <w:szCs w:val="20"/>
          <w:lang w:val="en-GB"/>
        </w:rPr>
      </w:pPr>
      <w:r w:rsidRPr="00115BC4">
        <w:rPr>
          <w:rFonts w:ascii="Arial" w:hAnsi="Arial" w:cs="Arial"/>
          <w:i/>
          <w:sz w:val="20"/>
          <w:szCs w:val="20"/>
          <w:lang w:val="en-GB"/>
        </w:rPr>
        <w:t>[Text]</w:t>
      </w:r>
    </w:p>
    <w:p w14:paraId="75634B22" w14:textId="77777777" w:rsidR="00635332" w:rsidRPr="00115BC4" w:rsidRDefault="00635332" w:rsidP="008E3BE8">
      <w:pPr>
        <w:pStyle w:val="NoSpacing"/>
        <w:spacing w:line="276" w:lineRule="auto"/>
        <w:rPr>
          <w:rFonts w:ascii="Arial" w:hAnsi="Arial" w:cs="Arial"/>
          <w:b/>
          <w:sz w:val="20"/>
          <w:szCs w:val="20"/>
          <w:lang w:val="en-GB"/>
        </w:rPr>
      </w:pPr>
    </w:p>
    <w:p w14:paraId="7D464079" w14:textId="77777777" w:rsidR="00635332" w:rsidRPr="00115BC4" w:rsidRDefault="00635332" w:rsidP="008E3BE8">
      <w:pPr>
        <w:pStyle w:val="NoSpacing"/>
        <w:spacing w:line="276" w:lineRule="auto"/>
        <w:rPr>
          <w:rFonts w:ascii="Arial" w:hAnsi="Arial" w:cs="Arial"/>
          <w:b/>
          <w:sz w:val="20"/>
          <w:szCs w:val="20"/>
          <w:lang w:val="en-GB"/>
        </w:rPr>
      </w:pPr>
      <w:r w:rsidRPr="00115BC4">
        <w:rPr>
          <w:rFonts w:ascii="Arial" w:hAnsi="Arial" w:cs="Arial"/>
          <w:b/>
          <w:sz w:val="20"/>
          <w:szCs w:val="20"/>
          <w:lang w:val="en-GB"/>
        </w:rPr>
        <w:t>5.6</w:t>
      </w:r>
      <w:r w:rsidRPr="00115BC4">
        <w:rPr>
          <w:rFonts w:ascii="Arial" w:hAnsi="Arial" w:cs="Arial"/>
          <w:b/>
          <w:sz w:val="20"/>
          <w:szCs w:val="20"/>
          <w:lang w:val="en-GB"/>
        </w:rPr>
        <w:tab/>
        <w:t>Module Workshop Funding</w:t>
      </w:r>
    </w:p>
    <w:p w14:paraId="0B245C2B" w14:textId="77777777" w:rsidR="00635332" w:rsidRPr="00115BC4" w:rsidRDefault="00635332" w:rsidP="008E3BE8">
      <w:pPr>
        <w:pStyle w:val="NoSpacing"/>
        <w:spacing w:line="276" w:lineRule="auto"/>
        <w:rPr>
          <w:rFonts w:ascii="Arial" w:hAnsi="Arial" w:cs="Arial"/>
          <w:b/>
          <w:sz w:val="20"/>
          <w:szCs w:val="20"/>
          <w:lang w:val="en-GB"/>
        </w:rPr>
      </w:pPr>
    </w:p>
    <w:p w14:paraId="0CF09AFE" w14:textId="77777777" w:rsidR="00635332" w:rsidRPr="00115BC4" w:rsidRDefault="00635332" w:rsidP="008E3BE8">
      <w:pPr>
        <w:pStyle w:val="NoSpacing"/>
        <w:spacing w:line="276" w:lineRule="auto"/>
        <w:rPr>
          <w:rFonts w:ascii="Arial" w:hAnsi="Arial" w:cs="Arial"/>
          <w:i/>
          <w:sz w:val="20"/>
          <w:szCs w:val="20"/>
          <w:lang w:val="en-GB"/>
        </w:rPr>
      </w:pPr>
      <w:r w:rsidRPr="00115BC4">
        <w:rPr>
          <w:rFonts w:ascii="Arial" w:hAnsi="Arial" w:cs="Arial"/>
          <w:i/>
          <w:sz w:val="20"/>
          <w:szCs w:val="20"/>
          <w:lang w:val="en-GB"/>
        </w:rPr>
        <w:t>[Text]</w:t>
      </w:r>
    </w:p>
    <w:p w14:paraId="0576ACB0" w14:textId="77777777" w:rsidR="00635332" w:rsidRPr="00115BC4" w:rsidRDefault="00635332" w:rsidP="008E3BE8">
      <w:pPr>
        <w:pStyle w:val="NoSpacing"/>
        <w:spacing w:line="276" w:lineRule="auto"/>
        <w:rPr>
          <w:rFonts w:ascii="Arial" w:hAnsi="Arial" w:cs="Arial"/>
          <w:b/>
          <w:sz w:val="20"/>
          <w:szCs w:val="20"/>
          <w:lang w:val="en-GB"/>
        </w:rPr>
      </w:pPr>
    </w:p>
    <w:p w14:paraId="34CB8812" w14:textId="77777777" w:rsidR="00635332" w:rsidRPr="00115BC4" w:rsidRDefault="00635332" w:rsidP="008E3BE8">
      <w:pPr>
        <w:pStyle w:val="NoSpacing"/>
        <w:spacing w:line="276" w:lineRule="auto"/>
        <w:rPr>
          <w:rFonts w:ascii="Arial" w:hAnsi="Arial" w:cs="Arial"/>
          <w:b/>
          <w:sz w:val="20"/>
          <w:szCs w:val="20"/>
          <w:lang w:val="en-GB"/>
        </w:rPr>
      </w:pPr>
      <w:r w:rsidRPr="00115BC4">
        <w:rPr>
          <w:rFonts w:ascii="Arial" w:hAnsi="Arial" w:cs="Arial"/>
          <w:b/>
          <w:sz w:val="20"/>
          <w:szCs w:val="20"/>
          <w:lang w:val="en-GB"/>
        </w:rPr>
        <w:t>5.7</w:t>
      </w:r>
      <w:r w:rsidRPr="00115BC4">
        <w:rPr>
          <w:rFonts w:ascii="Arial" w:hAnsi="Arial" w:cs="Arial"/>
          <w:b/>
          <w:sz w:val="20"/>
          <w:szCs w:val="20"/>
          <w:lang w:val="en-GB"/>
        </w:rPr>
        <w:tab/>
        <w:t>Module Public Relations Funding</w:t>
      </w:r>
    </w:p>
    <w:p w14:paraId="7F2FF3DA" w14:textId="77777777" w:rsidR="00635332" w:rsidRPr="00115BC4" w:rsidRDefault="00635332" w:rsidP="008E3BE8">
      <w:pPr>
        <w:pStyle w:val="NoSpacing"/>
        <w:spacing w:line="276" w:lineRule="auto"/>
        <w:rPr>
          <w:rFonts w:ascii="Arial" w:hAnsi="Arial" w:cs="Arial"/>
          <w:b/>
          <w:sz w:val="20"/>
          <w:szCs w:val="20"/>
          <w:u w:val="single"/>
          <w:lang w:val="en-GB"/>
        </w:rPr>
      </w:pPr>
    </w:p>
    <w:p w14:paraId="6DAADFD0" w14:textId="77777777" w:rsidR="00635332" w:rsidRPr="00115BC4" w:rsidRDefault="00635332" w:rsidP="008E3BE8">
      <w:pPr>
        <w:pStyle w:val="NoSpacing"/>
        <w:spacing w:line="276" w:lineRule="auto"/>
        <w:rPr>
          <w:rFonts w:ascii="Arial" w:hAnsi="Arial" w:cs="Arial"/>
          <w:i/>
          <w:sz w:val="20"/>
          <w:szCs w:val="20"/>
          <w:lang w:val="en-GB"/>
        </w:rPr>
      </w:pPr>
      <w:r w:rsidRPr="00115BC4">
        <w:rPr>
          <w:rFonts w:ascii="Arial" w:hAnsi="Arial" w:cs="Arial"/>
          <w:i/>
          <w:sz w:val="20"/>
          <w:szCs w:val="20"/>
          <w:lang w:val="en-GB"/>
        </w:rPr>
        <w:t>[Text]</w:t>
      </w:r>
    </w:p>
    <w:p w14:paraId="4F5924E0" w14:textId="77777777" w:rsidR="00635332" w:rsidRPr="00115BC4" w:rsidRDefault="00635332" w:rsidP="008E3BE8">
      <w:pPr>
        <w:pStyle w:val="NoSpacing"/>
        <w:spacing w:line="276" w:lineRule="auto"/>
        <w:rPr>
          <w:rFonts w:ascii="Arial" w:hAnsi="Arial" w:cs="Arial"/>
          <w:b/>
          <w:sz w:val="20"/>
          <w:szCs w:val="20"/>
          <w:u w:val="single"/>
          <w:lang w:val="en-GB"/>
        </w:rPr>
      </w:pPr>
    </w:p>
    <w:p w14:paraId="29E87806" w14:textId="77777777" w:rsidR="00635332" w:rsidRPr="00115BC4" w:rsidRDefault="00635332" w:rsidP="008E3BE8">
      <w:pPr>
        <w:pStyle w:val="NoSpacing"/>
        <w:spacing w:line="276" w:lineRule="auto"/>
        <w:rPr>
          <w:rFonts w:ascii="Arial" w:hAnsi="Arial" w:cs="Arial"/>
          <w:b/>
          <w:sz w:val="20"/>
          <w:szCs w:val="20"/>
          <w:lang w:val="en-GB"/>
        </w:rPr>
      </w:pPr>
      <w:r w:rsidRPr="00115BC4">
        <w:rPr>
          <w:rFonts w:ascii="Arial" w:hAnsi="Arial" w:cs="Arial"/>
          <w:b/>
          <w:sz w:val="20"/>
          <w:szCs w:val="20"/>
          <w:lang w:val="en-GB"/>
        </w:rPr>
        <w:t>5.8</w:t>
      </w:r>
      <w:r w:rsidRPr="00115BC4">
        <w:rPr>
          <w:rFonts w:ascii="Arial" w:hAnsi="Arial" w:cs="Arial"/>
          <w:b/>
          <w:sz w:val="20"/>
          <w:szCs w:val="20"/>
          <w:lang w:val="en-GB"/>
        </w:rPr>
        <w:tab/>
        <w:t>Module Standard Allowance for Gender Equality Measures</w:t>
      </w:r>
    </w:p>
    <w:p w14:paraId="56513F11" w14:textId="77777777" w:rsidR="00635332" w:rsidRPr="00115BC4" w:rsidRDefault="00635332" w:rsidP="008E3BE8">
      <w:pPr>
        <w:pStyle w:val="NoSpacing"/>
        <w:spacing w:line="276" w:lineRule="auto"/>
        <w:rPr>
          <w:rFonts w:ascii="Arial" w:hAnsi="Arial" w:cs="Arial"/>
          <w:b/>
          <w:sz w:val="20"/>
          <w:szCs w:val="20"/>
          <w:u w:val="single"/>
          <w:lang w:val="en-GB"/>
        </w:rPr>
      </w:pPr>
    </w:p>
    <w:p w14:paraId="05ED548F" w14:textId="77777777" w:rsidR="00635332" w:rsidRPr="00115BC4" w:rsidRDefault="00635332" w:rsidP="008E3BE8">
      <w:pPr>
        <w:pStyle w:val="NoSpacing"/>
        <w:spacing w:line="276" w:lineRule="auto"/>
        <w:rPr>
          <w:rFonts w:ascii="Arial" w:hAnsi="Arial" w:cs="Arial"/>
          <w:i/>
          <w:sz w:val="20"/>
          <w:szCs w:val="20"/>
          <w:lang w:val="en-GB"/>
        </w:rPr>
      </w:pPr>
      <w:r w:rsidRPr="00115BC4">
        <w:rPr>
          <w:rFonts w:ascii="Arial" w:hAnsi="Arial" w:cs="Arial"/>
          <w:i/>
          <w:sz w:val="20"/>
          <w:szCs w:val="20"/>
          <w:lang w:val="en-GB"/>
        </w:rPr>
        <w:t>[Text]</w:t>
      </w:r>
    </w:p>
    <w:p w14:paraId="7CD19C35" w14:textId="77777777" w:rsidR="005B265D" w:rsidRPr="00115BC4" w:rsidRDefault="005B265D" w:rsidP="008E3BE8">
      <w:pPr>
        <w:pStyle w:val="NoSpacing"/>
        <w:spacing w:line="276" w:lineRule="auto"/>
        <w:rPr>
          <w:rFonts w:ascii="Arial" w:hAnsi="Arial" w:cs="Arial"/>
          <w:sz w:val="20"/>
          <w:szCs w:val="20"/>
          <w:lang w:val="en-GB"/>
        </w:rPr>
      </w:pPr>
    </w:p>
    <w:sectPr w:rsidR="005B265D" w:rsidRPr="00115BC4">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C5BCA3" w14:textId="77777777" w:rsidR="00B3332D" w:rsidRDefault="00B3332D" w:rsidP="00FE3281">
      <w:pPr>
        <w:spacing w:after="0" w:line="240" w:lineRule="auto"/>
      </w:pPr>
      <w:r>
        <w:separator/>
      </w:r>
    </w:p>
  </w:endnote>
  <w:endnote w:type="continuationSeparator" w:id="0">
    <w:p w14:paraId="61141594" w14:textId="77777777" w:rsidR="00B3332D" w:rsidRDefault="00B3332D" w:rsidP="00FE3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imSun">
    <w:altName w:val="?????????¡ì?????"/>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ì????????????¨¬???????"/>
    <w:charset w:val="86"/>
    <w:family w:val="auto"/>
    <w:pitch w:val="variable"/>
    <w:sig w:usb0="A00002BF" w:usb1="38CF7CFA" w:usb2="00000016" w:usb3="00000000" w:csb0="0004000F" w:csb1="00000000"/>
  </w:font>
  <w:font w:name="DengXian">
    <w:altName w:val="|??????¡§???????????¡ì?????????"/>
    <w:panose1 w:val="02010600030101010101"/>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 w:name="DFG-TTF">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6007E" w14:textId="77777777" w:rsidR="00646098" w:rsidRDefault="00646098">
    <w:pPr>
      <w:pStyle w:val="Footer"/>
      <w:jc w:val="right"/>
    </w:pPr>
    <w:r>
      <w:fldChar w:fldCharType="begin"/>
    </w:r>
    <w:r>
      <w:instrText>PAGE   \* MERGEFORMAT</w:instrText>
    </w:r>
    <w:r>
      <w:fldChar w:fldCharType="separate"/>
    </w:r>
    <w:r>
      <w:t>2</w:t>
    </w:r>
    <w:r>
      <w:fldChar w:fldCharType="end"/>
    </w:r>
  </w:p>
  <w:p w14:paraId="72FDBDB5" w14:textId="77777777" w:rsidR="00646098" w:rsidRDefault="00646098" w:rsidP="0036592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20625A" w14:textId="77777777" w:rsidR="00B3332D" w:rsidRDefault="00B3332D" w:rsidP="00FE3281">
      <w:pPr>
        <w:spacing w:after="0" w:line="240" w:lineRule="auto"/>
      </w:pPr>
      <w:r>
        <w:separator/>
      </w:r>
    </w:p>
  </w:footnote>
  <w:footnote w:type="continuationSeparator" w:id="0">
    <w:p w14:paraId="2C63ECD2" w14:textId="77777777" w:rsidR="00B3332D" w:rsidRDefault="00B3332D" w:rsidP="00FE32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908F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CA49A1"/>
    <w:multiLevelType w:val="hybridMultilevel"/>
    <w:tmpl w:val="FFFFFFFF"/>
    <w:lvl w:ilvl="0" w:tplc="C638CE7E">
      <w:start w:val="26"/>
      <w:numFmt w:val="bullet"/>
      <w:lvlText w:val=""/>
      <w:lvlJc w:val="left"/>
      <w:pPr>
        <w:ind w:left="720" w:hanging="360"/>
      </w:pPr>
      <w:rPr>
        <w:rFonts w:ascii="Wingdings" w:eastAsia="SimSun"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9B14A19"/>
    <w:multiLevelType w:val="hybridMultilevel"/>
    <w:tmpl w:val="FFFFFFFF"/>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15:restartNumberingAfterBreak="0">
    <w:nsid w:val="1D79632F"/>
    <w:multiLevelType w:val="hybridMultilevel"/>
    <w:tmpl w:val="FFFFFFFF"/>
    <w:lvl w:ilvl="0" w:tplc="E98E9BB4">
      <w:numFmt w:val="bullet"/>
      <w:lvlText w:val="-"/>
      <w:lvlJc w:val="left"/>
      <w:pPr>
        <w:ind w:left="720" w:hanging="360"/>
      </w:pPr>
      <w:rPr>
        <w:rFonts w:ascii="Arial" w:eastAsia="SimSun" w:hAnsi="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FA7017D"/>
    <w:multiLevelType w:val="hybridMultilevel"/>
    <w:tmpl w:val="FFFFFFFF"/>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 w15:restartNumberingAfterBreak="0">
    <w:nsid w:val="2B1F6FFD"/>
    <w:multiLevelType w:val="hybridMultilevel"/>
    <w:tmpl w:val="FFFFFFFF"/>
    <w:lvl w:ilvl="0" w:tplc="007CEC3A">
      <w:numFmt w:val="bullet"/>
      <w:lvlText w:val=""/>
      <w:lvlJc w:val="left"/>
      <w:pPr>
        <w:ind w:left="720" w:hanging="360"/>
      </w:pPr>
      <w:rPr>
        <w:rFonts w:ascii="Wingdings" w:eastAsia="SimSun"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61220F1"/>
    <w:multiLevelType w:val="hybridMultilevel"/>
    <w:tmpl w:val="FFFFFFFF"/>
    <w:lvl w:ilvl="0" w:tplc="57827ACC">
      <w:start w:val="1"/>
      <w:numFmt w:val="decimal"/>
      <w:lvlText w:val="%1.)"/>
      <w:lvlJc w:val="left"/>
      <w:pPr>
        <w:ind w:left="1778" w:hanging="360"/>
      </w:pPr>
      <w:rPr>
        <w:rFonts w:cs="Times New Roman" w:hint="default"/>
        <w:b/>
      </w:rPr>
    </w:lvl>
    <w:lvl w:ilvl="1" w:tplc="04070019">
      <w:start w:val="1"/>
      <w:numFmt w:val="lowerLetter"/>
      <w:lvlText w:val="%2."/>
      <w:lvlJc w:val="left"/>
      <w:pPr>
        <w:ind w:left="2154" w:hanging="360"/>
      </w:pPr>
      <w:rPr>
        <w:rFonts w:cs="Times New Roman"/>
      </w:rPr>
    </w:lvl>
    <w:lvl w:ilvl="2" w:tplc="0407001B" w:tentative="1">
      <w:start w:val="1"/>
      <w:numFmt w:val="lowerRoman"/>
      <w:lvlText w:val="%3."/>
      <w:lvlJc w:val="right"/>
      <w:pPr>
        <w:ind w:left="2874" w:hanging="180"/>
      </w:pPr>
      <w:rPr>
        <w:rFonts w:cs="Times New Roman"/>
      </w:rPr>
    </w:lvl>
    <w:lvl w:ilvl="3" w:tplc="0407000F" w:tentative="1">
      <w:start w:val="1"/>
      <w:numFmt w:val="decimal"/>
      <w:lvlText w:val="%4."/>
      <w:lvlJc w:val="left"/>
      <w:pPr>
        <w:ind w:left="3594" w:hanging="360"/>
      </w:pPr>
      <w:rPr>
        <w:rFonts w:cs="Times New Roman"/>
      </w:rPr>
    </w:lvl>
    <w:lvl w:ilvl="4" w:tplc="04070019" w:tentative="1">
      <w:start w:val="1"/>
      <w:numFmt w:val="lowerLetter"/>
      <w:lvlText w:val="%5."/>
      <w:lvlJc w:val="left"/>
      <w:pPr>
        <w:ind w:left="4314" w:hanging="360"/>
      </w:pPr>
      <w:rPr>
        <w:rFonts w:cs="Times New Roman"/>
      </w:rPr>
    </w:lvl>
    <w:lvl w:ilvl="5" w:tplc="0407001B" w:tentative="1">
      <w:start w:val="1"/>
      <w:numFmt w:val="lowerRoman"/>
      <w:lvlText w:val="%6."/>
      <w:lvlJc w:val="right"/>
      <w:pPr>
        <w:ind w:left="5034" w:hanging="180"/>
      </w:pPr>
      <w:rPr>
        <w:rFonts w:cs="Times New Roman"/>
      </w:rPr>
    </w:lvl>
    <w:lvl w:ilvl="6" w:tplc="0407000F" w:tentative="1">
      <w:start w:val="1"/>
      <w:numFmt w:val="decimal"/>
      <w:lvlText w:val="%7."/>
      <w:lvlJc w:val="left"/>
      <w:pPr>
        <w:ind w:left="5754" w:hanging="360"/>
      </w:pPr>
      <w:rPr>
        <w:rFonts w:cs="Times New Roman"/>
      </w:rPr>
    </w:lvl>
    <w:lvl w:ilvl="7" w:tplc="04070019" w:tentative="1">
      <w:start w:val="1"/>
      <w:numFmt w:val="lowerLetter"/>
      <w:lvlText w:val="%8."/>
      <w:lvlJc w:val="left"/>
      <w:pPr>
        <w:ind w:left="6474" w:hanging="360"/>
      </w:pPr>
      <w:rPr>
        <w:rFonts w:cs="Times New Roman"/>
      </w:rPr>
    </w:lvl>
    <w:lvl w:ilvl="8" w:tplc="0407001B" w:tentative="1">
      <w:start w:val="1"/>
      <w:numFmt w:val="lowerRoman"/>
      <w:lvlText w:val="%9."/>
      <w:lvlJc w:val="right"/>
      <w:pPr>
        <w:ind w:left="7194" w:hanging="180"/>
      </w:pPr>
      <w:rPr>
        <w:rFonts w:cs="Times New Roman"/>
      </w:rPr>
    </w:lvl>
  </w:abstractNum>
  <w:abstractNum w:abstractNumId="7" w15:restartNumberingAfterBreak="0">
    <w:nsid w:val="4046765D"/>
    <w:multiLevelType w:val="hybridMultilevel"/>
    <w:tmpl w:val="FFFFFFFF"/>
    <w:lvl w:ilvl="0" w:tplc="96A0DE8C">
      <w:start w:val="1"/>
      <w:numFmt w:val="bullet"/>
      <w:lvlText w:val=""/>
      <w:lvlJc w:val="left"/>
      <w:pPr>
        <w:ind w:left="720" w:hanging="360"/>
      </w:pPr>
      <w:rPr>
        <w:rFonts w:ascii="Wingdings" w:eastAsia="SimSun"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A097909"/>
    <w:multiLevelType w:val="hybridMultilevel"/>
    <w:tmpl w:val="FFFFFFFF"/>
    <w:lvl w:ilvl="0" w:tplc="395ABB5C">
      <w:numFmt w:val="bullet"/>
      <w:lvlText w:val=""/>
      <w:lvlJc w:val="left"/>
      <w:pPr>
        <w:ind w:left="720" w:hanging="360"/>
      </w:pPr>
      <w:rPr>
        <w:rFonts w:ascii="Wingdings" w:eastAsia="SimSun"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DED39AC"/>
    <w:multiLevelType w:val="hybridMultilevel"/>
    <w:tmpl w:val="FFFFFFFF"/>
    <w:lvl w:ilvl="0" w:tplc="AA260436">
      <w:start w:val="1"/>
      <w:numFmt w:val="bullet"/>
      <w:lvlText w:val=""/>
      <w:lvlJc w:val="left"/>
      <w:pPr>
        <w:ind w:left="720" w:hanging="360"/>
      </w:pPr>
      <w:rPr>
        <w:rFonts w:ascii="Wingdings" w:eastAsia="SimSun"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28E4B13"/>
    <w:multiLevelType w:val="hybridMultilevel"/>
    <w:tmpl w:val="FFFFFFFF"/>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1" w15:restartNumberingAfterBreak="0">
    <w:nsid w:val="57093DA6"/>
    <w:multiLevelType w:val="hybridMultilevel"/>
    <w:tmpl w:val="28CEDD82"/>
    <w:lvl w:ilvl="0" w:tplc="8506D93A">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5B9476BB"/>
    <w:multiLevelType w:val="hybridMultilevel"/>
    <w:tmpl w:val="FFFFFFFF"/>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3" w15:restartNumberingAfterBreak="0">
    <w:nsid w:val="60E74622"/>
    <w:multiLevelType w:val="multilevel"/>
    <w:tmpl w:val="FFFFFFFF"/>
    <w:lvl w:ilvl="0">
      <w:start w:val="6"/>
      <w:numFmt w:val="decimal"/>
      <w:lvlText w:val="%1)"/>
      <w:lvlJc w:val="left"/>
      <w:pPr>
        <w:ind w:left="360" w:hanging="360"/>
      </w:pPr>
      <w:rPr>
        <w:rFonts w:cs="Times New Roman" w:hint="default"/>
        <w:b/>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4" w15:restartNumberingAfterBreak="0">
    <w:nsid w:val="644746A1"/>
    <w:multiLevelType w:val="hybridMultilevel"/>
    <w:tmpl w:val="FFFFFFFF"/>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5" w15:restartNumberingAfterBreak="0">
    <w:nsid w:val="6D9D65CB"/>
    <w:multiLevelType w:val="multilevel"/>
    <w:tmpl w:val="FFFFFFFF"/>
    <w:lvl w:ilvl="0">
      <w:start w:val="7"/>
      <w:numFmt w:val="decimal"/>
      <w:lvlText w:val="%1)"/>
      <w:lvlJc w:val="left"/>
      <w:pPr>
        <w:ind w:left="360" w:hanging="360"/>
      </w:pPr>
      <w:rPr>
        <w:rFonts w:cs="Times New Roman" w:hint="default"/>
        <w:b/>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6" w15:restartNumberingAfterBreak="0">
    <w:nsid w:val="6DA06B39"/>
    <w:multiLevelType w:val="hybridMultilevel"/>
    <w:tmpl w:val="FFFFFFFF"/>
    <w:lvl w:ilvl="0" w:tplc="55868D7A">
      <w:numFmt w:val="bullet"/>
      <w:lvlText w:val=""/>
      <w:lvlJc w:val="left"/>
      <w:pPr>
        <w:ind w:left="717" w:hanging="360"/>
      </w:pPr>
      <w:rPr>
        <w:rFonts w:ascii="Wingdings" w:eastAsia="SimSun" w:hAnsi="Wingdings" w:hint="default"/>
      </w:rPr>
    </w:lvl>
    <w:lvl w:ilvl="1" w:tplc="04070003" w:tentative="1">
      <w:start w:val="1"/>
      <w:numFmt w:val="bullet"/>
      <w:lvlText w:val="o"/>
      <w:lvlJc w:val="left"/>
      <w:pPr>
        <w:ind w:left="1437" w:hanging="360"/>
      </w:pPr>
      <w:rPr>
        <w:rFonts w:ascii="Courier New" w:hAnsi="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17" w15:restartNumberingAfterBreak="0">
    <w:nsid w:val="7285216C"/>
    <w:multiLevelType w:val="hybridMultilevel"/>
    <w:tmpl w:val="FFFFFFFF"/>
    <w:lvl w:ilvl="0" w:tplc="2A5A410A">
      <w:numFmt w:val="bullet"/>
      <w:lvlText w:val="-"/>
      <w:lvlJc w:val="left"/>
      <w:pPr>
        <w:ind w:left="720" w:hanging="360"/>
      </w:pPr>
      <w:rPr>
        <w:rFonts w:ascii="Calibri" w:eastAsia="SimSu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30B2CD6"/>
    <w:multiLevelType w:val="hybridMultilevel"/>
    <w:tmpl w:val="FFFFFFFF"/>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9" w15:restartNumberingAfterBreak="0">
    <w:nsid w:val="7A834F33"/>
    <w:multiLevelType w:val="hybridMultilevel"/>
    <w:tmpl w:val="FFFFFFFF"/>
    <w:lvl w:ilvl="0" w:tplc="4C46950A">
      <w:start w:val="6"/>
      <w:numFmt w:val="bullet"/>
      <w:lvlText w:val="-"/>
      <w:lvlJc w:val="left"/>
      <w:pPr>
        <w:ind w:left="720" w:hanging="360"/>
      </w:pPr>
      <w:rPr>
        <w:rFonts w:ascii="Calibri" w:eastAsia="SimSu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D1F4FB5"/>
    <w:multiLevelType w:val="hybridMultilevel"/>
    <w:tmpl w:val="FFFFFFFF"/>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085766925">
    <w:abstractNumId w:val="19"/>
  </w:num>
  <w:num w:numId="2" w16cid:durableId="540363143">
    <w:abstractNumId w:val="17"/>
  </w:num>
  <w:num w:numId="3" w16cid:durableId="1956868358">
    <w:abstractNumId w:val="1"/>
  </w:num>
  <w:num w:numId="4" w16cid:durableId="1114590278">
    <w:abstractNumId w:val="6"/>
  </w:num>
  <w:num w:numId="5" w16cid:durableId="1666476290">
    <w:abstractNumId w:val="0"/>
  </w:num>
  <w:num w:numId="6" w16cid:durableId="1325546713">
    <w:abstractNumId w:val="18"/>
  </w:num>
  <w:num w:numId="7" w16cid:durableId="598412764">
    <w:abstractNumId w:val="12"/>
  </w:num>
  <w:num w:numId="8" w16cid:durableId="1791388271">
    <w:abstractNumId w:val="4"/>
  </w:num>
  <w:num w:numId="9" w16cid:durableId="48189312">
    <w:abstractNumId w:val="10"/>
  </w:num>
  <w:num w:numId="10" w16cid:durableId="711269917">
    <w:abstractNumId w:val="20"/>
  </w:num>
  <w:num w:numId="11" w16cid:durableId="1860242815">
    <w:abstractNumId w:val="3"/>
  </w:num>
  <w:num w:numId="12" w16cid:durableId="1865903670">
    <w:abstractNumId w:val="13"/>
  </w:num>
  <w:num w:numId="13" w16cid:durableId="1526673469">
    <w:abstractNumId w:val="15"/>
  </w:num>
  <w:num w:numId="14" w16cid:durableId="1039861378">
    <w:abstractNumId w:val="2"/>
  </w:num>
  <w:num w:numId="15" w16cid:durableId="1513952457">
    <w:abstractNumId w:val="14"/>
  </w:num>
  <w:num w:numId="16" w16cid:durableId="509224170">
    <w:abstractNumId w:val="7"/>
  </w:num>
  <w:num w:numId="17" w16cid:durableId="1300182825">
    <w:abstractNumId w:val="9"/>
  </w:num>
  <w:num w:numId="18" w16cid:durableId="1536191074">
    <w:abstractNumId w:val="16"/>
  </w:num>
  <w:num w:numId="19" w16cid:durableId="2055957014">
    <w:abstractNumId w:val="8"/>
  </w:num>
  <w:num w:numId="20" w16cid:durableId="368381543">
    <w:abstractNumId w:val="5"/>
  </w:num>
  <w:num w:numId="21" w16cid:durableId="16116267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Formatting/>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AB1"/>
    <w:rsid w:val="00061803"/>
    <w:rsid w:val="000735C1"/>
    <w:rsid w:val="0008692B"/>
    <w:rsid w:val="000A296E"/>
    <w:rsid w:val="000B7369"/>
    <w:rsid w:val="00110ABF"/>
    <w:rsid w:val="00115BC4"/>
    <w:rsid w:val="001347EC"/>
    <w:rsid w:val="00134B82"/>
    <w:rsid w:val="00180B2E"/>
    <w:rsid w:val="00195973"/>
    <w:rsid w:val="001A3F4F"/>
    <w:rsid w:val="001B39E5"/>
    <w:rsid w:val="001B39F4"/>
    <w:rsid w:val="001C19D0"/>
    <w:rsid w:val="001D7EC3"/>
    <w:rsid w:val="001E76CD"/>
    <w:rsid w:val="001F0A1C"/>
    <w:rsid w:val="00212404"/>
    <w:rsid w:val="00224094"/>
    <w:rsid w:val="00253C4A"/>
    <w:rsid w:val="0026493C"/>
    <w:rsid w:val="00273E16"/>
    <w:rsid w:val="002763E5"/>
    <w:rsid w:val="002B3220"/>
    <w:rsid w:val="002B5FA0"/>
    <w:rsid w:val="002D28AE"/>
    <w:rsid w:val="002E665D"/>
    <w:rsid w:val="002F29D3"/>
    <w:rsid w:val="0031318E"/>
    <w:rsid w:val="003169C4"/>
    <w:rsid w:val="00325FCE"/>
    <w:rsid w:val="003336FC"/>
    <w:rsid w:val="003432FE"/>
    <w:rsid w:val="00350AB1"/>
    <w:rsid w:val="003641E0"/>
    <w:rsid w:val="00365927"/>
    <w:rsid w:val="00393297"/>
    <w:rsid w:val="0039393D"/>
    <w:rsid w:val="003B58E4"/>
    <w:rsid w:val="003B7DD9"/>
    <w:rsid w:val="003B7FC3"/>
    <w:rsid w:val="003E13C3"/>
    <w:rsid w:val="003F6F9C"/>
    <w:rsid w:val="00424190"/>
    <w:rsid w:val="00424869"/>
    <w:rsid w:val="00452DDF"/>
    <w:rsid w:val="00460115"/>
    <w:rsid w:val="004C0E4F"/>
    <w:rsid w:val="004D2082"/>
    <w:rsid w:val="004D5A73"/>
    <w:rsid w:val="004F12AF"/>
    <w:rsid w:val="005122F6"/>
    <w:rsid w:val="00514405"/>
    <w:rsid w:val="0051468C"/>
    <w:rsid w:val="0052135D"/>
    <w:rsid w:val="00524797"/>
    <w:rsid w:val="00554BC1"/>
    <w:rsid w:val="005964AE"/>
    <w:rsid w:val="005B265D"/>
    <w:rsid w:val="005B397A"/>
    <w:rsid w:val="005C51D4"/>
    <w:rsid w:val="005E3463"/>
    <w:rsid w:val="00602B6B"/>
    <w:rsid w:val="00614ECF"/>
    <w:rsid w:val="00617695"/>
    <w:rsid w:val="00620615"/>
    <w:rsid w:val="00627798"/>
    <w:rsid w:val="00635332"/>
    <w:rsid w:val="00635E99"/>
    <w:rsid w:val="0064232E"/>
    <w:rsid w:val="00646098"/>
    <w:rsid w:val="00664ADC"/>
    <w:rsid w:val="00667931"/>
    <w:rsid w:val="00696E8E"/>
    <w:rsid w:val="006A509E"/>
    <w:rsid w:val="006B213C"/>
    <w:rsid w:val="006C448E"/>
    <w:rsid w:val="006E0D28"/>
    <w:rsid w:val="00703365"/>
    <w:rsid w:val="007161CE"/>
    <w:rsid w:val="007445AE"/>
    <w:rsid w:val="00774848"/>
    <w:rsid w:val="00790C2D"/>
    <w:rsid w:val="00796FAD"/>
    <w:rsid w:val="007A775F"/>
    <w:rsid w:val="007B04CE"/>
    <w:rsid w:val="007D1C7E"/>
    <w:rsid w:val="007E407B"/>
    <w:rsid w:val="007F4BA4"/>
    <w:rsid w:val="00815180"/>
    <w:rsid w:val="00840C1C"/>
    <w:rsid w:val="00842108"/>
    <w:rsid w:val="0087111E"/>
    <w:rsid w:val="00890DF8"/>
    <w:rsid w:val="008A1820"/>
    <w:rsid w:val="008B27B0"/>
    <w:rsid w:val="008C2AB6"/>
    <w:rsid w:val="008C49FC"/>
    <w:rsid w:val="008E1DB0"/>
    <w:rsid w:val="008E3BE8"/>
    <w:rsid w:val="00903CD8"/>
    <w:rsid w:val="009133BF"/>
    <w:rsid w:val="00916227"/>
    <w:rsid w:val="0091676F"/>
    <w:rsid w:val="00920150"/>
    <w:rsid w:val="009267FF"/>
    <w:rsid w:val="00926A10"/>
    <w:rsid w:val="00963F12"/>
    <w:rsid w:val="00964E87"/>
    <w:rsid w:val="009C4E92"/>
    <w:rsid w:val="009D0814"/>
    <w:rsid w:val="00A173C9"/>
    <w:rsid w:val="00A2549C"/>
    <w:rsid w:val="00A2674D"/>
    <w:rsid w:val="00A3123F"/>
    <w:rsid w:val="00A31F5E"/>
    <w:rsid w:val="00A34883"/>
    <w:rsid w:val="00A636B3"/>
    <w:rsid w:val="00A84B2C"/>
    <w:rsid w:val="00A85A9D"/>
    <w:rsid w:val="00AF12B1"/>
    <w:rsid w:val="00B20ABB"/>
    <w:rsid w:val="00B25AE9"/>
    <w:rsid w:val="00B27A4A"/>
    <w:rsid w:val="00B30E97"/>
    <w:rsid w:val="00B32736"/>
    <w:rsid w:val="00B3332D"/>
    <w:rsid w:val="00B457FF"/>
    <w:rsid w:val="00B50950"/>
    <w:rsid w:val="00B523F9"/>
    <w:rsid w:val="00B601C0"/>
    <w:rsid w:val="00B654BD"/>
    <w:rsid w:val="00B66A18"/>
    <w:rsid w:val="00B732EF"/>
    <w:rsid w:val="00B84766"/>
    <w:rsid w:val="00B8715A"/>
    <w:rsid w:val="00B90431"/>
    <w:rsid w:val="00B94A3D"/>
    <w:rsid w:val="00BB360D"/>
    <w:rsid w:val="00BB539A"/>
    <w:rsid w:val="00BC57AB"/>
    <w:rsid w:val="00BC5B7A"/>
    <w:rsid w:val="00BE0F52"/>
    <w:rsid w:val="00C0175D"/>
    <w:rsid w:val="00C05A83"/>
    <w:rsid w:val="00C20F9D"/>
    <w:rsid w:val="00C32A11"/>
    <w:rsid w:val="00C37299"/>
    <w:rsid w:val="00C3785A"/>
    <w:rsid w:val="00C43F89"/>
    <w:rsid w:val="00C61DA9"/>
    <w:rsid w:val="00C70554"/>
    <w:rsid w:val="00C75DD7"/>
    <w:rsid w:val="00CB2C76"/>
    <w:rsid w:val="00CC4131"/>
    <w:rsid w:val="00CC4BBA"/>
    <w:rsid w:val="00CC6C50"/>
    <w:rsid w:val="00D02799"/>
    <w:rsid w:val="00D5474F"/>
    <w:rsid w:val="00DB6041"/>
    <w:rsid w:val="00DC0FF8"/>
    <w:rsid w:val="00DC2908"/>
    <w:rsid w:val="00DC6062"/>
    <w:rsid w:val="00DC782A"/>
    <w:rsid w:val="00DD0902"/>
    <w:rsid w:val="00DF331B"/>
    <w:rsid w:val="00DF3D02"/>
    <w:rsid w:val="00E13EB0"/>
    <w:rsid w:val="00E151A8"/>
    <w:rsid w:val="00E54937"/>
    <w:rsid w:val="00E57D87"/>
    <w:rsid w:val="00E80DEF"/>
    <w:rsid w:val="00E82044"/>
    <w:rsid w:val="00E9053F"/>
    <w:rsid w:val="00E93E25"/>
    <w:rsid w:val="00EA658C"/>
    <w:rsid w:val="00EB0395"/>
    <w:rsid w:val="00EC77D1"/>
    <w:rsid w:val="00ED2EC7"/>
    <w:rsid w:val="00ED72F3"/>
    <w:rsid w:val="00EF1D2C"/>
    <w:rsid w:val="00F30ED5"/>
    <w:rsid w:val="00F6440F"/>
    <w:rsid w:val="00F96B98"/>
    <w:rsid w:val="00FC0BF8"/>
    <w:rsid w:val="00FE3281"/>
    <w:rsid w:val="00FF25B4"/>
    <w:rsid w:val="00FF417E"/>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3B06FD"/>
  <w14:defaultImageDpi w14:val="0"/>
  <w15:docId w15:val="{D3D2FFC0-AD0D-41EA-B016-AECEE085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de-DE" w:eastAsia="zh-CN"/>
    </w:rPr>
  </w:style>
  <w:style w:type="paragraph" w:styleId="Heading1">
    <w:name w:val="heading 1"/>
    <w:basedOn w:val="Normal"/>
    <w:next w:val="Normal"/>
    <w:link w:val="Heading1Char"/>
    <w:uiPriority w:val="9"/>
    <w:qFormat/>
    <w:rsid w:val="00A2674D"/>
    <w:pPr>
      <w:keepNext/>
      <w:spacing w:before="240" w:after="60"/>
      <w:outlineLvl w:val="0"/>
    </w:pPr>
    <w:rPr>
      <w:rFonts w:ascii="Calibri Light" w:eastAsia="DengXian Light" w:hAnsi="Calibri Light"/>
      <w:b/>
      <w:bCs/>
      <w:kern w:val="32"/>
      <w:sz w:val="32"/>
      <w:szCs w:val="32"/>
    </w:rPr>
  </w:style>
  <w:style w:type="paragraph" w:styleId="Heading2">
    <w:name w:val="heading 2"/>
    <w:basedOn w:val="Normal"/>
    <w:next w:val="Normal"/>
    <w:link w:val="Heading2Char"/>
    <w:uiPriority w:val="9"/>
    <w:semiHidden/>
    <w:unhideWhenUsed/>
    <w:qFormat/>
    <w:rsid w:val="001C19D0"/>
    <w:pPr>
      <w:keepNext/>
      <w:spacing w:before="240" w:after="60"/>
      <w:outlineLvl w:val="1"/>
    </w:pPr>
    <w:rPr>
      <w:rFonts w:ascii="Calibri Light" w:eastAsia="DengXian Light" w:hAnsi="Calibri Light"/>
      <w:b/>
      <w:bCs/>
      <w:i/>
      <w:iCs/>
      <w:sz w:val="28"/>
      <w:szCs w:val="28"/>
    </w:rPr>
  </w:style>
  <w:style w:type="paragraph" w:styleId="Heading3">
    <w:name w:val="heading 3"/>
    <w:basedOn w:val="Normal"/>
    <w:next w:val="Normal"/>
    <w:link w:val="Heading3Char"/>
    <w:uiPriority w:val="9"/>
    <w:semiHidden/>
    <w:unhideWhenUsed/>
    <w:qFormat/>
    <w:rsid w:val="001C19D0"/>
    <w:pPr>
      <w:keepNext/>
      <w:spacing w:before="240" w:after="60"/>
      <w:outlineLvl w:val="2"/>
    </w:pPr>
    <w:rPr>
      <w:rFonts w:ascii="Calibri Light" w:eastAsia="DengXian Light" w:hAnsi="Calibri Light"/>
      <w:b/>
      <w:bCs/>
      <w:sz w:val="26"/>
      <w:szCs w:val="26"/>
    </w:rPr>
  </w:style>
  <w:style w:type="paragraph" w:styleId="Heading4">
    <w:name w:val="heading 4"/>
    <w:basedOn w:val="Normal"/>
    <w:next w:val="Normal"/>
    <w:link w:val="Heading4Char"/>
    <w:uiPriority w:val="9"/>
    <w:semiHidden/>
    <w:unhideWhenUsed/>
    <w:qFormat/>
    <w:rsid w:val="001C19D0"/>
    <w:pPr>
      <w:keepNext/>
      <w:spacing w:before="240" w:after="60"/>
      <w:outlineLvl w:val="3"/>
    </w:pPr>
    <w:rPr>
      <w:rFonts w:eastAsia="DengXi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sid w:val="001C19D0"/>
    <w:rPr>
      <w:rFonts w:ascii="Calibri Light" w:eastAsia="DengXian Light" w:hAnsi="Calibri Light" w:cs="Times New Roman"/>
      <w:b/>
      <w:i/>
      <w:sz w:val="28"/>
    </w:rPr>
  </w:style>
  <w:style w:type="character" w:customStyle="1" w:styleId="Heading3Char">
    <w:name w:val="Heading 3 Char"/>
    <w:basedOn w:val="DefaultParagraphFont"/>
    <w:link w:val="Heading3"/>
    <w:uiPriority w:val="9"/>
    <w:semiHidden/>
    <w:locked/>
    <w:rsid w:val="001C19D0"/>
    <w:rPr>
      <w:rFonts w:ascii="Calibri Light" w:eastAsia="DengXian Light" w:hAnsi="Calibri Light" w:cs="Times New Roman"/>
      <w:b/>
      <w:sz w:val="26"/>
    </w:rPr>
  </w:style>
  <w:style w:type="character" w:customStyle="1" w:styleId="Heading4Char">
    <w:name w:val="Heading 4 Char"/>
    <w:basedOn w:val="DefaultParagraphFont"/>
    <w:link w:val="Heading4"/>
    <w:uiPriority w:val="9"/>
    <w:semiHidden/>
    <w:locked/>
    <w:rsid w:val="001C19D0"/>
    <w:rPr>
      <w:rFonts w:ascii="Calibri" w:eastAsia="DengXian" w:hAnsi="Calibri" w:cs="Times New Roman"/>
      <w:b/>
      <w:sz w:val="28"/>
    </w:rPr>
  </w:style>
  <w:style w:type="table" w:styleId="TableGrid">
    <w:name w:val="Table Grid"/>
    <w:basedOn w:val="TableNormal"/>
    <w:uiPriority w:val="39"/>
    <w:rsid w:val="00350AB1"/>
    <w:rPr>
      <w:lang w:val="de-DE"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locked/>
    <w:rsid w:val="00A2674D"/>
    <w:rPr>
      <w:rFonts w:ascii="Calibri Light" w:eastAsia="DengXian Light" w:hAnsi="Calibri Light" w:cs="Times New Roman"/>
      <w:b/>
      <w:kern w:val="32"/>
      <w:sz w:val="32"/>
    </w:rPr>
  </w:style>
  <w:style w:type="paragraph" w:styleId="ListParagraph">
    <w:name w:val="List Paragraph"/>
    <w:basedOn w:val="Normal"/>
    <w:uiPriority w:val="34"/>
    <w:qFormat/>
    <w:rsid w:val="005B265D"/>
    <w:pPr>
      <w:ind w:left="720"/>
      <w:contextualSpacing/>
    </w:pPr>
  </w:style>
  <w:style w:type="character" w:styleId="CommentReference">
    <w:name w:val="annotation reference"/>
    <w:basedOn w:val="DefaultParagraphFont"/>
    <w:uiPriority w:val="99"/>
    <w:semiHidden/>
    <w:unhideWhenUsed/>
    <w:rsid w:val="005B265D"/>
    <w:rPr>
      <w:rFonts w:cs="Times New Roman"/>
      <w:sz w:val="16"/>
    </w:rPr>
  </w:style>
  <w:style w:type="paragraph" w:styleId="CommentText">
    <w:name w:val="annotation text"/>
    <w:basedOn w:val="Normal"/>
    <w:link w:val="CommentTextChar"/>
    <w:uiPriority w:val="99"/>
    <w:semiHidden/>
    <w:unhideWhenUsed/>
    <w:rsid w:val="005B265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sid w:val="005B265D"/>
    <w:rPr>
      <w:b/>
      <w:bCs/>
    </w:rPr>
  </w:style>
  <w:style w:type="character" w:customStyle="1" w:styleId="CommentTextChar">
    <w:name w:val="Comment Text Char"/>
    <w:basedOn w:val="DefaultParagraphFont"/>
    <w:link w:val="CommentText"/>
    <w:uiPriority w:val="99"/>
    <w:semiHidden/>
    <w:locked/>
    <w:rsid w:val="005B265D"/>
    <w:rPr>
      <w:rFonts w:cs="Times New Roman"/>
      <w:sz w:val="20"/>
    </w:rPr>
  </w:style>
  <w:style w:type="paragraph" w:styleId="BalloonText">
    <w:name w:val="Balloon Text"/>
    <w:basedOn w:val="Normal"/>
    <w:link w:val="BalloonTextChar"/>
    <w:uiPriority w:val="99"/>
    <w:semiHidden/>
    <w:unhideWhenUsed/>
    <w:rsid w:val="005B265D"/>
    <w:pPr>
      <w:spacing w:after="0" w:line="240" w:lineRule="auto"/>
    </w:pPr>
    <w:rPr>
      <w:rFonts w:ascii="Segoe UI" w:hAnsi="Segoe UI" w:cs="Segoe UI"/>
      <w:sz w:val="18"/>
      <w:szCs w:val="18"/>
    </w:rPr>
  </w:style>
  <w:style w:type="character" w:customStyle="1" w:styleId="CommentSubjectChar">
    <w:name w:val="Comment Subject Char"/>
    <w:basedOn w:val="CommentTextChar"/>
    <w:link w:val="CommentSubject"/>
    <w:uiPriority w:val="99"/>
    <w:semiHidden/>
    <w:locked/>
    <w:rsid w:val="005B265D"/>
    <w:rPr>
      <w:rFonts w:cs="Times New Roman"/>
      <w:b/>
      <w:sz w:val="20"/>
    </w:rPr>
  </w:style>
  <w:style w:type="paragraph" w:styleId="Header">
    <w:name w:val="header"/>
    <w:basedOn w:val="Normal"/>
    <w:link w:val="HeaderChar"/>
    <w:uiPriority w:val="99"/>
    <w:unhideWhenUsed/>
    <w:rsid w:val="00FE3281"/>
    <w:pPr>
      <w:tabs>
        <w:tab w:val="center" w:pos="4536"/>
        <w:tab w:val="right" w:pos="9072"/>
      </w:tabs>
      <w:spacing w:after="0" w:line="240" w:lineRule="auto"/>
    </w:pPr>
  </w:style>
  <w:style w:type="character" w:customStyle="1" w:styleId="BalloonTextChar">
    <w:name w:val="Balloon Text Char"/>
    <w:basedOn w:val="DefaultParagraphFont"/>
    <w:link w:val="BalloonText"/>
    <w:uiPriority w:val="99"/>
    <w:semiHidden/>
    <w:locked/>
    <w:rsid w:val="005B265D"/>
    <w:rPr>
      <w:rFonts w:ascii="Segoe UI" w:hAnsi="Segoe UI" w:cs="Times New Roman"/>
      <w:sz w:val="18"/>
    </w:rPr>
  </w:style>
  <w:style w:type="paragraph" w:styleId="Footer">
    <w:name w:val="footer"/>
    <w:basedOn w:val="Normal"/>
    <w:link w:val="FooterChar"/>
    <w:uiPriority w:val="99"/>
    <w:unhideWhenUsed/>
    <w:rsid w:val="00FE3281"/>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FE3281"/>
    <w:rPr>
      <w:rFonts w:cs="Times New Roman"/>
    </w:rPr>
  </w:style>
  <w:style w:type="paragraph" w:customStyle="1" w:styleId="DFG-Logo">
    <w:name w:val="DFG-Logo"/>
    <w:qFormat/>
    <w:rsid w:val="00365927"/>
    <w:rPr>
      <w:rFonts w:ascii="DFG-TTF" w:hAnsi="DFG-TTF"/>
      <w:color w:val="0070C0"/>
      <w:sz w:val="70"/>
      <w:szCs w:val="24"/>
      <w:lang w:val="de-DE" w:eastAsia="de-DE"/>
    </w:rPr>
  </w:style>
  <w:style w:type="character" w:customStyle="1" w:styleId="FooterChar">
    <w:name w:val="Footer Char"/>
    <w:basedOn w:val="DefaultParagraphFont"/>
    <w:link w:val="Footer"/>
    <w:uiPriority w:val="99"/>
    <w:locked/>
    <w:rsid w:val="00FE3281"/>
    <w:rPr>
      <w:rFonts w:cs="Times New Roman"/>
    </w:rPr>
  </w:style>
  <w:style w:type="table" w:customStyle="1" w:styleId="Tabellengitternetz1">
    <w:name w:val="Tabellengitternetz1"/>
    <w:basedOn w:val="TableNormal"/>
    <w:next w:val="TableGrid"/>
    <w:rsid w:val="00365927"/>
    <w:rPr>
      <w:rFonts w:ascii="Times New Roman" w:hAnsi="Times New Roman"/>
      <w:sz w:val="24"/>
      <w:szCs w:val="24"/>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E3463"/>
    <w:rPr>
      <w:rFonts w:cs="Times New Roman"/>
      <w:color w:val="0000FF"/>
      <w:u w:val="single"/>
    </w:rPr>
  </w:style>
  <w:style w:type="character" w:styleId="FollowedHyperlink">
    <w:name w:val="FollowedHyperlink"/>
    <w:basedOn w:val="DefaultParagraphFont"/>
    <w:uiPriority w:val="99"/>
    <w:semiHidden/>
    <w:unhideWhenUsed/>
    <w:rsid w:val="009133BF"/>
    <w:rPr>
      <w:rFonts w:cs="Times New Roman"/>
      <w:color w:val="954F72"/>
      <w:u w:val="single"/>
    </w:rPr>
  </w:style>
  <w:style w:type="paragraph" w:customStyle="1" w:styleId="paragraph">
    <w:name w:val="paragraph"/>
    <w:basedOn w:val="Normal"/>
    <w:rsid w:val="00A2674D"/>
    <w:pPr>
      <w:spacing w:before="100" w:beforeAutospacing="1" w:after="100" w:afterAutospacing="1" w:line="240" w:lineRule="auto"/>
    </w:pPr>
    <w:rPr>
      <w:rFonts w:ascii="Times New Roman" w:hAnsi="Times New Roman"/>
      <w:sz w:val="24"/>
      <w:szCs w:val="24"/>
    </w:rPr>
  </w:style>
  <w:style w:type="character" w:customStyle="1" w:styleId="normaltextrun">
    <w:name w:val="normaltextrun"/>
    <w:rsid w:val="00A2674D"/>
  </w:style>
  <w:style w:type="character" w:customStyle="1" w:styleId="spellingerror">
    <w:name w:val="spellingerror"/>
    <w:rsid w:val="00A2674D"/>
  </w:style>
  <w:style w:type="character" w:customStyle="1" w:styleId="eop">
    <w:name w:val="eop"/>
    <w:rsid w:val="00A2674D"/>
  </w:style>
  <w:style w:type="paragraph" w:styleId="TOCHeading">
    <w:name w:val="TOC Heading"/>
    <w:basedOn w:val="Heading1"/>
    <w:next w:val="Normal"/>
    <w:uiPriority w:val="39"/>
    <w:unhideWhenUsed/>
    <w:qFormat/>
    <w:rsid w:val="00A2674D"/>
    <w:pPr>
      <w:keepLines/>
      <w:spacing w:after="0"/>
      <w:outlineLvl w:val="9"/>
    </w:pPr>
    <w:rPr>
      <w:b w:val="0"/>
      <w:bCs w:val="0"/>
      <w:color w:val="2F5496"/>
      <w:kern w:val="0"/>
    </w:rPr>
  </w:style>
  <w:style w:type="character" w:styleId="UnresolvedMention">
    <w:name w:val="Unresolved Mention"/>
    <w:basedOn w:val="DefaultParagraphFont"/>
    <w:uiPriority w:val="99"/>
    <w:semiHidden/>
    <w:unhideWhenUsed/>
    <w:rsid w:val="00C0175D"/>
    <w:rPr>
      <w:rFonts w:cs="Times New Roman"/>
      <w:color w:val="605E5C"/>
      <w:shd w:val="clear" w:color="auto" w:fill="E1DFDD"/>
    </w:rPr>
  </w:style>
  <w:style w:type="paragraph" w:styleId="TOC1">
    <w:name w:val="toc 1"/>
    <w:basedOn w:val="Normal"/>
    <w:next w:val="Normal"/>
    <w:autoRedefine/>
    <w:uiPriority w:val="39"/>
    <w:unhideWhenUsed/>
    <w:rsid w:val="00B84766"/>
  </w:style>
  <w:style w:type="paragraph" w:styleId="NoSpacing">
    <w:name w:val="No Spacing"/>
    <w:uiPriority w:val="1"/>
    <w:qFormat/>
    <w:rsid w:val="007445AE"/>
    <w:rPr>
      <w:sz w:val="22"/>
      <w:szCs w:val="22"/>
      <w:lang w:val="de-D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6367360">
      <w:marLeft w:val="0"/>
      <w:marRight w:val="0"/>
      <w:marTop w:val="0"/>
      <w:marBottom w:val="0"/>
      <w:divBdr>
        <w:top w:val="none" w:sz="0" w:space="0" w:color="auto"/>
        <w:left w:val="none" w:sz="0" w:space="0" w:color="auto"/>
        <w:bottom w:val="none" w:sz="0" w:space="0" w:color="auto"/>
        <w:right w:val="none" w:sz="0" w:space="0" w:color="auto"/>
      </w:divBdr>
      <w:divsChild>
        <w:div w:id="1116367359">
          <w:marLeft w:val="0"/>
          <w:marRight w:val="0"/>
          <w:marTop w:val="0"/>
          <w:marBottom w:val="0"/>
          <w:divBdr>
            <w:top w:val="none" w:sz="0" w:space="0" w:color="auto"/>
            <w:left w:val="none" w:sz="0" w:space="0" w:color="auto"/>
            <w:bottom w:val="none" w:sz="0" w:space="0" w:color="auto"/>
            <w:right w:val="none" w:sz="0" w:space="0" w:color="auto"/>
          </w:divBdr>
        </w:div>
      </w:divsChild>
    </w:div>
    <w:div w:id="111636736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fg.de/formulare/54_0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issenschaftliche-integritaet.de/en/use-generative-model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fg.de/de/grundlagen-themen/grundlagen-und-prinzipien-der-foerderung/sicherheitsrelevante-forschung/risiken-int-kooperationen-0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dfg.de/risiken_int_kooperationen_en" TargetMode="External"/><Relationship Id="rId4" Type="http://schemas.openxmlformats.org/officeDocument/2006/relationships/settings" Target="settings.xml"/><Relationship Id="rId9" Type="http://schemas.openxmlformats.org/officeDocument/2006/relationships/hyperlink" Target="http://www.dfg.de/en/dfg_profile/statutory_bodies/senate/biological_diversity"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706E9-0E1A-46D1-A4C4-DA444B5BD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1775</Words>
  <Characters>10124</Characters>
  <Application>Microsoft Office Word</Application>
  <DocSecurity>0</DocSecurity>
  <Lines>84</Lines>
  <Paragraphs>23</Paragraphs>
  <ScaleCrop>false</ScaleCrop>
  <Company>DFG</Company>
  <LinksUpToDate>false</LinksUpToDate>
  <CharactersWithSpaces>11876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Sommerhof</dc:creator>
  <cp:keywords/>
  <dc:description/>
  <cp:lastModifiedBy>Robert Haase</cp:lastModifiedBy>
  <cp:revision>2</cp:revision>
  <dcterms:created xsi:type="dcterms:W3CDTF">2025-09-16T08:31:00Z</dcterms:created>
  <dcterms:modified xsi:type="dcterms:W3CDTF">2025-09-16T08:31:00Z</dcterms:modified>
</cp:coreProperties>
</file>