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estructura-de-datos-somaflow"/>
    <w:p>
      <w:pPr>
        <w:pStyle w:val="Heading1"/>
      </w:pPr>
      <w:r>
        <w:t xml:space="preserve">Estructura de Datos — SomaFlow</w:t>
      </w:r>
    </w:p>
    <w:p>
      <w:pPr>
        <w:pStyle w:val="FirstParagraph"/>
      </w:pPr>
      <w:r>
        <w:rPr>
          <w:i/>
          <w:iCs/>
        </w:rPr>
        <w:t xml:space="preserve">Módulo 1 — Alineación Operativa</w:t>
      </w:r>
      <w:r>
        <w:t xml:space="preserve"> </w:t>
      </w:r>
      <w:r>
        <w:rPr>
          <w:i/>
          <w:iCs/>
        </w:rPr>
        <w:t xml:space="preserve">Versión 1.0 — Abril 2026</w:t>
      </w:r>
    </w:p>
    <w:p>
      <w:r>
        <w:pict>
          <v:rect style="width:0;height:1.5pt" o:hralign="center" o:hrstd="t" o:hr="t"/>
        </w:pict>
      </w:r>
    </w:p>
    <w:bookmarkStart w:id="14" w:name="tablas"/>
    <w:p>
      <w:pPr>
        <w:pStyle w:val="Heading2"/>
      </w:pPr>
      <w:r>
        <w:t xml:space="preserve">Tablas</w:t>
      </w:r>
    </w:p>
    <w:bookmarkStart w:id="9" w:name="usuarios"/>
    <w:p>
      <w:pPr>
        <w:pStyle w:val="Heading3"/>
      </w:pPr>
      <w:r>
        <w:t xml:space="preserve">usuarios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Nombre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Género del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edad_rango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18-25 / 26-35 / 36-45 / 46-55 / 56+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Email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Para WhatsApp (con código de país)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fecha_registro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Fecha de creación del 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fecha_inicio_programa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Día 1 del programa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segmento_sistema_nervioso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Dorsal / Simpático / Ventral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estado_cuestionario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Regulado / Colapsado / Activado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whatsapp_opt_in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Consentimiento para mensajes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Estado del usuario en el programa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tenidos"/>
    <w:p>
      <w:pPr>
        <w:pStyle w:val="Heading3"/>
      </w:pPr>
      <w:r>
        <w:t xml:space="preserve">contenidos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rutina / regulacion_rapida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dia_programa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1-30 (solo para rutinas)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titulo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Nombre del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url_video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Link Google Drive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url_pdf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Link PDF descargable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duracion_min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Duración en minutos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Para regulación rápida (ansiedad, tensión,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Visible para usuarios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rogreso"/>
    <w:p>
      <w:pPr>
        <w:pStyle w:val="Heading3"/>
      </w:pPr>
      <w:r>
        <w:t xml:space="preserve">progreso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FK → 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contenido_id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FK → contenidos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dia_programa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Día del programa (1-30)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Si realizó la rutina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fecha_hora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Cuándo completó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racha_actual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Días consecutivos al momento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spuestas_encuesta"/>
    <w:p>
      <w:pPr>
        <w:pStyle w:val="Heading3"/>
      </w:pPr>
      <w:r>
        <w:t xml:space="preserve">respuestas_encuesta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FK → 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FK → progreso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pre /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emocional_score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Escala 1-5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corporal_estado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relajado / neutral / tenso / rígido / cansado / inquieto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senales_regulacion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Array de señales detectadas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fecha_hora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Cuándo respondió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envios_whatsapp"/>
    <w:p>
      <w:pPr>
        <w:pStyle w:val="Heading3"/>
      </w:pPr>
      <w:r>
        <w:t xml:space="preserve">envios_whatsapp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FK → 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tipo_trigger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bienvenida / progreso / reactivacion / cierre / regulacion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mensaje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Contenido enviado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fecha_hora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Cuándo se envió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enviado / fallido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relaciones"/>
    <w:p>
      <w:pPr>
        <w:pStyle w:val="Heading2"/>
      </w:pPr>
      <w:r>
        <w:t xml:space="preserve">Relaciones</w:t>
      </w:r>
    </w:p>
    <w:p>
      <w:pPr>
        <w:pStyle w:val="SourceCode"/>
      </w:pPr>
      <w:r>
        <w:rPr>
          <w:rStyle w:val="VerbatimChar"/>
        </w:rPr>
        <w:t xml:space="preserve">usuarios</w:t>
      </w:r>
      <w:r>
        <w:br/>
      </w:r>
      <w:r>
        <w:rPr>
          <w:rStyle w:val="VerbatimChar"/>
        </w:rPr>
        <w:t xml:space="preserve">  ├── progreso (1:N)</w:t>
      </w:r>
      <w:r>
        <w:br/>
      </w:r>
      <w:r>
        <w:rPr>
          <w:rStyle w:val="VerbatimChar"/>
        </w:rPr>
        <w:t xml:space="preserve">  │     └── respuestas_encuesta (1:2 — pre y post)</w:t>
      </w:r>
      <w:r>
        <w:br/>
      </w:r>
      <w:r>
        <w:rPr>
          <w:rStyle w:val="VerbatimChar"/>
        </w:rPr>
        <w:t xml:space="preserve">  ├── envios_whatsapp (1:N)</w:t>
      </w:r>
      <w:r>
        <w:br/>
      </w:r>
      <w:r>
        <w:rPr>
          <w:rStyle w:val="VerbatimChar"/>
        </w:rPr>
        <w:t xml:space="preserve">  └── contenidos (N:M vía progreso)</w:t>
      </w:r>
    </w:p>
    <w:p>
      <w:r>
        <w:pict>
          <v:rect style="width:0;height:1.5pt" o:hralign="center" o:hrstd="t" o:hr="t"/>
        </w:pict>
      </w:r>
    </w:p>
    <w:bookmarkEnd w:id="15"/>
    <w:bookmarkStart w:id="16" w:name="notas-técnicas"/>
    <w:p>
      <w:pPr>
        <w:pStyle w:val="Heading2"/>
      </w:pPr>
      <w:r>
        <w:t xml:space="preserve">Notas técnicas</w:t>
      </w:r>
    </w:p>
    <w:p>
      <w:pPr>
        <w:pStyle w:val="Compact"/>
        <w:numPr>
          <w:ilvl w:val="0"/>
          <w:numId w:val="1001"/>
        </w:numPr>
      </w:pPr>
      <w:r>
        <w:t xml:space="preserve">Motor:</w:t>
      </w:r>
      <w:r>
        <w:t xml:space="preserve"> </w:t>
      </w:r>
      <w:r>
        <w:rPr>
          <w:b/>
          <w:bCs/>
        </w:rPr>
        <w:t xml:space="preserve">PostgreSQL vía Supabase</w:t>
      </w:r>
    </w:p>
    <w:p>
      <w:pPr>
        <w:pStyle w:val="Compact"/>
        <w:numPr>
          <w:ilvl w:val="0"/>
          <w:numId w:val="1001"/>
        </w:numPr>
      </w:pPr>
      <w:r>
        <w:t xml:space="preserve">Auth:</w:t>
      </w:r>
      <w:r>
        <w:t xml:space="preserve"> </w:t>
      </w:r>
      <w:r>
        <w:rPr>
          <w:b/>
          <w:bCs/>
        </w:rPr>
        <w:t xml:space="preserve">Supabase Auth nativo</w:t>
      </w:r>
      <w:r>
        <w:t xml:space="preserve"> </w:t>
      </w:r>
      <w:r>
        <w:t xml:space="preserve">(email + password)</w:t>
      </w:r>
    </w:p>
    <w:p>
      <w:pPr>
        <w:pStyle w:val="Compact"/>
        <w:numPr>
          <w:ilvl w:val="0"/>
          <w:numId w:val="1001"/>
        </w:numPr>
      </w:pPr>
      <w:r>
        <w:t xml:space="preserve">Encriptación: en reposo y en tránsito (Supabase por defecto)</w:t>
      </w:r>
    </w:p>
    <w:p>
      <w:pPr>
        <w:pStyle w:val="Compact"/>
        <w:numPr>
          <w:ilvl w:val="0"/>
          <w:numId w:val="1001"/>
        </w:numPr>
      </w:pPr>
      <w:r>
        <w:t xml:space="preserve">Derecho al olvido: eliminación en cascada por usuario_id</w:t>
      </w:r>
    </w:p>
    <w:p>
      <w:pPr>
        <w:pStyle w:val="Compact"/>
        <w:numPr>
          <w:ilvl w:val="0"/>
          <w:numId w:val="1001"/>
        </w:numPr>
      </w:pPr>
      <w:r>
        <w:t xml:space="preserve">Row Level Security (RLS): activado — cada usuario solo ve sus propios datos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2026-04-02T15:08:38Z</dcterms:created>
  <dcterms:modified xsi:type="dcterms:W3CDTF">2026-04-02T15:08:38Z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