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39a6ac7a3c17780114ec8a71ff0c7546d26cbc"/>
    <w:p>
      <w:pPr>
        <w:pStyle w:val="Heading1"/>
      </w:pPr>
      <w:r>
        <w:t xml:space="preserve">Status do Laboratório — onde paramos e como continuar</w:t>
      </w:r>
    </w:p>
    <w:p>
      <w:pPr>
        <w:pStyle w:val="BlockText"/>
      </w:pPr>
      <w:r>
        <w:rPr>
          <w:b/>
          <w:bCs/>
        </w:rPr>
        <w:t xml:space="preserve">Leia este arquivo primeiro, antes de qualquer outro documento.</w:t>
      </w:r>
      <w:r>
        <w:t xml:space="preserve"> </w:t>
      </w:r>
      <w:r>
        <w:t xml:space="preserve">Ele existe para que uma nova sessão do Claude Code (ou você, voltando depois de um tempo, ou em outra máquina) saiba em 1 minuto o que já foi feito, o que falta, e o que fazer a seguir — sem precisar reconstruir o histórico da conversa.</w:t>
      </w:r>
    </w:p>
    <w:p>
      <w:pPr>
        <w:pStyle w:val="BlockText"/>
      </w:pPr>
      <w:r>
        <w:t xml:space="preserve">Última atualização: 2026-10-30. Se você (Claude Code) alterar algo relevante ao estado do laboratório,</w:t>
      </w:r>
      <w:r>
        <w:t xml:space="preserve"> </w:t>
      </w:r>
      <w:r>
        <w:rPr>
          <w:b/>
          <w:bCs/>
        </w:rPr>
        <w:t xml:space="preserve">atualize este arquivo antes de terminar a sessão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17733feab35015c3569c96f39cc8f3d28a4d00"/>
    <w:p>
      <w:pPr>
        <w:pStyle w:val="Heading2"/>
      </w:pPr>
      <w:r>
        <w:t xml:space="preserve">1. O que é este laboratório</w:t>
      </w:r>
    </w:p>
    <w:p>
      <w:pPr>
        <w:pStyle w:val="FirstParagraph"/>
      </w:pPr>
      <w:r>
        <w:t xml:space="preserve">Um projeto Node.js + Python (LabSystem — CRUD de clientes/fornecedores/usuários) usado como base prática para aprender, na ordem em que foi construído:</w:t>
      </w:r>
    </w:p>
    <w:p>
      <w:pPr>
        <w:pStyle w:val="Compact"/>
        <w:numPr>
          <w:ilvl w:val="0"/>
          <w:numId w:val="1001"/>
        </w:numPr>
      </w:pPr>
      <w:r>
        <w:t xml:space="preserve">Como o Claude Code funciona no dia a dia (skills, agentes, hooks) — trabalho de sessões anteriores, documentado em</w:t>
      </w:r>
      <w:r>
        <w:t xml:space="preserve"> </w:t>
      </w:r>
      <w:r>
        <w:rPr>
          <w:rStyle w:val="VerbatimChar"/>
        </w:rPr>
        <w:t xml:space="preserve">docs/PROJECT_CONTEXT.md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e esteira de CI/CD</w:t>
      </w:r>
      <w:r>
        <w:t xml:space="preserve"> </w:t>
      </w:r>
      <w:r>
        <w:t xml:space="preserve">— o que é, boas práticas, e uma esteira real implementada com GitHub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Trabalho em equipe na esteira</w:t>
      </w:r>
      <w:r>
        <w:t xml:space="preserve"> </w:t>
      </w:r>
      <w:r>
        <w:t xml:space="preserve">— como vários desenvolvedores usam o mesmo repositório sem destruir o trabalho uns dos outros, e o que é/como se resolve um conflito de merge.</w:t>
      </w:r>
    </w:p>
    <w:p>
      <w:pPr>
        <w:pStyle w:val="FirstParagraph"/>
      </w:pPr>
      <w:r>
        <w:t xml:space="preserve">As partes 2 e 3 são o trabalho mais recente (documentado abaixo). Desde 2026-09-24 o projeto está no GitHub:</w:t>
      </w:r>
      <w:r>
        <w:t xml:space="preserve"> </w:t>
      </w:r>
      <w:r>
        <w:rPr>
          <w:rStyle w:val="VerbatimChar"/>
        </w:rPr>
        <w:t xml:space="preserve">ScaTecnologia-Lab2/laboratorio-claude-code</w:t>
      </w:r>
      <w:r>
        <w:t xml:space="preserve"> </w:t>
      </w:r>
      <w:r>
        <w:t xml:space="preserve">(</w:t>
      </w:r>
      <w:r>
        <w:rPr>
          <w:b/>
          <w:bCs/>
        </w:rPr>
        <w:t xml:space="preserve">público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4" w:name="X3f9b7c793df2b26aed7cc833616172b9f6ada8d"/>
    <w:p>
      <w:pPr>
        <w:pStyle w:val="Heading2"/>
      </w:pPr>
      <w:r>
        <w:t xml:space="preserve">2. O que já está pronto (não precisa refazer)</w:t>
      </w:r>
    </w:p>
    <w:bookmarkStart w:id="10" w:name="documentação-teoria--prático-em-docs"/>
    <w:p>
      <w:pPr>
        <w:pStyle w:val="Heading3"/>
      </w:pPr>
      <w:r>
        <w:t xml:space="preserve">Documentação (teoria + prático), em</w:t>
      </w:r>
      <w:r>
        <w:t xml:space="preserve"> </w:t>
      </w:r>
      <w:r>
        <w:rPr>
          <w:rStyle w:val="VerbatimChar"/>
        </w:rPr>
        <w:t xml:space="preserve">docs/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DEVOPS_GUIA.md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 que é DevOps, CALMS, métricas DORA, ferramentas de mercado por etapa da esteira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ROTEIRO_CICD_CLAUDE_CODE.md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Passo a passo de como a esteira de CI/CD deste projeto foi implementada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PROMPT_INICIAL_PROJETO.md</w:t>
            </w:r>
          </w:p>
        </w:tc>
        <w:tc>
          <w:tcPr/>
          <w:p>
            <w:pPr>
              <w:pStyle w:val="Compact"/>
            </w:pPr>
            <w:r>
              <w:t xml:space="preserve">Prompt-modelo para começar outros projetos já com CI/CD pensado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COLABORACAO_EQUIPE.md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Branching, CODEOWNERS, branch protection, o que é/como resolver conflito de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EXERCICIO_MULTIPLOS_DEVS.md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Exercício prático com comandos reais: 2 devs, mesmo arquivo, conflito gerado e resolvido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BACKLOG_KANBAN.md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Como montar o board Kanban (GitHub Projects)</w:t>
            </w:r>
          </w:p>
        </w:tc>
      </w:tr>
    </w:tbl>
    <w:bookmarkEnd w:id="10"/>
    <w:bookmarkStart w:id="11" w:name="artefatos-de-código-já-criados"/>
    <w:p>
      <w:pPr>
        <w:pStyle w:val="Heading3"/>
      </w:pPr>
      <w:r>
        <w:t xml:space="preserve">Artefatos de código já criados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Arquivos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 CI (ativa)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lint, testes unitários/integração (Postgres real via</w:t>
            </w:r>
            <w:r>
              <w:t xml:space="preserve"> </w:t>
            </w:r>
            <w:r>
              <w:rPr>
                <w:rStyle w:val="VerbatimChar"/>
              </w:rPr>
              <w:t xml:space="preserve">services:</w:t>
            </w:r>
            <w:r>
              <w:t xml:space="preserve">), scan de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  <w:r>
              <w:t xml:space="preserve"> </w:t>
            </w:r>
            <w:r>
              <w:t xml:space="preserve">— build + scan Trivy das 3 imagens</w:t>
            </w:r>
            <w:r>
              <w:t xml:space="preserve"> </w:t>
            </w:r>
            <w:r>
              <w:rPr>
                <w:b/>
                <w:bCs/>
              </w:rPr>
              <w:t xml:space="preserve">automáticos</w:t>
            </w:r>
            <w:r>
              <w:t xml:space="preserve"> </w:t>
            </w:r>
            <w:r>
              <w:t xml:space="preserve">em push/PR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publish (</w:t>
            </w:r>
            <w:r>
              <w:rPr>
                <w:b/>
                <w:bCs/>
              </w:rPr>
              <w:t xml:space="preserve">Docker Hub</w:t>
            </w:r>
            <w:r>
              <w:t xml:space="preserve">) e deploy em produção</w:t>
            </w:r>
            <w:r>
              <w:t xml:space="preserve"> </w:t>
            </w:r>
            <w:r>
              <w:rPr>
                <w:b/>
                <w:bCs/>
              </w:rPr>
              <w:t xml:space="preserve">só manuais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workflow_dispatch</w:t>
            </w:r>
            <w:r>
              <w:t xml:space="preserve">, deploy exige aprovação humana no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e grava a tag na branch</w:t>
            </w:r>
            <w:r>
              <w:t xml:space="preserve"> </w:t>
            </w:r>
            <w:r>
              <w:rPr>
                <w:rStyle w:val="VerbatimChar"/>
              </w:rPr>
              <w:t xml:space="preserve">producao</w:t>
            </w:r>
            <w:r>
              <w:t xml:space="preserve">, aplicada pelo Argo 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e Kubernetes</w:t>
            </w:r>
          </w:p>
        </w:tc>
        <w:tc>
          <w:tcPr/>
          <w:p>
            <w:pPr>
              <w:pStyle w:val="Compact"/>
            </w:pPr>
            <w:r>
              <w:t xml:space="preserve">4 containers (</w:t>
            </w:r>
            <w:r>
              <w:rPr>
                <w:rStyle w:val="VerbatimChar"/>
              </w:rPr>
              <w:t xml:space="preserve">Dockerfile.frontend</w:t>
            </w:r>
            <w:r>
              <w:t xml:space="preserve"> </w:t>
            </w:r>
            <w:r>
              <w:t xml:space="preserve">nginx,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backend,</w:t>
            </w:r>
            <w:r>
              <w:t xml:space="preserve"> </w:t>
            </w:r>
            <w:r>
              <w:rPr>
                <w:rStyle w:val="VerbatimChar"/>
              </w:rPr>
              <w:t xml:space="preserve">Dockerfile.python</w:t>
            </w:r>
            <w:r>
              <w:t xml:space="preserve">, Postgres);</w:t>
            </w:r>
            <w:r>
              <w:t xml:space="preserve"> </w:t>
            </w:r>
            <w:r>
              <w:rPr>
                <w:rStyle w:val="VerbatimChar"/>
              </w:rPr>
              <w:t xml:space="preserve">k8s/</w:t>
            </w:r>
            <w:r>
              <w:t xml:space="preserve"> </w:t>
            </w:r>
            <w:r>
              <w:t xml:space="preserve">(Kustomize: base + overlays dev/producao, HPA, PDB, LoadBalancer);</w:t>
            </w:r>
            <w:r>
              <w:t xml:space="preserve"> </w:t>
            </w:r>
            <w:r>
              <w:rPr>
                <w:rStyle w:val="VerbatimChar"/>
              </w:rPr>
              <w:t xml:space="preserve">k8s/argocd/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scripts/k8s/</w:t>
            </w:r>
            <w:r>
              <w:t xml:space="preserve">; guias</w:t>
            </w:r>
            <w:r>
              <w:t xml:space="preserve"> </w:t>
            </w:r>
            <w:r>
              <w:rPr>
                <w:rStyle w:val="VerbatimChar"/>
              </w:rPr>
              <w:t xml:space="preserve">CONTAINERS_K8S_GUIA.md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K8S_FLUXO_DEV_CICD.md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K8S_TESTE_DE_CARGA.md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(</w:t>
            </w:r>
            <w:r>
              <w:rPr>
                <w:b/>
                <w:bCs/>
              </w:rPr>
              <w:t xml:space="preserve">ativos e validados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Dockerfile.python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.flake8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requirements-dev.txt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tests/test_fornecedores_api.py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Colaboração em equipe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.github/pull_request_template.md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.github/ISSUE_TEMPLATE/tarefa.yml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.github/ISSUE_TEMPLATE/bug.yml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.github/ISSUE_TEMPLATE/config.yml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.claude/skills/cicd-pipeline/</w:t>
            </w:r>
            <w:r>
              <w:t xml:space="preserve">, agente</w:t>
            </w:r>
            <w:r>
              <w:t xml:space="preserve"> </w:t>
            </w:r>
            <w:r>
              <w:rPr>
                <w:rStyle w:val="VerbatimChar"/>
              </w:rPr>
              <w:t xml:space="preserve">.claude/agents/devops-engineer.md</w:t>
            </w:r>
            <w:r>
              <w:t xml:space="preserve">, hook</w:t>
            </w:r>
            <w:r>
              <w:t xml:space="preserve"> </w:t>
            </w:r>
            <w:r>
              <w:rPr>
                <w:rStyle w:val="VerbatimChar"/>
              </w:rPr>
              <w:t xml:space="preserve">.claude/hooks/pipeline-guardrail.js</w:t>
            </w:r>
            <w:r>
              <w:t xml:space="preserve"> </w:t>
            </w:r>
            <w:r>
              <w:t xml:space="preserve">(registrado em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Artifact publicado (fora do repositório) com o fluxo completo backlog→produção — link só existe na conversa onde foi gerado; se precisar de novo, peça para recriar</w:t>
            </w:r>
          </w:p>
        </w:tc>
      </w:tr>
    </w:tbl>
    <w:bookmarkEnd w:id="11"/>
    <w:bookmarkStart w:id="12" w:name="X4b826cd0914b7ab8ec2a22ecf30de238178e2ac"/>
    <w:p>
      <w:pPr>
        <w:pStyle w:val="Heading3"/>
      </w:pPr>
      <w:r>
        <w:t xml:space="preserve">Validado nesta sessão (rodou de verdade, sem erro)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→ 0 erros (9 avisos em arquivos antigos, sem urgência)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 </w:t>
      </w:r>
      <w:r>
        <w:t xml:space="preserve">(6/6),</w:t>
      </w:r>
      <w:r>
        <w:t xml:space="preserve"> </w:t>
      </w:r>
      <w:r>
        <w:rPr>
          <w:rStyle w:val="VerbatimChar"/>
        </w:rPr>
        <w:t xml:space="preserve">bandit -r src/ -q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→ todos passando</w:t>
      </w:r>
    </w:p>
    <w:p>
      <w:pPr>
        <w:pStyle w:val="Compact"/>
        <w:numPr>
          <w:ilvl w:val="0"/>
          <w:numId w:val="1002"/>
        </w:numPr>
      </w:pPr>
      <w:r>
        <w:t xml:space="preserve">YAML dos dois workflows validado (</w:t>
      </w:r>
      <w:r>
        <w:rPr>
          <w:rStyle w:val="VerbatimChar"/>
        </w:rPr>
        <w:t xml:space="preserve">yaml.safe_load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O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testado e bloqueia corretamente reativação automática do deploy Docker</w:t>
      </w:r>
    </w:p>
    <w:p>
      <w:pPr>
        <w:pStyle w:val="Compact"/>
        <w:numPr>
          <w:ilvl w:val="0"/>
          <w:numId w:val="1002"/>
        </w:numPr>
      </w:pPr>
      <w:r>
        <w:t xml:space="preserve">O exercício de conflito de merge (</w:t>
      </w:r>
      <w:r>
        <w:rPr>
          <w:rStyle w:val="VerbatimChar"/>
        </w:rPr>
        <w:t xml:space="preserve">EXERCICIO_MULTIPLOS_DEVS.md</w:t>
      </w:r>
      <w:r>
        <w:t xml:space="preserve">) foi</w:t>
      </w:r>
      <w:r>
        <w:t xml:space="preserve"> </w:t>
      </w:r>
      <w:r>
        <w:rPr>
          <w:b/>
          <w:bCs/>
        </w:rPr>
        <w:t xml:space="preserve">executado de verdade</w:t>
      </w:r>
      <w:r>
        <w:t xml:space="preserve"> </w:t>
      </w:r>
      <w:r>
        <w:t xml:space="preserve">em uma cópia isolada do repositório para garantir que os comandos documentados funcionam exatamente como descrito</w:t>
      </w:r>
    </w:p>
    <w:bookmarkEnd w:id="12"/>
    <w:bookmarkStart w:id="13" w:name="Xb60321d7d7befde063b008fb686f977893e8dde"/>
    <w:p>
      <w:pPr>
        <w:pStyle w:val="Heading3"/>
      </w:pPr>
      <w:r>
        <w:t xml:space="preserve">Sessão 2026-09-24 (máquina Linux nova, com Docker) — Docker ativado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tornado configurável por variável de ambiente</w:t>
      </w:r>
      <w:r>
        <w:t xml:space="preserve"> </w:t>
      </w:r>
      <w:r>
        <w:t xml:space="preserve">(padrões = comportamento antigo):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src/db.js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src/fornecedores_api.py</w:t>
      </w:r>
      <w:r>
        <w:t xml:space="preserve">;</w:t>
      </w:r>
      <w:r>
        <w:t xml:space="preserve"> </w:t>
      </w:r>
      <w:r>
        <w:rPr>
          <w:rStyle w:val="VerbatimChar"/>
        </w:rPr>
        <w:t xml:space="preserve">FORNECEDORES_HOST</w:t>
      </w:r>
      <w:r>
        <w:t xml:space="preserve">/</w:t>
      </w:r>
      <w:r>
        <w:rPr>
          <w:rStyle w:val="VerbatimChar"/>
        </w:rPr>
        <w:t xml:space="preserve">FORNECEDORES_PORT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src/routes/fornecedores.js</w:t>
      </w:r>
      <w:r>
        <w:t xml:space="preserve">;</w:t>
      </w:r>
      <w:r>
        <w:t xml:space="preserve"> </w:t>
      </w:r>
      <w:r>
        <w:rPr>
          <w:rStyle w:val="VerbatimChar"/>
        </w:rPr>
        <w:t xml:space="preserve">FLASK_HOST</w:t>
      </w:r>
      <w:r>
        <w:t xml:space="preserve"> </w:t>
      </w:r>
      <w:r>
        <w:t xml:space="preserve">no Flask. Sem isso o compose não funcionava (containers apontavam para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docker-compose.yml</w:t>
      </w:r>
      <w:r>
        <w:t xml:space="preserve">: passa essas variáveis; Postgres e API Python publicados só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(API Python não tem auth);</w:t>
      </w:r>
      <w:r>
        <w:t xml:space="preserve"> </w:t>
      </w:r>
      <w:r>
        <w:rPr>
          <w:rStyle w:val="VerbatimChar"/>
        </w:rPr>
        <w:t xml:space="preserve">POSTGRES_DB=laboratorio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Imagens limpas no Trivy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CRITICAL,HIGH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ignore-unfixed</w:t>
      </w:r>
      <w:r>
        <w:t xml:space="preserve">): npm removido da imagem final do Node;</w:t>
      </w:r>
      <w:r>
        <w:t xml:space="preserve"> </w:t>
      </w:r>
      <w:r>
        <w:rPr>
          <w:rStyle w:val="VerbatimChar"/>
        </w:rPr>
        <w:t xml:space="preserve">pip/setuptools/wheel</w:t>
      </w:r>
      <w:r>
        <w:t xml:space="preserve"> </w:t>
      </w:r>
      <w:r>
        <w:t xml:space="preserve">atualizados na imagem Python.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docker-build.yml</w:t>
      </w:r>
      <w:r>
        <w:t xml:space="preserve">: build+scan automáticos em push/PR; publish/deploy travados em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reescrito para essa nova regra (e agora avalia o arquivo final também em edições parciais).</w:t>
      </w:r>
    </w:p>
    <w:p>
      <w:pPr>
        <w:pStyle w:val="Compact"/>
        <w:numPr>
          <w:ilvl w:val="0"/>
          <w:numId w:val="1003"/>
        </w:numPr>
      </w:pPr>
      <w:r>
        <w:t xml:space="preserve">Validado de verdade: compose sobe os 3 serviços; login,</w:t>
      </w:r>
      <w:r>
        <w:t xml:space="preserve"> </w:t>
      </w:r>
      <w:r>
        <w:rPr>
          <w:rStyle w:val="VerbatimChar"/>
        </w:rPr>
        <w:t xml:space="preserve">/clientes</w:t>
      </w:r>
      <w:r>
        <w:t xml:space="preserve">, criar/listar/remover fornecedor via proxy Node→Python;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(0 erros),</w:t>
      </w:r>
      <w:r>
        <w:t xml:space="preserve"> </w:t>
      </w:r>
      <w:r>
        <w:rPr>
          <w:rStyle w:val="VerbatimChar"/>
        </w:rPr>
        <w:t xml:space="preserve">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 </w:t>
      </w:r>
      <w:r>
        <w:t xml:space="preserve">(contra o Postgres do compose), flake8, pytest 6/6, bandit — Python rodado num container</w:t>
      </w:r>
      <w:r>
        <w:t xml:space="preserve"> </w:t>
      </w:r>
      <w:r>
        <w:rPr>
          <w:rStyle w:val="VerbatimChar"/>
        </w:rPr>
        <w:t xml:space="preserve">python:3.10-slim</w:t>
      </w:r>
      <w:r>
        <w:t xml:space="preserve"> </w:t>
      </w:r>
      <w:r>
        <w:t xml:space="preserve">descartável (o Python do sistema não tem</w:t>
      </w:r>
      <w:r>
        <w:t xml:space="preserve"> </w:t>
      </w:r>
      <w:r>
        <w:rPr>
          <w:rStyle w:val="VerbatimChar"/>
        </w:rPr>
        <w:t xml:space="preserve">venv</w:t>
      </w:r>
      <w:r>
        <w:t xml:space="preserve">/pip).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node_modules</w:t>
      </w:r>
      <w:r>
        <w:t xml:space="preserve"> </w:t>
      </w:r>
      <w:r>
        <w:t xml:space="preserve">reinstalado com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(a cópia vinda do Windows tinha perdido a permissão de execução dos binários em</w:t>
      </w:r>
      <w:r>
        <w:t xml:space="preserve"> </w:t>
      </w:r>
      <w:r>
        <w:rPr>
          <w:rStyle w:val="VerbatimChar"/>
        </w:rPr>
        <w:t xml:space="preserve">.bin/</w:t>
      </w:r>
      <w:r>
        <w:t xml:space="preserve">).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vazio removido.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Pendente de doc: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 </w:t>
      </w:r>
      <w:r>
        <w:t xml:space="preserve">(Passo 7),</w:t>
      </w:r>
      <w:r>
        <w:t xml:space="preserve"> </w:t>
      </w:r>
      <w:r>
        <w:rPr>
          <w:rStyle w:val="VerbatimChar"/>
        </w:rPr>
        <w:t xml:space="preserve">docs/SETUP_NOVA_MAQUINA.md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ainda descrevem o Docker como inativo.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ab30668447195c6ced393b40668a2f6f58acbfb"/>
    <w:p>
      <w:pPr>
        <w:pStyle w:val="Heading2"/>
      </w:pPr>
      <w:r>
        <w:t xml:space="preserve">3. O que NÃO está pronto ainda (próximos passos, em ordem)</w:t>
      </w:r>
    </w:p>
    <w:p>
      <w:pPr>
        <w:pStyle w:val="FirstParagraph"/>
      </w:pPr>
      <w:r>
        <w:t xml:space="preserve">Isto é o que falta para "levar o laboratório para valer" (itens riscados já foram feitos):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Resolver o arquivo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.git/index.lock</w:t>
      </w:r>
      <w:r>
        <w:t xml:space="preserve"> </w:t>
      </w:r>
      <w:r>
        <w:t xml:space="preserve">— removido em 2026-09-24.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Decidir o que entra no primeiro commit</w:t>
      </w:r>
      <w:r>
        <w:t xml:space="preserve"> </w:t>
      </w:r>
      <w:r>
        <w:t xml:space="preserve">— feito em 2026-09-24 (commit</w:t>
      </w:r>
      <w:r>
        <w:t xml:space="preserve"> </w:t>
      </w:r>
      <w:r>
        <w:rPr>
          <w:rStyle w:val="VerbatimChar"/>
        </w:rPr>
        <w:t xml:space="preserve">feat: esteira CI/CD, colaboração em equipe e Docker ativo</w:t>
      </w:r>
      <w:r>
        <w:t xml:space="preserve">). Materiais de curso, logs dos hooks e o PDF de conferência ficaram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(continuam na pasta local).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Renomear a branch para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main</w:t>
      </w:r>
      <w:r>
        <w:rPr>
          <w:strike/>
        </w:rPr>
        <w:t xml:space="preserve"> </w:t>
      </w:r>
      <w:r>
        <w:rPr>
          <w:strike/>
        </w:rPr>
        <w:t xml:space="preserve">e criar o repositório remoto</w:t>
      </w:r>
      <w:r>
        <w:t xml:space="preserve"> </w:t>
      </w:r>
      <w:r>
        <w:t xml:space="preserve">— feito em 2026-09-24:</w:t>
      </w:r>
      <w:r>
        <w:t xml:space="preserve"> </w:t>
      </w:r>
      <w:r>
        <w:rPr>
          <w:rStyle w:val="VerbatimChar"/>
        </w:rPr>
        <w:t xml:space="preserve">git@github.com:ScaTecnologia-Lab2/laboratorio-claude-code.git</w:t>
      </w:r>
      <w:r>
        <w:t xml:space="preserve"> </w:t>
      </w:r>
      <w:r>
        <w:t xml:space="preserve">(criado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na conta pessoal Free; tornado</w:t>
      </w:r>
      <w:r>
        <w:t xml:space="preserve"> </w:t>
      </w:r>
      <w:r>
        <w:rPr>
          <w:b/>
          <w:bCs/>
        </w:rPr>
        <w:t xml:space="preserve">público</w:t>
      </w:r>
      <w:r>
        <w:t xml:space="preserve"> </w:t>
      </w:r>
      <w:r>
        <w:t xml:space="preserve">no item 4 e transferido para a organização no item 17). Push por SSH (chave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, autentica como ScaTecnologia).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Configurar no GitHub</w:t>
      </w:r>
      <w:r>
        <w:t xml:space="preserve"> </w:t>
      </w:r>
      <w:r>
        <w:t xml:space="preserve">— feito em 2026-09-24 (repositório agora</w:t>
      </w:r>
      <w:r>
        <w:t xml:space="preserve"> </w:t>
      </w:r>
      <w:r>
        <w:rPr>
          <w:b/>
          <w:bCs/>
        </w:rPr>
        <w:t xml:space="preserve">público</w:t>
      </w:r>
      <w:r>
        <w:t xml:space="preserve">, então tudo é aplicado no plano Free), via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~/.local/bin/gh</w:t>
      </w:r>
      <w:r>
        <w:t xml:space="preserve">, logado como ScaTecnologia):</w:t>
      </w:r>
    </w:p>
    <w:p>
      <w:pPr>
        <w:pStyle w:val="Compact"/>
        <w:numPr>
          <w:ilvl w:val="1"/>
          <w:numId w:val="1005"/>
        </w:numPr>
      </w:pPr>
      <w:r>
        <w:t xml:space="preserve">Ruleset</w:t>
      </w:r>
      <w:r>
        <w:t xml:space="preserve"> </w:t>
      </w:r>
      <w:r>
        <w:rPr>
          <w:b/>
          <w:bCs/>
        </w:rPr>
        <w:t xml:space="preserve">"Proteger main"</w:t>
      </w:r>
      <w:r>
        <w:t xml:space="preserve">: PR obrigatório (sem push direto), 1 aprovação de code owner, 8 checks obrigatórios (6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+ 2 scans Trivy), sem force-push/deleção.</w:t>
      </w:r>
      <w:r>
        <w:t xml:space="preserve"> </w:t>
      </w:r>
      <w:r>
        <w:rPr>
          <w:b/>
          <w:bCs/>
        </w:rPr>
        <w:t xml:space="preserve">Admin pode furar só a aprovação via PR</w:t>
      </w:r>
      <w:r>
        <w:t xml:space="preserve"> </w:t>
      </w:r>
      <w:r>
        <w:t xml:space="preserve">(</w:t>
      </w:r>
      <w:r>
        <w:rPr>
          <w:rStyle w:val="VerbatimChar"/>
        </w:rPr>
        <w:t xml:space="preserve">gh pr merge --admin</w:t>
      </w:r>
      <w:r>
        <w:t xml:space="preserve">) enquanto só existe uma conta — ao entrar o 2º dev, remova o bypass em Settings → Rules.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CODEOWNERS</w:t>
      </w:r>
      <w:r>
        <w:t xml:space="preserve"> </w:t>
      </w:r>
      <w:r>
        <w:t xml:space="preserve">corrigido: apontava para</w:t>
      </w:r>
      <w:r>
        <w:t xml:space="preserve"> </w:t>
      </w:r>
      <w:r>
        <w:rPr>
          <w:rStyle w:val="VerbatimChar"/>
        </w:rPr>
        <w:t xml:space="preserve">@alexandersilva</w:t>
      </w:r>
      <w:r>
        <w:t xml:space="preserve"> </w:t>
      </w:r>
      <w:r>
        <w:t xml:space="preserve">(conta de terceiro!) →</w:t>
      </w:r>
      <w:r>
        <w:t xml:space="preserve"> </w:t>
      </w:r>
      <w:r>
        <w:rPr>
          <w:rStyle w:val="VerbatimChar"/>
        </w:rPr>
        <w:t xml:space="preserve">@ScaTecnologia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Dependabot alerts + security updates +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 </w:t>
      </w:r>
      <w:r>
        <w:t xml:space="preserve">(npm, pip, actions, docker; semanal). Abriu 15 PRs (#1–#15),</w:t>
      </w:r>
      <w:r>
        <w:t xml:space="preserve"> </w:t>
      </w:r>
      <w:r>
        <w:rPr>
          <w:b/>
          <w:bCs/>
        </w:rPr>
        <w:t xml:space="preserve">nenhum mergeado</w:t>
      </w:r>
      <w:r>
        <w:t xml:space="preserve"> </w:t>
      </w:r>
      <w:r>
        <w:t xml:space="preserve">— vários são major (ESLint 10, Node 25, Python 3.14, ioredis 6) e precisam de avaliação um a um.</w:t>
      </w:r>
    </w:p>
    <w:p>
      <w:pPr>
        <w:pStyle w:val="Compact"/>
        <w:numPr>
          <w:ilvl w:val="1"/>
          <w:numId w:val="1005"/>
        </w:numPr>
      </w:pPr>
      <w:r>
        <w:t xml:space="preserve">Secret scanning + push protection; CodeQL (default setup).</w:t>
      </w:r>
    </w:p>
    <w:p>
      <w:pPr>
        <w:pStyle w:val="Compact"/>
        <w:numPr>
          <w:ilvl w:val="1"/>
          <w:numId w:val="1005"/>
        </w:numPr>
      </w:pPr>
      <w:r>
        <w:t xml:space="preserve">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com required reviewer ScaTecnologia, só a partir de branch protegida.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Criar o board Kanban</w:t>
      </w:r>
      <w:r>
        <w:t xml:space="preserve"> </w:t>
      </w:r>
      <w:r>
        <w:t xml:space="preserve">—</w:t>
      </w:r>
      <w:r>
        <w:t xml:space="preserve"> </w:t>
      </w:r>
      <w:hyperlink r:id="rId15">
        <w:r>
          <w:rPr>
            <w:rStyle w:val="Hyperlink"/>
          </w:rPr>
          <w:t xml:space="preserve">https://github.com/orgs/ScaTecnologia-Lab2/projects/1</w:t>
        </w:r>
      </w:hyperlink>
      <w:r>
        <w:t xml:space="preserve"> </w:t>
      </w:r>
      <w:r>
        <w:t xml:space="preserve">("LabSystem — Esteira"), colunas Backlog / To Do / Em Progresso / Em Revisão / Concluído, vinculado ao repositório.</w:t>
      </w:r>
      <w:r>
        <w:t xml:space="preserve"> </w:t>
      </w:r>
      <w:r>
        <w:rPr>
          <w:b/>
          <w:bCs/>
        </w:rPr>
        <w:t xml:space="preserve">Pendente manual:</w:t>
      </w:r>
      <w:r>
        <w:t xml:space="preserve"> </w:t>
      </w:r>
      <w:r>
        <w:t xml:space="preserve">ligar as automações nativas (aba do projeto → ⋯ → Workflows: "Item added", "Item closed", "Pull request merged", "Auto-add to project") — a API do GitHub não permite ligá-las; até lá, mover os cards à mão.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Rodar o exercício de múltiplos devs</w:t>
      </w:r>
      <w:r>
        <w:t xml:space="preserve"> </w:t>
      </w:r>
      <w:r>
        <w:t xml:space="preserve">— feito no GitHub real em 2026-09-24: issues #16 (Ana) e #17 (Bruno), PRs #18 e #19, conflito real no</w:t>
      </w:r>
      <w:r>
        <w:t xml:space="preserve"> </w:t>
      </w:r>
      <w:r>
        <w:rPr>
          <w:rStyle w:val="VerbatimChar"/>
        </w:rPr>
        <w:t xml:space="preserve">git rebase origin/main</w:t>
      </w:r>
      <w:r>
        <w:t xml:space="preserve"> </w:t>
      </w:r>
      <w:r>
        <w:t xml:space="preserve">do Bruno, resolvido combinando as duas mudanças (</w:t>
      </w:r>
      <w:r>
        <w:rPr>
          <w:rStyle w:val="VerbatimChar"/>
        </w:rPr>
        <w:t xml:space="preserve">listar()</w:t>
      </w:r>
      <w:r>
        <w:t xml:space="preserve"> </w:t>
      </w:r>
      <w:r>
        <w:t xml:space="preserve">agora: limite padrão 100 +</w:t>
      </w:r>
      <w:r>
        <w:t xml:space="preserve"> </w:t>
      </w:r>
      <w:r>
        <w:rPr>
          <w:rStyle w:val="VerbatimChar"/>
        </w:rPr>
        <w:t xml:space="preserve">ORDER BY nome</w:t>
      </w:r>
      <w:r>
        <w:t xml:space="preserve">), CI verde nos dois PRs, merge commits preservando autoria. Obs.:</w:t>
      </w:r>
      <w:r>
        <w:t xml:space="preserve"> </w:t>
      </w:r>
      <w:r>
        <w:rPr>
          <w:rStyle w:val="VerbatimChar"/>
        </w:rPr>
        <w:t xml:space="preserve">clientes.html</w:t>
      </w:r>
      <w:r>
        <w:t xml:space="preserve"> </w:t>
      </w:r>
      <w:r>
        <w:t xml:space="preserve">não pagina, então passa a mostrar no máximo 100 clientes.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Testar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docker compose up --build</w:t>
      </w:r>
      <w:r>
        <w:rPr>
          <w:strike/>
        </w:rPr>
        <w:t xml:space="preserve"> </w:t>
      </w:r>
      <w:r>
        <w:rPr>
          <w:strike/>
        </w:rPr>
        <w:t xml:space="preserve">e o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docker-build.yml</w:t>
      </w:r>
      <w:r>
        <w:rPr>
          <w:strike/>
        </w:rPr>
        <w:t xml:space="preserve"> </w:t>
      </w:r>
      <w:r>
        <w:rPr>
          <w:strike/>
        </w:rPr>
        <w:t xml:space="preserve">no GitHub</w:t>
      </w:r>
      <w:r>
        <w:t xml:space="preserve"> </w:t>
      </w:r>
      <w:r>
        <w:t xml:space="preserve">— feito em 2026-09-24 (build+scan verdes em push e PR; trivy-action fixada por SHA v0.36.0).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Corrigir alertas do CodeQL e atualizar a documentação do Docker</w:t>
      </w:r>
      <w:r>
        <w:t xml:space="preserve"> </w:t>
      </w:r>
      <w:r>
        <w:t xml:space="preserve">— feito em 2026-09-24: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nos dois workflows (11 alertas</w:t>
      </w:r>
      <w:r>
        <w:t xml:space="preserve"> </w:t>
      </w:r>
      <w:r>
        <w:rPr>
          <w:rStyle w:val="VerbatimChar"/>
        </w:rPr>
        <w:t xml:space="preserve">actions/missing-workflow-permissions</w:t>
      </w:r>
      <w:r>
        <w:t xml:space="preserve">);</w:t>
      </w:r>
      <w:r>
        <w:t xml:space="preserve"> </w:t>
      </w:r>
      <w:r>
        <w:rPr>
          <w:rStyle w:val="VerbatimChar"/>
        </w:rPr>
        <w:t xml:space="preserve">ROTEIRO_CICD_CLAUDE_CODE.md</w:t>
      </w:r>
      <w:r>
        <w:t xml:space="preserve"> </w:t>
      </w:r>
      <w:r>
        <w:t xml:space="preserve">(Passo 7 reescrito com o que foi feito de verdade),</w:t>
      </w:r>
      <w:r>
        <w:t xml:space="preserve"> </w:t>
      </w:r>
      <w:r>
        <w:rPr>
          <w:rStyle w:val="VerbatimChar"/>
        </w:rPr>
        <w:t xml:space="preserve">SETUP_NOVA_MAQUINA.md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DEVOPS_GUIA.md</w:t>
      </w:r>
      <w:r>
        <w:t xml:space="preserve">, agente</w:t>
      </w:r>
      <w:r>
        <w:t xml:space="preserve"> </w:t>
      </w:r>
      <w:r>
        <w:rPr>
          <w:rStyle w:val="VerbatimChar"/>
        </w:rPr>
        <w:t xml:space="preserve">devops-engineer</w:t>
      </w:r>
      <w:r>
        <w:t xml:space="preserve"> </w:t>
      </w:r>
      <w:r>
        <w:t xml:space="preserve">atualizados.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regenerados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sh docs/atualizar_docx.sh</w:t>
      </w:r>
      <w:r>
        <w:t xml:space="preserve"> </w:t>
      </w:r>
      <w:r>
        <w:t xml:space="preserve">(pandoc via Docker) — rode sempre que mudar um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Automações do board e triagem do Dependabot</w:t>
      </w:r>
      <w:r>
        <w:t xml:space="preserve"> </w:t>
      </w:r>
      <w:r>
        <w:t xml:space="preserve">— feito em 2026-09-24. Automações do board todas ligadas. Dependabot:</w:t>
      </w:r>
      <w:r>
        <w:t xml:space="preserve"> </w:t>
      </w:r>
      <w:r>
        <w:rPr>
          <w:b/>
          <w:bCs/>
        </w:rPr>
        <w:t xml:space="preserve">12 PRs mergeados</w:t>
      </w:r>
      <w:r>
        <w:t xml:space="preserve"> </w:t>
      </w:r>
      <w:r>
        <w:t xml:space="preserve">(pg, flask, psycopg2-binary, bandit, flake8, pytest 9, ioredis 6 — não usado pelo código —, e as actions checkout/setup-node/upload/download-artifact/login-action para runtime Node 24);</w:t>
      </w:r>
      <w:r>
        <w:t xml:space="preserve"> </w:t>
      </w:r>
      <w:r>
        <w:rPr>
          <w:b/>
          <w:bCs/>
        </w:rPr>
        <w:t xml:space="preserve">3 fechados</w:t>
      </w:r>
      <w:r>
        <w:t xml:space="preserve"> </w:t>
      </w:r>
      <w:r>
        <w:t xml:space="preserve">com justificativa: #6 Node 25 (sem LTS, sem suporte desde 2026-06-01), #13 ESLint 10 (exige migrar para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), #11 Python 3.14 só no Dockerfile.</w:t>
      </w:r>
      <w:r>
        <w:t xml:space="preserve"> </w:t>
      </w:r>
      <w:r>
        <w:rPr>
          <w:rStyle w:val="VerbatimChar"/>
        </w:rPr>
        <w:t xml:space="preserve">dependabot.yml</w:t>
      </w:r>
      <w:r>
        <w:t xml:space="preserve"> </w:t>
      </w:r>
      <w:r>
        <w:t xml:space="preserve">agora ignora major de Node/ESLint e minor/major de Python.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Python 3.10 → 3.13</w:t>
      </w:r>
      <w:r>
        <w:t xml:space="preserve"> </w:t>
      </w:r>
      <w:r>
        <w:t xml:space="preserve">— feito em 2026-09-24 (o 3.10 perde suporte em 2026-10-31): CI (</w:t>
      </w:r>
      <w:r>
        <w:rPr>
          <w:rStyle w:val="VerbatimChar"/>
        </w:rPr>
        <w:t xml:space="preserve">PYTHON_VERSION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Dockerfile.python</w:t>
      </w:r>
      <w:r>
        <w:t xml:space="preserve"> </w:t>
      </w:r>
      <w:r>
        <w:t xml:space="preserve">(e caminho do</w:t>
      </w:r>
      <w:r>
        <w:t xml:space="preserve"> </w:t>
      </w:r>
      <w:r>
        <w:rPr>
          <w:rStyle w:val="VerbatimChar"/>
        </w:rPr>
        <w:t xml:space="preserve">ensurepip</w:t>
      </w:r>
      <w:r>
        <w:t xml:space="preserve"> </w:t>
      </w:r>
      <w:r>
        <w:t xml:space="preserve">sem versão fixa) e docs.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ESLint 10, Node 24 LTS 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ioredis</w:t>
      </w:r>
      <w:r>
        <w:t xml:space="preserve"> </w:t>
      </w:r>
      <w:r>
        <w:t xml:space="preserve">— feito em 2026-09-24:</w:t>
      </w:r>
      <w:r>
        <w:t xml:space="preserve"> </w:t>
      </w:r>
      <w:r>
        <w:rPr>
          <w:rStyle w:val="VerbatimChar"/>
        </w:rPr>
        <w:t xml:space="preserve">.eslintrc.json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 </w:t>
      </w:r>
      <w:r>
        <w:t xml:space="preserve">(flat config, mesmas regras, +</w:t>
      </w:r>
      <w:r>
        <w:rPr>
          <w:rStyle w:val="VerbatimChar"/>
        </w:rPr>
        <w:t xml:space="preserve">@eslint/js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globals</w:t>
      </w:r>
      <w:r>
        <w:t xml:space="preserve"> </w:t>
      </w:r>
      <w:r>
        <w:t xml:space="preserve">como devDependencies); Node 24 LTS no CI e no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(suporte até 2028-04-30);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removido (não era usado). PRs do Dependabot #23 (pip-audit) e #24 (setup-python 7) mergeados.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Limpar os 9 avisos do ESLint</w:t>
      </w:r>
      <w:r>
        <w:t xml:space="preserve"> </w:t>
      </w:r>
      <w:r>
        <w:t xml:space="preserve">— feito em 2026-09-24: imports/variáveis não usados removidos de</w:t>
      </w:r>
      <w:r>
        <w:t xml:space="preserve"> </w:t>
      </w:r>
      <w:r>
        <w:rPr>
          <w:rStyle w:val="VerbatimChar"/>
        </w:rPr>
        <w:t xml:space="preserve">src/server.js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src/routes/carrinho.js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src/teste_avaliacoes.js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src/teste_mongo.js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agora sai com</w:t>
      </w:r>
      <w:r>
        <w:t xml:space="preserve"> </w:t>
      </w:r>
      <w:r>
        <w:rPr>
          <w:b/>
          <w:bCs/>
        </w:rPr>
        <w:t xml:space="preserve">0 problemas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Simular 2 devs com containers</w:t>
      </w:r>
      <w:r>
        <w:t xml:space="preserve"> </w:t>
      </w:r>
      <w:r>
        <w:t xml:space="preserve">— feito em 2026-09-24: portas do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configuráveis (</w:t>
      </w:r>
      <w:r>
        <w:rPr>
          <w:rStyle w:val="VerbatimChar"/>
        </w:rPr>
        <w:t xml:space="preserve">APP_PORT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API_PY_PORT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PG_PORT</w:t>
      </w:r>
      <w:r>
        <w:t xml:space="preserve">, padrões inalterados); pastas</w:t>
      </w:r>
      <w:r>
        <w:t xml:space="preserve"> </w:t>
      </w:r>
      <w:r>
        <w:rPr>
          <w:rStyle w:val="VerbatimChar"/>
        </w:rPr>
        <w:t xml:space="preserve">~/devs/dev1</w:t>
      </w:r>
      <w:r>
        <w:t xml:space="preserve"> </w:t>
      </w:r>
      <w:r>
        <w:t xml:space="preserve">(localhost:3010) e</w:t>
      </w:r>
      <w:r>
        <w:t xml:space="preserve"> </w:t>
      </w:r>
      <w:r>
        <w:rPr>
          <w:rStyle w:val="VerbatimChar"/>
        </w:rPr>
        <w:t xml:space="preserve">~/devs/dev2</w:t>
      </w:r>
      <w:r>
        <w:t xml:space="preserve"> </w:t>
      </w:r>
      <w:r>
        <w:t xml:space="preserve">(localhost:3020), cada uma com clone, autor Git próprio e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. Guia: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 Card de exemplo para praticar: #27.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Card do Dev 2 e documentação da sessão</w:t>
      </w:r>
      <w:r>
        <w:t xml:space="preserve"> </w:t>
      </w:r>
      <w:r>
        <w:t xml:space="preserve">— feito em 2026-09-24: card #29 (busca de fornecedores, Dev 2) no board, ao lado do #27 (Dev 1).</w:t>
      </w:r>
      <w:r>
        <w:t xml:space="preserve"> </w:t>
      </w:r>
      <w:r>
        <w:rPr>
          <w:rStyle w:val="VerbatimChar"/>
        </w:rPr>
        <w:t xml:space="preserve">DOCS.md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(nova "Sessão 3"),</w:t>
      </w:r>
      <w:r>
        <w:t xml:space="preserve"> </w:t>
      </w:r>
      <w:r>
        <w:rPr>
          <w:rStyle w:val="VerbatimChar"/>
        </w:rPr>
        <w:t xml:space="preserve">BACKLOG_KANBAN.md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COLABORACAO_EQUIPE.md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EXERCICIO_MULTIPLOS_DEVS.md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atualizados. Corrigida a descrição antiga das sessões: ficam na tabela</w:t>
      </w:r>
      <w:r>
        <w:t xml:space="preserve"> </w:t>
      </w:r>
      <w:r>
        <w:rPr>
          <w:rStyle w:val="VerbatimChar"/>
        </w:rPr>
        <w:t xml:space="preserve">sessoes</w:t>
      </w:r>
      <w:r>
        <w:t xml:space="preserve"> </w:t>
      </w:r>
      <w:r>
        <w:t xml:space="preserve">do PostgreSQL (7 dias), não em memória.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Praticar com 2 devs em paralelo</w:t>
      </w:r>
      <w:r>
        <w:t xml:space="preserve"> </w:t>
      </w:r>
      <w:r>
        <w:t xml:space="preserve">— feito em 2026-09-28, cada dev na sua pasta e com a sua conta: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#29 (Dev 2,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~/devs/dev2</w:t>
      </w:r>
      <w:r>
        <w:rPr>
          <w:b/>
          <w:bCs/>
        </w:rPr>
        <w:t xml:space="preserve">)</w:t>
      </w:r>
      <w:r>
        <w:t xml:space="preserve"> </w:t>
      </w:r>
      <w:r>
        <w:t xml:space="preserve">— busca de fornecedores por nome ou CNPJ, só no navegador (</w:t>
      </w:r>
      <w:r>
        <w:rPr>
          <w:rStyle w:val="VerbatimChar"/>
        </w:rPr>
        <w:t xml:space="preserve">src/public/fornecedores.html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src/public/js/fornecedores.js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filtrar()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renderizar()</w:t>
      </w:r>
      <w:r>
        <w:t xml:space="preserve">). PR #35 aberto por sca-dev2, aprovado por ScaTecnologia, mergeado com os checks verdes.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#27 (Dev 1,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~/devs/dev1</w:t>
      </w:r>
      <w:r>
        <w:rPr>
          <w:b/>
          <w:bCs/>
        </w:rPr>
        <w:t xml:space="preserve">)</w:t>
      </w:r>
      <w:r>
        <w:t xml:space="preserve"> </w:t>
      </w:r>
      <w:r>
        <w:t xml:space="preserve">— quantidade de clientes no título da lista (</w:t>
      </w:r>
      <w:r>
        <w:rPr>
          <w:rStyle w:val="VerbatimChar"/>
        </w:rPr>
        <w:t xml:space="preserve">src/public/clientes.html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src/public/js/clientes.js</w:t>
      </w:r>
      <w:r>
        <w:t xml:space="preserve">). PR #34 aberto por sca-dev1,</w:t>
      </w:r>
      <w:r>
        <w:t xml:space="preserve"> </w:t>
      </w:r>
      <w:r>
        <w:rPr>
          <w:b/>
          <w:bCs/>
        </w:rPr>
        <w:t xml:space="preserve">aprovado por sca-dev2</w:t>
      </w:r>
      <w:r>
        <w:t xml:space="preserve">, mergeado depois do #35.</w:t>
      </w:r>
    </w:p>
    <w:p>
      <w:pPr>
        <w:pStyle w:val="Compact"/>
        <w:numPr>
          <w:ilvl w:val="1"/>
          <w:numId w:val="1006"/>
        </w:numPr>
      </w:pPr>
      <w:r>
        <w:t xml:space="preserve">Arquivos diferentes, então</w:t>
      </w:r>
      <w:r>
        <w:t xml:space="preserve"> </w:t>
      </w:r>
      <w:r>
        <w:rPr>
          <w:b/>
          <w:bCs/>
        </w:rPr>
        <w:t xml:space="preserve">nenhum conflito</w:t>
      </w:r>
      <w:r>
        <w:t xml:space="preserve">, como previsto em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 Branches apagadas no remoto e na pasta do Dev 2 (</w:t>
      </w:r>
      <w:r>
        <w:rPr>
          <w:rStyle w:val="VerbatimChar"/>
        </w:rPr>
        <w:t xml:space="preserve">git branch -d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fetch --prune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Contas reais para os devs</w:t>
      </w:r>
      <w:r>
        <w:t xml:space="preserve"> </w:t>
      </w:r>
      <w:r>
        <w:t xml:space="preserve">— feito em 2026-09-28: contas</w:t>
      </w:r>
      <w:r>
        <w:t xml:space="preserve"> </w:t>
      </w:r>
      <w:r>
        <w:rPr>
          <w:b/>
          <w:bCs/>
        </w:rPr>
        <w:t xml:space="preserve">sca-dev1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sca-dev2</w:t>
      </w:r>
      <w:r>
        <w:t xml:space="preserve"> </w:t>
      </w:r>
      <w:r>
        <w:t xml:space="preserve">(e-mails</w:t>
      </w:r>
      <w:r>
        <w:t xml:space="preserve"> </w:t>
      </w:r>
      <w:r>
        <w:rPr>
          <w:rStyle w:val="VerbatimChar"/>
        </w:rPr>
        <w:t xml:space="preserve">alexaugusto2+dev1/+dev2@gmail.com</w:t>
      </w:r>
      <w:r>
        <w:t xml:space="preserve">), colaboradoras com permissão Write; chave SSH própria por pasta (</w:t>
      </w:r>
      <w:r>
        <w:rPr>
          <w:rStyle w:val="VerbatimChar"/>
        </w:rPr>
        <w:t xml:space="preserve">core.sshCommand</w:t>
      </w:r>
      <w:r>
        <w:t xml:space="preserve">); commits com o e-mail</w:t>
      </w:r>
      <w:r>
        <w:t xml:space="preserve"> </w:t>
      </w:r>
      <w:r>
        <w:rPr>
          <w:rStyle w:val="VerbatimChar"/>
        </w:rPr>
        <w:t xml:space="preserve">noreply</w:t>
      </w:r>
      <w:r>
        <w:t xml:space="preserve"> </w:t>
      </w:r>
      <w:r>
        <w:t xml:space="preserve">de cada conta;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com as 3 contas (</w:t>
      </w:r>
      <w:r>
        <w:rPr>
          <w:rStyle w:val="VerbatimChar"/>
        </w:rPr>
        <w:t xml:space="preserve">gh auth switch -u &lt;conta&gt;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com as 3 contas;</w:t>
      </w:r>
      <w:r>
        <w:t xml:space="preserve"> </w:t>
      </w:r>
      <w:r>
        <w:rPr>
          <w:b/>
          <w:bCs/>
        </w:rPr>
        <w:t xml:space="preserve">bypass do admin removido</w:t>
      </w:r>
      <w:r>
        <w:t xml:space="preserve"> </w:t>
      </w:r>
      <w:r>
        <w:t xml:space="preserve">do ruleset — toda mudança precisa da aprovação de outra conta. Guia: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Repositório na organização</w:t>
      </w:r>
      <w:r>
        <w:t xml:space="preserve"> </w:t>
      </w:r>
      <w:r>
        <w:t xml:space="preserve">— em 2026-09-25 o repositório foi transferido para a organização</w:t>
      </w:r>
      <w:r>
        <w:t xml:space="preserve"> </w:t>
      </w:r>
      <w:r>
        <w:rPr>
          <w:b/>
          <w:bCs/>
        </w:rPr>
        <w:t xml:space="preserve">ScaTecnologia-Lab2</w:t>
      </w:r>
      <w:r>
        <w:t xml:space="preserve"> </w:t>
      </w:r>
      <w:r>
        <w:t xml:space="preserve">(plano Free; membros: ScaTecnologia admin, sca-dev1, sca-dev2). Preservados: ruleset,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colaboradores. A transferência</w:t>
      </w:r>
      <w:r>
        <w:t xml:space="preserve"> </w:t>
      </w:r>
      <w:r>
        <w:rPr>
          <w:b/>
          <w:bCs/>
        </w:rPr>
        <w:t xml:space="preserve">desligou</w:t>
      </w:r>
      <w:r>
        <w:t xml:space="preserve"> </w:t>
      </w:r>
      <w:r>
        <w:t xml:space="preserve">CodeQL e secret scanning/push protection — religados em 2026-09-28. Novo board na organização:</w:t>
      </w:r>
      <w:r>
        <w:t xml:space="preserve"> </w:t>
      </w:r>
      <w:hyperlink r:id="rId15">
        <w:r>
          <w:rPr>
            <w:rStyle w:val="Hyperlink"/>
          </w:rPr>
          <w:t xml:space="preserve">https://github.com/orgs/ScaTecnologia-Lab2/projects/1</w:t>
        </w:r>
      </w:hyperlink>
      <w:r>
        <w:t xml:space="preserve"> </w:t>
      </w:r>
      <w:r>
        <w:t xml:space="preserve">(público, devs com permissão de escrita, cards #27 e #29). O board antigo da conta pessoal ficou só como histórico. Remoto das 3 pastas e links da documentação atualizados.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Primeira revisão real entre contas</w:t>
      </w:r>
      <w:r>
        <w:t xml:space="preserve"> </w:t>
      </w:r>
      <w:r>
        <w:t xml:space="preserve">— feito em 2026-09-28: o PR #32 (aberto por ScaTecnologia) foi</w:t>
      </w:r>
      <w:r>
        <w:t xml:space="preserve"> </w:t>
      </w:r>
      <w:r>
        <w:rPr>
          <w:b/>
          <w:bCs/>
        </w:rPr>
        <w:t xml:space="preserve">aprovado por sca-dev1</w:t>
      </w:r>
      <w:r>
        <w:t xml:space="preserve"> </w:t>
      </w:r>
      <w:r>
        <w:t xml:space="preserve">e mergeado com os checks verdes. Como aprovar: entrar como outra conta (janela anônima no navegador →</w:t>
      </w:r>
      <w:r>
        <w:t xml:space="preserve"> </w:t>
      </w:r>
      <w:r>
        <w:rPr>
          <w:i/>
          <w:iCs/>
        </w:rPr>
        <w:t xml:space="preserve">Files changed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Review changes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Approve</w:t>
      </w:r>
      <w:r>
        <w:t xml:space="preserve">; ou</w:t>
      </w:r>
      <w:r>
        <w:t xml:space="preserve"> </w:t>
      </w:r>
      <w:r>
        <w:rPr>
          <w:rStyle w:val="VerbatimChar"/>
        </w:rPr>
        <w:t xml:space="preserve">gh auth switch -u sca-dev1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gh pr review &lt;n&gt; --approve</w:t>
      </w:r>
      <w:r>
        <w:t xml:space="preserve">, e depois</w:t>
      </w:r>
      <w:r>
        <w:t xml:space="preserve"> </w:t>
      </w:r>
      <w:r>
        <w:rPr>
          <w:rStyle w:val="VerbatimChar"/>
        </w:rPr>
        <w:t xml:space="preserve">gh auth switch -u ScaTecnologia</w:t>
      </w:r>
      <w:r>
        <w:t xml:space="preserve"> </w:t>
      </w:r>
      <w:r>
        <w:t xml:space="preserve">para voltar). Ninguém aprova o próprio PR. Limpeza local: apagadas as branches já mergeadas</w:t>
      </w:r>
      <w:r>
        <w:t xml:space="preserve"> </w:t>
      </w:r>
      <w:r>
        <w:rPr>
          <w:rStyle w:val="VerbatimChar"/>
        </w:rPr>
        <w:t xml:space="preserve">chore/time-com-contas-reais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chore/python-3.13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branch -d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fetch --prune</w:t>
      </w:r>
      <w:r>
        <w:t xml:space="preserve">); hoje só existe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Próximo (opcional):</w:t>
      </w:r>
      <w:r>
        <w:t xml:space="preserve"> </w:t>
      </w:r>
      <w:r>
        <w:t xml:space="preserve">planejar Node 24 → 26 LTS (a data de 2026-10-28 já passou; verifique se o 26 já é LTS antes de trocar).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Containers separados + Kubernetes (k3d) + GitOps (Argo CD) + teste de carga</w:t>
      </w:r>
      <w:r>
        <w:t xml:space="preserve"> </w:t>
      </w:r>
      <w:r>
        <w:t xml:space="preserve">— construído em 2026-10-29 na branch</w:t>
      </w:r>
      <w:r>
        <w:t xml:space="preserve"> </w:t>
      </w:r>
      <w:r>
        <w:rPr>
          <w:rStyle w:val="VerbatimChar"/>
        </w:rPr>
        <w:t xml:space="preserve">feat/containers-kubernetes</w:t>
      </w:r>
      <w:r>
        <w:t xml:space="preserve"> </w:t>
      </w:r>
      <w:r>
        <w:t xml:space="preserve">e mergeado em 2026-10-30 (PRs #42 e #47; detalhes na seção "Sessão 2026-10-29" abaixo). Variável</w:t>
      </w:r>
      <w:r>
        <w:t xml:space="preserve"> </w:t>
      </w:r>
      <w:r>
        <w:rPr>
          <w:rStyle w:val="VerbatimChar"/>
        </w:rPr>
        <w:t xml:space="preserve">DOCKERHUB_USERNAME</w:t>
      </w:r>
      <w:r>
        <w:t xml:space="preserve"> </w:t>
      </w:r>
      <w:r>
        <w:t xml:space="preserve">e secret</w:t>
      </w:r>
      <w:r>
        <w:t xml:space="preserve"> </w:t>
      </w:r>
      <w:r>
        <w:rPr>
          <w:rStyle w:val="VerbatimChar"/>
        </w:rPr>
        <w:t xml:space="preserve">DOCKERHUB_TOKEN</w:t>
      </w:r>
      <w:r>
        <w:t xml:space="preserve"> </w:t>
      </w:r>
      <w:r>
        <w:t xml:space="preserve">já configurados no GitHub.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regenerados com</w:t>
      </w:r>
      <w:r>
        <w:t xml:space="preserve"> </w:t>
      </w:r>
      <w:r>
        <w:rPr>
          <w:rStyle w:val="VerbatimChar"/>
        </w:rPr>
        <w:t xml:space="preserve">sh docs/atualizar_docx.sh</w:t>
      </w:r>
      <w:r>
        <w:t xml:space="preserve"> </w:t>
      </w:r>
      <w:r>
        <w:t xml:space="preserve">(rode de novo sempre que mudar um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Primeiro deploy GitOps de ponta a ponta</w:t>
      </w:r>
      <w:r>
        <w:t xml:space="preserve"> </w:t>
      </w:r>
      <w:r>
        <w:t xml:space="preserve">— feito em 2026-10-30: PRs #42 (Trivy Python) e #47 (containers + Kubernetes) aprovados por sca-dev1 e mergeados; deploy</w:t>
      </w:r>
      <w:r>
        <w:t xml:space="preserve"> </w:t>
      </w:r>
      <w:r>
        <w:rPr>
          <w:rStyle w:val="VerbatimChar"/>
        </w:rPr>
        <w:t xml:space="preserve">0f3d3c7</w:t>
      </w:r>
      <w:r>
        <w:t xml:space="preserve"> </w:t>
      </w:r>
      <w:r>
        <w:t xml:space="preserve">aprovado no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criou 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 </w:t>
      </w:r>
      <w:r>
        <w:t xml:space="preserve">e o Argo CD assumiu a produção (:8080). Ciclo completo repetido com uma mudança real: PR #48 (subtítulo "V4" na landing) → deploy</w:t>
      </w:r>
      <w:r>
        <w:t xml:space="preserve"> </w:t>
      </w:r>
      <w:r>
        <w:rPr>
          <w:rStyle w:val="VerbatimChar"/>
        </w:rPr>
        <w:t xml:space="preserve">b6238f2</w:t>
      </w:r>
      <w:r>
        <w:t xml:space="preserve"> </w:t>
      </w:r>
      <w:r>
        <w:t xml:space="preserve">→ Argo CD sincronizou sozinho em ~4 min.</w:t>
      </w:r>
    </w:p>
    <w:p>
      <w:pPr>
        <w:pStyle w:val="Compact"/>
        <w:numPr>
          <w:ilvl w:val="0"/>
          <w:numId w:val="1004"/>
        </w:numPr>
      </w:pPr>
      <w:r>
        <w:t xml:space="preserve">Histórico de deploys na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 </w:t>
      </w:r>
      <w:r>
        <w:t xml:space="preserve">(código pronto, falta o merge) — o job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usava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(cada deploy apagava o anterior). Agora cada deploy é um commit novo com dois pais (deploy anterior + commit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push normal e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log --first-parent origin/producao</w:t>
      </w:r>
      <w:r>
        <w:t xml:space="preserve"> </w:t>
      </w:r>
      <w:r>
        <w:t xml:space="preserve">lista os deploys. Testado localmente: deploy normal, rollback, primeiro deploy sem branch e dois deploys em paralelo (o segundo é recusado).</w:t>
      </w:r>
      <w:r>
        <w:t xml:space="preserve"> </w:t>
      </w:r>
      <w:r>
        <w:rPr>
          <w:b/>
          <w:bCs/>
        </w:rPr>
        <w:t xml:space="preserve">PR #49</w:t>
      </w:r>
      <w:r>
        <w:t xml:space="preserve"> </w:t>
      </w:r>
      <w:r>
        <w:t xml:space="preserve">(</w:t>
      </w:r>
      <w:r>
        <w:rPr>
          <w:rStyle w:val="VerbatimChar"/>
        </w:rPr>
        <w:t xml:space="preserve">fix/historico-deploys</w:t>
      </w:r>
      <w:r>
        <w:t xml:space="preserve">) aberto, aguardando aprovação de outra conta; depois de mergeado, rodar um deploy real para confirmar o histórico no GitHub.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 aberto (2026-10-30):</w:t>
      </w:r>
      <w:r>
        <w:t xml:space="preserve"> </w:t>
      </w:r>
      <w:r>
        <w:t xml:space="preserve">PRs aguardando aprovação — #49 (histórico de deploys), #39 (busca de clientes), #40 (guia da fábrica de software; também altera este arquivo, espere conflito simples) e os do Dependabot #38, #43, #44, #46 (patches/minor de flake8, globals, pg, eslint). #38 e #39 podem precisar de</w:t>
      </w:r>
      <w:r>
        <w:t xml:space="preserve"> </w:t>
      </w:r>
      <w:r>
        <w:rPr>
          <w:i/>
          <w:iCs/>
        </w:rPr>
        <w:t xml:space="preserve">Update branch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X3dae5bad62e0650489a2e2176bb5f5bc75c8184"/>
    <w:p>
      <w:pPr>
        <w:pStyle w:val="Heading3"/>
      </w:pPr>
      <w:r>
        <w:t xml:space="preserve">Sessão 2026-10-29 — containers separados, Kubernetes, GitOps e carga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Ferramentas: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v1.37.2 e</w:t>
      </w:r>
      <w:r>
        <w:t xml:space="preserve"> </w:t>
      </w:r>
      <w:r>
        <w:rPr>
          <w:rStyle w:val="VerbatimChar"/>
        </w:rPr>
        <w:t xml:space="preserve">k3d</w:t>
      </w:r>
      <w:r>
        <w:t xml:space="preserve"> </w:t>
      </w:r>
      <w:r>
        <w:t xml:space="preserve">v5.9.0 em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(binários oficiais, checksum conferido). Gerador de carga k6 e Argo CD rodam em container/cluster — nada mais instalado.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Código: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/pronto</w:t>
      </w:r>
      <w:r>
        <w:t xml:space="preserve"> </w:t>
      </w:r>
      <w:r>
        <w:t xml:space="preserve">no Node,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no Python; cabeçalho</w:t>
      </w:r>
      <w:r>
        <w:t xml:space="preserve"> </w:t>
      </w:r>
      <w:r>
        <w:rPr>
          <w:rStyle w:val="VerbatimChar"/>
        </w:rPr>
        <w:t xml:space="preserve">X-Servido-Por</w:t>
      </w:r>
      <w:r>
        <w:t xml:space="preserve">;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por variável (padrão</w:t>
      </w:r>
      <w:r>
        <w:t xml:space="preserve"> </w:t>
      </w:r>
      <w:r>
        <w:rPr>
          <w:rStyle w:val="VerbatimChar"/>
        </w:rPr>
        <w:t xml:space="preserve">5151</w:t>
      </w:r>
      <w:r>
        <w:t xml:space="preserve">);</w:t>
      </w:r>
      <w:r>
        <w:t xml:space="preserve"> </w:t>
      </w:r>
      <w:r>
        <w:rPr>
          <w:b/>
          <w:bCs/>
        </w:rPr>
        <w:t xml:space="preserve">pool de conexões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fornecedores_api.py</w:t>
      </w:r>
      <w:r>
        <w:t xml:space="preserve"> </w:t>
      </w:r>
      <w:r>
        <w:t xml:space="preserve">(sem ele, 3% de erros no teste de carga).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Compose:</w:t>
      </w:r>
      <w:r>
        <w:t xml:space="preserve"> </w:t>
      </w:r>
      <w:r>
        <w:t xml:space="preserve">serviço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virou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(porta 127.0.0.1:3002, variável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);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nginx na 3000.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~/devs/dev1|dev2</w:t>
      </w:r>
      <w:r>
        <w:t xml:space="preserve"> </w:t>
      </w:r>
      <w:r>
        <w:t xml:space="preserve">ganharam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(3012/3022).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labsystem</w:t>
      </w:r>
      <w:r>
        <w:t xml:space="preserve"> </w:t>
      </w:r>
      <w:r>
        <w:t xml:space="preserve">(k3d, 1 servidor + 2 agentes, sem Traefik, CoreDNS com 2 cópias): dev em</w:t>
      </w:r>
      <w:r>
        <w:t xml:space="preserve"> </w:t>
      </w:r>
      <w:r>
        <w:rPr>
          <w:rStyle w:val="VerbatimChar"/>
        </w:rPr>
        <w:t xml:space="preserve">labsystem-dev</w:t>
      </w:r>
      <w:r>
        <w:t xml:space="preserve"> </w:t>
      </w:r>
      <w:r>
        <w:t xml:space="preserve">(:8081), Argo CD instalado (v3.5.6) aguardando 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. Parar:</w:t>
      </w:r>
      <w:r>
        <w:t xml:space="preserve"> </w:t>
      </w:r>
      <w:r>
        <w:rPr>
          <w:rStyle w:val="VerbatimChar"/>
        </w:rPr>
        <w:t xml:space="preserve">sh scripts/k8s/destruir-cluster.sh</w:t>
      </w:r>
      <w:r>
        <w:t xml:space="preserve">.</w:t>
      </w:r>
      <w:r>
        <w:t xml:space="preserve"> </w:t>
      </w:r>
      <w:r>
        <w:rPr>
          <w:b/>
          <w:bCs/>
        </w:rPr>
        <w:t xml:space="preserve">O compose fica parado</w:t>
      </w:r>
      <w:r>
        <w:t xml:space="preserve"> </w:t>
      </w:r>
      <w:r>
        <w:t xml:space="preserve">enquanto o cluster roda (RAM).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Medido de verdade:</w:t>
      </w:r>
      <w:r>
        <w:t xml:space="preserve"> </w:t>
      </w:r>
      <w:r>
        <w:t xml:space="preserve">carga 60 usuários → HPA 2→6 backends, 0% de erros, 147 req/s; matar pod, rolling update e</w:t>
      </w:r>
      <w:r>
        <w:t xml:space="preserve"> </w:t>
      </w:r>
      <w:r>
        <w:rPr>
          <w:rStyle w:val="VerbatimChar"/>
        </w:rPr>
        <w:t xml:space="preserve">kubectl drain</w:t>
      </w:r>
      <w:r>
        <w:t xml:space="preserve">:</w:t>
      </w:r>
      <w:r>
        <w:t xml:space="preserve"> </w:t>
      </w:r>
      <w:r>
        <w:rPr>
          <w:b/>
          <w:bCs/>
        </w:rPr>
        <w:t xml:space="preserve">0 falhas</w:t>
      </w:r>
      <w:r>
        <w:t xml:space="preserve">; desligar um nó: ~45s de falhas até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depois 100%.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Problemas encontrados e corrigidos na construção</w:t>
      </w:r>
      <w:r>
        <w:t xml:space="preserve"> </w:t>
      </w:r>
      <w:r>
        <w:t xml:space="preserve">(todos documentados nos guias como lições): nginx guardava o IP do backend (502 ao recriar) → template com</w:t>
      </w:r>
      <w:r>
        <w:t xml:space="preserve"> </w:t>
      </w:r>
      <w:r>
        <w:rPr>
          <w:rStyle w:val="VerbatimChar"/>
        </w:rPr>
        <w:t xml:space="preserve">resolver</w:t>
      </w:r>
      <w:r>
        <w:t xml:space="preserve">; CoreDNS com 1 cópia era ponto único de falha; sem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o drain derrubava 11%;</w:t>
      </w:r>
      <w:r>
        <w:t xml:space="preserve"> </w:t>
      </w:r>
      <w:r>
        <w:rPr>
          <w:rStyle w:val="VerbatimChar"/>
        </w:rPr>
        <w:t xml:space="preserve">replicas:</w:t>
      </w:r>
      <w:r>
        <w:t xml:space="preserve"> </w:t>
      </w:r>
      <w:r>
        <w:t xml:space="preserve">fixo brigaria com o HPA/Argo;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**/</w:t>
      </w:r>
      <w:r>
        <w:t xml:space="preserve"> </w:t>
      </w:r>
      <w:r>
        <w:t xml:space="preserve">levava</w:t>
      </w:r>
      <w:r>
        <w:t xml:space="preserve"> </w:t>
      </w:r>
      <w:r>
        <w:rPr>
          <w:rStyle w:val="VerbatimChar"/>
        </w:rPr>
        <w:t xml:space="preserve">src/public/bash_commands.log</w:t>
      </w:r>
      <w:r>
        <w:t xml:space="preserve"> </w:t>
      </w:r>
      <w:r>
        <w:t xml:space="preserve">para as imagens.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Incidente:</w:t>
      </w:r>
      <w:r>
        <w:t xml:space="preserve"> </w:t>
      </w:r>
      <w:r>
        <w:t xml:space="preserve">rodei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 </w:t>
      </w:r>
      <w:r>
        <w:t xml:space="preserve">contra o Postgres do compose (5151) e o</w:t>
      </w:r>
      <w:r>
        <w:t xml:space="preserve"> </w:t>
      </w:r>
      <w:r>
        <w:rPr>
          <w:rStyle w:val="VerbatimChar"/>
        </w:rPr>
        <w:t xml:space="preserve">usuarios.test.js</w:t>
      </w:r>
      <w:r>
        <w:t xml:space="preserve"> </w:t>
      </w:r>
      <w:r>
        <w:t xml:space="preserve">fez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 apagando os usuários do banco de desenvolvimento. Recriada a conta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(Alex Augusto, id 3); ficou o usuário de teste "Eduardo" (</w:t>
      </w:r>
      <w:r>
        <w:rPr>
          <w:rStyle w:val="VerbatimChar"/>
        </w:rPr>
        <w:t xml:space="preserve">edu@email.com</w:t>
      </w:r>
      <w:r>
        <w:t xml:space="preserve">). Outros usuários que existissem foram perdidos (sem backup). Avisos adicionados 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 no guia de fluxo.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505bbf7c012d54ef621210fb4cd2c41267a54b9"/>
    <w:p>
      <w:pPr>
        <w:pStyle w:val="Heading2"/>
      </w:pPr>
      <w:r>
        <w:t xml:space="preserve">4. Como continuar em outra máquina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docs/SETUP_NOVA_MAQUINA.md</w:t>
      </w:r>
      <w:r>
        <w:t xml:space="preserve"> </w:t>
      </w:r>
      <w:r>
        <w:t xml:space="preserve">para o passo a passo completo de portabilidade (o que instalar, como validar que está tudo igual, o que reconfigurar).</w:t>
      </w:r>
    </w:p>
    <w:p>
      <w:r>
        <w:pict>
          <v:rect style="width:0;height:1.5pt" o:hralign="center" o:hrstd="t" o:hr="t"/>
        </w:pict>
      </w:r>
    </w:p>
    <w:bookmarkEnd w:id="18"/>
    <w:bookmarkStart w:id="19" w:name="X800c5ed797c597cb13ae84569eb0a523483872d"/>
    <w:p>
      <w:pPr>
        <w:pStyle w:val="Heading2"/>
      </w:pPr>
      <w:r>
        <w:t xml:space="preserve">5. Problemas conhecidos (não são bugs do projeto — são do ambiente)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.git/index.lock</w:t>
            </w:r>
            <w:r>
              <w:t xml:space="preserve"> </w:t>
            </w:r>
            <w:r>
              <w:t xml:space="preserve">existe e não pôde ser removido durante esta sessão</w:t>
            </w:r>
          </w:p>
        </w:tc>
        <w:tc>
          <w:tcPr/>
          <w:p>
            <w:pPr>
              <w:pStyle w:val="Compact"/>
            </w:pPr>
            <w:r>
              <w:t xml:space="preserve">Sincronização do OneDrive prendendo o arquivo (o projeto vive dentro de uma pasta OneDrive)</w:t>
            </w:r>
          </w:p>
        </w:tc>
        <w:tc>
          <w:tcPr/>
          <w:p>
            <w:pPr>
              <w:pStyle w:val="Compact"/>
            </w:pPr>
            <w:r>
              <w:t xml:space="preserve">Feche o OneDrive temporariamente ou apague o arquivo manualmente pelo Explorer/PowerShell (</w:t>
            </w:r>
            <w:r>
              <w:rPr>
                <w:rStyle w:val="VerbatimChar"/>
              </w:rPr>
              <w:t xml:space="preserve">Remove-Item .git\index.lock</w:t>
            </w:r>
            <w:r>
              <w:t xml:space="preserve">) antes do próximo</w:t>
            </w:r>
            <w:r>
              <w:t xml:space="preserve"> </w:t>
            </w:r>
            <w:r>
              <w:rPr>
                <w:rStyle w:val="VerbatimChar"/>
              </w:rPr>
              <w:t xml:space="preserve">git add</w:t>
            </w:r>
            <w:r>
              <w:t xml:space="preserve">/</w:t>
            </w:r>
            <w:r>
              <w:rPr>
                <w:rStyle w:val="VerbatimChar"/>
              </w:rPr>
              <w:t xml:space="preserve">commit</w:t>
            </w:r>
            <w:r>
              <w:t xml:space="preserve">. Se o erro voltar a acontecer com frequência, considere mover o repositório para fora da pasta sincronizada pelo OneDrive, ou excluir a pasta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da sincronização (OneDrive → configurações → ignorar pasta).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docs/DEVOPS_GUIA.pdf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docs/.~lock.DEVOPS_GUIA.pdf#</w:t>
            </w:r>
          </w:p>
        </w:tc>
        <w:tc>
          <w:tcPr/>
          <w:p>
            <w:pPr>
              <w:pStyle w:val="Compact"/>
            </w:pPr>
            <w:r>
              <w:t xml:space="preserve">Gerados ao converter 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para PDF só para conferência visual; o LibreOffice/OneDrive travou o arquivo antes de eu conseguir apagá-lo</w:t>
            </w:r>
          </w:p>
        </w:tc>
        <w:tc>
          <w:tcPr/>
          <w:p>
            <w:pPr>
              <w:pStyle w:val="Compact"/>
            </w:pPr>
            <w:r>
              <w:t xml:space="preserve">Apague os dois manualmente quando puder; não afetam o funcionamento de 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  <w:r>
              <w:t xml:space="preserve"> </w:t>
            </w:r>
            <w:r>
              <w:t xml:space="preserve">apaga a tabela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src/usuarios.test.js</w:t>
            </w:r>
            <w:r>
              <w:t xml:space="preserve"> </w:t>
            </w:r>
            <w:r>
              <w:t xml:space="preserve">faz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(no CI o Postgres é descartável)</w:t>
            </w:r>
          </w:p>
        </w:tc>
        <w:tc>
          <w:tcPr/>
          <w:p>
            <w:pPr>
              <w:pStyle w:val="Compact"/>
            </w:pPr>
            <w:r>
              <w:t xml:space="preserve">Rode contra um Postgres descartável:</w:t>
            </w:r>
            <w:r>
              <w:t xml:space="preserve"> </w:t>
            </w:r>
            <w:r>
              <w:rPr>
                <w:rStyle w:val="VerbatimChar"/>
              </w:rPr>
              <w:t xml:space="preserve">docker run --rm -d --name pg-teste -p 127.0.0.1:5199:5432 -e POSTGRES_PASSWORD=5151 postgres:16-alpine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DB_PORT=5199 npm run test:integration</w:t>
            </w:r>
            <w:r>
              <w:t xml:space="preserve">. Nunca contra a 5151.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k3d + compose ao mesmo tempo deixam a máquina sem RAM</w:t>
            </w:r>
          </w:p>
        </w:tc>
        <w:tc>
          <w:tcPr/>
          <w:p>
            <w:pPr>
              <w:pStyle w:val="Compact"/>
            </w:pPr>
            <w:r>
              <w:t xml:space="preserve">8 GB no total; cluster com Argo CD usa ~1,8 GB</w:t>
            </w:r>
          </w:p>
        </w:tc>
        <w:tc>
          <w:tcPr/>
          <w:p>
            <w:pPr>
              <w:pStyle w:val="Compact"/>
            </w:pPr>
            <w:r>
              <w:t xml:space="preserve">Pare um antes de subir o outro (</w:t>
            </w: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 scripts/k8s/destruir-cluster.sh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  <w:r>
              <w:t xml:space="preserve"> </w:t>
            </w:r>
            <w:r>
              <w:rPr>
                <w:rStyle w:val="VerbatimChar"/>
              </w:rPr>
              <w:t xml:space="preserve">teste_servidor.js</w:t>
            </w:r>
            <w:r>
              <w:t xml:space="preserve"> </w:t>
            </w:r>
            <w:r>
              <w:t xml:space="preserve">não estão na esteira de CI</w:t>
            </w:r>
          </w:p>
        </w:tc>
        <w:tc>
          <w:tcPr/>
          <w:p>
            <w:pPr>
              <w:pStyle w:val="Compact"/>
            </w:pPr>
            <w:r>
              <w:t xml:space="preserve">Exigem o servidor Node rodando de verdade na porta 3000, o que complica automação simples em CI</w:t>
            </w:r>
          </w:p>
        </w:tc>
        <w:tc>
          <w:tcPr/>
          <w:p>
            <w:pPr>
              <w:pStyle w:val="Compact"/>
            </w:pPr>
            <w:r>
              <w:t xml:space="preserve">Ficou de fora por decisão consciente (ver</w:t>
            </w:r>
            <w:r>
              <w:t xml:space="preserve"> </w:t>
            </w:r>
            <w:r>
              <w:rPr>
                <w:rStyle w:val="VerbatimChar"/>
              </w:rPr>
              <w:t xml:space="preserve">docs/ROTEIRO_CICD_CLAUDE_CODE.md</w:t>
            </w:r>
            <w:r>
              <w:t xml:space="preserve">, Passo 4) — rode manualmente quando precisar:</w:t>
            </w:r>
            <w:r>
              <w:t xml:space="preserve"> </w:t>
            </w:r>
            <w:r>
              <w:rPr>
                <w:rStyle w:val="VerbatimChar"/>
              </w:rPr>
              <w:t xml:space="preserve">node src/server.js</w:t>
            </w:r>
            <w:r>
              <w:t xml:space="preserve"> </w:t>
            </w:r>
            <w:r>
              <w:t xml:space="preserve">em um terminal,</w:t>
            </w:r>
            <w:r>
              <w:t xml:space="preserve"> </w:t>
            </w:r>
            <w:r>
              <w:rPr>
                <w:rStyle w:val="VerbatimChar"/>
              </w:rPr>
              <w:t xml:space="preserve">node src/teste_servidor.js</w:t>
            </w:r>
            <w:r>
              <w:t xml:space="preserve"> </w:t>
            </w:r>
            <w:r>
              <w:t xml:space="preserve">em outro.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1acc7660ff16e20a0ff0fe7c06b21a7aa715929"/>
    <w:p>
      <w:pPr>
        <w:pStyle w:val="Heading2"/>
      </w:pPr>
      <w:r>
        <w:t xml:space="preserve">6. Para a próxima sessão do Claude Code</w:t>
      </w:r>
    </w:p>
    <w:p>
      <w:pPr>
        <w:pStyle w:val="FirstParagraph"/>
      </w:pPr>
      <w:r>
        <w:t xml:space="preserve">Se você é uma nova sessão retomando este projeto: a skill</w:t>
      </w:r>
      <w:r>
        <w:t xml:space="preserve"> </w:t>
      </w:r>
      <w:r>
        <w:rPr>
          <w:rStyle w:val="VerbatimChar"/>
        </w:rPr>
        <w:t xml:space="preserve">context-recovery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.claude/skills/context-recovery/SKILL.md</w:t>
      </w:r>
      <w:r>
        <w:t xml:space="preserve">) já foi atualizada para ler este arquivo primeiro. Depois de ler este arquivo, confirme com o usuário qual dos itens da seção 3 ele quer atacar agora, antes de propor qualquer implementação nova — não presuma que ele quer continuar exatamente de onde a lista para, porque a ordem ali é uma sugestão, não uma obrigação.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orgs/ScaTecnologia-Lab2/projects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orgs/ScaTecnologia-Lab2/projects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2026-10-30T18:33:25Z</dcterms:created>
  <dcterms:modified xsi:type="dcterms:W3CDTF">2026-10-30T18:33:25Z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