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Backlog e Board Kanban</w:t>
      </w:r>
    </w:p>
    <w:p>
      <w:pPr>
        <w:pStyle w:val="Heading1"/>
      </w:pPr>
      <w:bookmarkStart w:id="20" w:name="backlog-e-board-kanban-github-projects"/>
      <w:r>
        <w:t xml:space="preserve">Backlog e board Kanban (GitHub Projects)</w:t>
      </w:r>
      <w:bookmarkEnd w:id="20"/>
    </w:p>
    <w:p>
      <w:pPr>
        <w:pStyle w:val="BlockText"/>
      </w:pPr>
      <w:r>
        <w:t xml:space="preserve">Interface visual do</w:t>
      </w:r>
      <w:r>
        <w:t xml:space="preserve"> </w:t>
      </w:r>
      <w:r>
        <w:t xml:space="preserve">“</w:t>
      </w:r>
      <w:r>
        <w:t xml:space="preserve">onde cada tarefa está</w:t>
      </w:r>
      <w:r>
        <w:t xml:space="preserve">”</w:t>
      </w:r>
      <w:r>
        <w:t xml:space="preserve"> </w:t>
      </w:r>
      <w:r>
        <w:t xml:space="preserve">— complementa</w:t>
      </w:r>
      <w:r>
        <w:t xml:space="preserve"> </w:t>
      </w:r>
      <w:r>
        <w:rPr>
          <w:rStyle w:val="VerbatimChar"/>
        </w:rPr>
        <w:t xml:space="preserve">docs/COLABORACAO_EQUIPE.md</w:t>
      </w:r>
      <w:r>
        <w:t xml:space="preserve"> </w:t>
      </w:r>
      <w:r>
        <w:t xml:space="preserve">(o</w:t>
      </w:r>
      <w:r>
        <w:t xml:space="preserve"> </w:t>
      </w:r>
      <w:r>
        <w:t xml:space="preserve">“</w:t>
      </w:r>
      <w:r>
        <w:t xml:space="preserve">porquê</w:t>
      </w:r>
      <w:r>
        <w:t xml:space="preserve">”</w:t>
      </w:r>
      <w:r>
        <w:t xml:space="preserve">/regras) e</w:t>
      </w:r>
      <w:r>
        <w:t xml:space="preserve"> </w:t>
      </w:r>
      <w:r>
        <w:rPr>
          <w:rStyle w:val="VerbatimChar"/>
        </w:rPr>
        <w:t xml:space="preserve">.github/ISSUE_TEMPLATE/</w:t>
      </w:r>
      <w:r>
        <w:t xml:space="preserve"> </w:t>
      </w:r>
      <w:r>
        <w:t xml:space="preserve">(o</w:t>
      </w:r>
      <w:r>
        <w:t xml:space="preserve"> </w:t>
      </w:r>
      <w:r>
        <w:t xml:space="preserve">“</w:t>
      </w:r>
      <w:r>
        <w:t xml:space="preserve">formulário</w:t>
      </w:r>
      <w:r>
        <w:t xml:space="preserve">”</w:t>
      </w:r>
      <w:r>
        <w:t xml:space="preserve"> </w:t>
      </w:r>
      <w:r>
        <w:t xml:space="preserve">de entrada de tarefas).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por-que-um-board-e-não-uma-lista-solta"/>
      <w:r>
        <w:t xml:space="preserve">1. Por que um board, e não uma lista solta</w:t>
      </w:r>
      <w:bookmarkEnd w:id="21"/>
    </w:p>
    <w:p>
      <w:pPr>
        <w:pStyle w:val="FirstParagraph"/>
      </w:pPr>
      <w:r>
        <w:t xml:space="preserve">Sem um board visível para todo o time, é comum duas pessoas decidirem — cada uma por conta própria — atacar a mesma parte do sistema, ou uma tarefa importante ficar esquecida. O board Kanban resolve isso tornando público e atualizado:</w:t>
      </w:r>
    </w:p>
    <w:p>
      <w:pPr>
        <w:numPr>
          <w:ilvl w:val="0"/>
          <w:numId w:val="1001"/>
        </w:numPr>
        <w:pStyle w:val="Compact"/>
      </w:pPr>
      <w:r>
        <w:t xml:space="preserve">O que ainda não começou (</w:t>
      </w:r>
      <w:r>
        <w:rPr>
          <w:b/>
        </w:rPr>
        <w:t xml:space="preserve">To Do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t xml:space="preserve">Quem está fazendo o quê agora (</w:t>
      </w:r>
      <w:r>
        <w:rPr>
          <w:b/>
        </w:rPr>
        <w:t xml:space="preserve">Em Progresso</w:t>
      </w:r>
      <w:r>
        <w:t xml:space="preserve">, com o dev atribuído).</w:t>
      </w:r>
    </w:p>
    <w:p>
      <w:pPr>
        <w:numPr>
          <w:ilvl w:val="0"/>
          <w:numId w:val="1001"/>
        </w:numPr>
        <w:pStyle w:val="Compact"/>
      </w:pPr>
      <w:r>
        <w:t xml:space="preserve">O que já foi feito mas está esperando revisão humana (</w:t>
      </w:r>
      <w:r>
        <w:rPr>
          <w:b/>
        </w:rPr>
        <w:t xml:space="preserve">Em Revisão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t xml:space="preserve">O que já está na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pronto (</w:t>
      </w:r>
      <w:r>
        <w:rPr>
          <w:b/>
        </w:rPr>
        <w:t xml:space="preserve">Concluído</w:t>
      </w:r>
      <w:r>
        <w:t xml:space="preserve">).</w:t>
      </w:r>
    </w:p>
    <w:p>
      <w:pPr>
        <w:pStyle w:val="Heading2"/>
      </w:pPr>
      <w:bookmarkStart w:id="22" w:name="Xc09c0eae3b5d3f0e7ab5366605d523893359b39"/>
      <w:r>
        <w:t xml:space="preserve">2. Como criar o board (GitHub Projects — gratuito)</w:t>
      </w:r>
      <w:bookmarkEnd w:id="22"/>
    </w:p>
    <w:p>
      <w:pPr>
        <w:numPr>
          <w:ilvl w:val="0"/>
          <w:numId w:val="1002"/>
        </w:numPr>
        <w:pStyle w:val="Compact"/>
      </w:pPr>
      <w:r>
        <w:t xml:space="preserve">No repositório no GitHub: aba</w:t>
      </w:r>
      <w:r>
        <w:t xml:space="preserve"> </w:t>
      </w:r>
      <w:r>
        <w:rPr>
          <w:b/>
        </w:rPr>
        <w:t xml:space="preserve">Projects → New project → Board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Renomeie para</w:t>
      </w:r>
      <w:r>
        <w:t xml:space="preserve"> </w:t>
      </w:r>
      <w:r>
        <w:rPr>
          <w:rStyle w:val="VerbatimChar"/>
        </w:rPr>
        <w:t xml:space="preserve">LabSystem — Esteira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Colunas recomendadas (renomear as padrão / criar):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Coluna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Significa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Backlog</w:t>
            </w:r>
          </w:p>
        </w:tc>
        <w:tc>
          <w:p>
            <w:pPr>
              <w:pStyle w:val="Compact"/>
              <w:jc w:val="left"/>
            </w:pPr>
            <w:r>
              <w:t xml:space="preserve">Ideias e tarefas ainda não priorizadas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To Do</w:t>
            </w:r>
          </w:p>
        </w:tc>
        <w:tc>
          <w:p>
            <w:pPr>
              <w:pStyle w:val="Compact"/>
              <w:jc w:val="left"/>
            </w:pPr>
            <w:r>
              <w:t xml:space="preserve">Priorizado, pronto para alguém pegar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Em Progresso</w:t>
            </w:r>
          </w:p>
        </w:tc>
        <w:tc>
          <w:p>
            <w:pPr>
              <w:pStyle w:val="Compact"/>
              <w:jc w:val="left"/>
            </w:pPr>
            <w:r>
              <w:t xml:space="preserve">Alguém se atribuiu e já criou a branch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Em Revisão</w:t>
            </w:r>
          </w:p>
        </w:tc>
        <w:tc>
          <w:p>
            <w:pPr>
              <w:pStyle w:val="Compact"/>
              <w:jc w:val="left"/>
            </w:pPr>
            <w:r>
              <w:t xml:space="preserve">PR aberto, esperando CI + aprovação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Concluído</w:t>
            </w:r>
          </w:p>
        </w:tc>
        <w:tc>
          <w:p>
            <w:pPr>
              <w:pStyle w:val="Compact"/>
              <w:jc w:val="left"/>
            </w:pPr>
            <w:r>
              <w:t xml:space="preserve">Merge feito na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</w:p>
        </w:tc>
      </w:tr>
    </w:tbl>
    <w:p>
      <w:pPr>
        <w:numPr>
          <w:ilvl w:val="0"/>
          <w:numId w:val="1003"/>
        </w:numPr>
        <w:pStyle w:val="Compact"/>
      </w:pPr>
      <w:r>
        <w:rPr>
          <w:b/>
        </w:rPr>
        <w:t xml:space="preserve">Automação nativa</w:t>
      </w:r>
      <w:r>
        <w:t xml:space="preserve"> </w:t>
      </w:r>
      <w:r>
        <w:t xml:space="preserve">(aba do projeto → Workflows, sem custo extra):</w:t>
      </w:r>
    </w:p>
    <w:p>
      <w:pPr>
        <w:numPr>
          <w:ilvl w:val="1"/>
          <w:numId w:val="1004"/>
        </w:numPr>
        <w:pStyle w:val="Compact"/>
      </w:pPr>
      <w:r>
        <w:t xml:space="preserve">Issue criada → entra em</w:t>
      </w:r>
      <w:r>
        <w:t xml:space="preserve"> </w:t>
      </w:r>
      <w:r>
        <w:rPr>
          <w:b/>
        </w:rPr>
        <w:t xml:space="preserve">Backlog</w:t>
      </w:r>
      <w:r>
        <w:t xml:space="preserve">.</w:t>
      </w:r>
    </w:p>
    <w:p>
      <w:pPr>
        <w:numPr>
          <w:ilvl w:val="1"/>
          <w:numId w:val="1004"/>
        </w:numPr>
        <w:pStyle w:val="Compact"/>
      </w:pPr>
      <w:r>
        <w:t xml:space="preserve">Issue atribuída (assign) a alguém → move para</w:t>
      </w:r>
      <w:r>
        <w:t xml:space="preserve"> </w:t>
      </w:r>
      <w:r>
        <w:rPr>
          <w:b/>
        </w:rPr>
        <w:t xml:space="preserve">Em Progresso</w:t>
      </w:r>
      <w:r>
        <w:t xml:space="preserve">.</w:t>
      </w:r>
    </w:p>
    <w:p>
      <w:pPr>
        <w:numPr>
          <w:ilvl w:val="1"/>
          <w:numId w:val="1004"/>
        </w:numPr>
        <w:pStyle w:val="Compact"/>
      </w:pPr>
      <w:r>
        <w:t xml:space="preserve">Pull Request vinculado à issue é aberto → move para</w:t>
      </w:r>
      <w:r>
        <w:t xml:space="preserve"> </w:t>
      </w:r>
      <w:r>
        <w:rPr>
          <w:b/>
        </w:rPr>
        <w:t xml:space="preserve">Em Revisão</w:t>
      </w:r>
      <w:r>
        <w:t xml:space="preserve">.</w:t>
      </w:r>
    </w:p>
    <w:p>
      <w:pPr>
        <w:numPr>
          <w:ilvl w:val="1"/>
          <w:numId w:val="1004"/>
        </w:numPr>
        <w:pStyle w:val="Compact"/>
      </w:pPr>
      <w:r>
        <w:t xml:space="preserve">Pull Request é mergeado → issue vinculada move para</w:t>
      </w:r>
      <w:r>
        <w:t xml:space="preserve"> </w:t>
      </w:r>
      <w:r>
        <w:rPr>
          <w:b/>
        </w:rPr>
        <w:t xml:space="preserve">Concluído</w:t>
      </w:r>
      <w:r>
        <w:t xml:space="preserve"> </w:t>
      </w:r>
      <w:r>
        <w:t xml:space="preserve">e é fechada automaticamente.</w:t>
      </w:r>
    </w:p>
    <w:p>
      <w:pPr>
        <w:numPr>
          <w:ilvl w:val="0"/>
          <w:numId w:val="1003"/>
        </w:numPr>
        <w:pStyle w:val="Compact"/>
      </w:pPr>
      <w:r>
        <w:t xml:space="preserve">Vincule Issues criadas a partir de</w:t>
      </w:r>
      <w:r>
        <w:t xml:space="preserve"> </w:t>
      </w:r>
      <w:r>
        <w:rPr>
          <w:rStyle w:val="VerbatimChar"/>
        </w:rPr>
        <w:t xml:space="preserve">.github/ISSUE_TEMPLATE/tarefa.yml</w:t>
      </w:r>
      <w:r>
        <w:t xml:space="preserve"> </w:t>
      </w:r>
      <w:r>
        <w:t xml:space="preserve">ou</w:t>
      </w:r>
      <w:r>
        <w:t xml:space="preserve"> </w:t>
      </w:r>
      <w:r>
        <w:rPr>
          <w:rStyle w:val="VerbatimChar"/>
        </w:rPr>
        <w:t xml:space="preserve">bug.yml</w:t>
      </w:r>
      <w:r>
        <w:t xml:space="preserve"> </w:t>
      </w:r>
      <w:r>
        <w:t xml:space="preserve">ao projeto (</w:t>
      </w:r>
      <w:r>
        <w:rPr>
          <w:rStyle w:val="VerbatimChar"/>
        </w:rPr>
        <w:t xml:space="preserve">Projects</w:t>
      </w:r>
      <w:r>
        <w:t xml:space="preserve"> </w:t>
      </w:r>
      <w:r>
        <w:t xml:space="preserve">na lateral da issue).</w:t>
      </w:r>
    </w:p>
    <w:p>
      <w:pPr>
        <w:pStyle w:val="Heading2"/>
      </w:pPr>
      <w:bookmarkStart w:id="23" w:name="X8cca54cc6c839517fc991f7cad212ffb226da7d"/>
      <w:r>
        <w:t xml:space="preserve">3. Como um item de tarefa</w:t>
      </w:r>
      <w:r>
        <w:t xml:space="preserve"> </w:t>
      </w:r>
      <w:r>
        <w:t xml:space="preserve">“</w:t>
      </w:r>
      <w:r>
        <w:t xml:space="preserve">vira</w:t>
      </w:r>
      <w:r>
        <w:t xml:space="preserve">”</w:t>
      </w:r>
      <w:r>
        <w:t xml:space="preserve"> </w:t>
      </w:r>
      <w:r>
        <w:t xml:space="preserve">código, na prática</w:t>
      </w:r>
      <w:bookmarkEnd w:id="23"/>
    </w:p>
    <w:p>
      <w:pPr>
        <w:pStyle w:val="SourceCode"/>
      </w:pPr>
      <w:r>
        <w:rPr>
          <w:rStyle w:val="VerbatimChar"/>
        </w:rPr>
        <w:t xml:space="preserve">1. Alguém cria a Issue (template "Tarefa") com critérios de aceite claros.</w:t>
      </w:r>
      <w:r>
        <w:br/>
      </w:r>
      <w:r>
        <w:rPr>
          <w:rStyle w:val="VerbatimChar"/>
        </w:rPr>
        <w:t xml:space="preserve">   └─ Board: entra em Backlog.</w:t>
      </w:r>
      <w:r>
        <w:br/>
      </w:r>
      <w:r>
        <w:br/>
      </w:r>
      <w:r>
        <w:rPr>
          <w:rStyle w:val="VerbatimChar"/>
        </w:rPr>
        <w:t xml:space="preserve">2. Time prioriza → move manualmente para To Do.</w:t>
      </w:r>
      <w:r>
        <w:br/>
      </w:r>
      <w:r>
        <w:br/>
      </w:r>
      <w:r>
        <w:rPr>
          <w:rStyle w:val="VerbatimChar"/>
        </w:rPr>
        <w:t xml:space="preserve">3. Um dev se auto-atribui (Assignees → eu).</w:t>
      </w:r>
      <w:r>
        <w:br/>
      </w:r>
      <w:r>
        <w:rPr>
          <w:rStyle w:val="VerbatimChar"/>
        </w:rPr>
        <w:t xml:space="preserve">   └─ Board: move automaticamente para Em Progresso.</w:t>
      </w:r>
      <w:r>
        <w:br/>
      </w:r>
      <w:r>
        <w:rPr>
          <w:rStyle w:val="VerbatimChar"/>
        </w:rPr>
        <w:t xml:space="preserve">   └─ Dev cria a branch: git checkout -b feature/42-nome-da-tarefa</w:t>
      </w:r>
      <w:r>
        <w:br/>
      </w:r>
      <w:r>
        <w:br/>
      </w:r>
      <w:r>
        <w:rPr>
          <w:rStyle w:val="VerbatimChar"/>
        </w:rPr>
        <w:t xml:space="preserve">4. Dev commita, dá push, abre PR com "Resolve #42" na descrição</w:t>
      </w:r>
      <w:r>
        <w:br/>
      </w:r>
      <w:r>
        <w:rPr>
          <w:rStyle w:val="VerbatimChar"/>
        </w:rPr>
        <w:t xml:space="preserve">   (o template de PR já lembra disso).</w:t>
      </w:r>
      <w:r>
        <w:br/>
      </w:r>
      <w:r>
        <w:rPr>
          <w:rStyle w:val="VerbatimChar"/>
        </w:rPr>
        <w:t xml:space="preserve">   └─ Board: move automaticamente para Em Revisão.</w:t>
      </w:r>
      <w:r>
        <w:br/>
      </w:r>
      <w:r>
        <w:rPr>
          <w:rStyle w:val="VerbatimChar"/>
        </w:rPr>
        <w:t xml:space="preserve">   └─ ci.yml roda automaticamente.</w:t>
      </w:r>
      <w:r>
        <w:br/>
      </w:r>
      <w:r>
        <w:br/>
      </w:r>
      <w:r>
        <w:rPr>
          <w:rStyle w:val="VerbatimChar"/>
        </w:rPr>
        <w:t xml:space="preserve">5. CODEOWNERS aprova, CI está verde → merge.</w:t>
      </w:r>
      <w:r>
        <w:br/>
      </w:r>
      <w:r>
        <w:rPr>
          <w:rStyle w:val="VerbatimChar"/>
        </w:rPr>
        <w:t xml:space="preserve">   └─ Board: issue #42 fecha e move para Concluído, automaticamente.</w:t>
      </w:r>
    </w:p>
    <w:p>
      <w:pPr>
        <w:pStyle w:val="Heading2"/>
      </w:pPr>
      <w:bookmarkStart w:id="24" w:name="X4bf7e955435dd15a8d182bd90ed998ddb4454d0"/>
      <w:r>
        <w:t xml:space="preserve">4. Regra de ouro para evitar duas pessoas na mesma tarefa</w:t>
      </w:r>
      <w:bookmarkEnd w:id="24"/>
    </w:p>
    <w:p>
      <w:pPr>
        <w:pStyle w:val="FirstParagraph"/>
      </w:pPr>
      <w:r>
        <w:rPr>
          <w:b/>
        </w:rPr>
        <w:t xml:space="preserve">Nunca comece a codar uma tarefa sem antes se auto-atribuir a ela no GitHub.</w:t>
      </w:r>
      <w:r>
        <w:t xml:space="preserve"> </w:t>
      </w:r>
      <w:r>
        <w:t xml:space="preserve">Isso é o sinal público, em tempo real, de</w:t>
      </w:r>
      <w:r>
        <w:t xml:space="preserve"> </w:t>
      </w:r>
      <w:r>
        <w:t xml:space="preserve">“</w:t>
      </w:r>
      <w:r>
        <w:t xml:space="preserve">estou nisso</w:t>
      </w:r>
      <w:r>
        <w:t xml:space="preserve">”</w:t>
      </w:r>
      <w:r>
        <w:t xml:space="preserve"> </w:t>
      </w:r>
      <w:r>
        <w:t xml:space="preserve">— mais confiável que avisar no chat, porque fica registrado e todo o time vê o board a qualquer momento, inclusive quem entrar depois.</w:t>
      </w:r>
    </w:p>
    <w:p>
      <w:pPr>
        <w:pStyle w:val="BodyText"/>
      </w:pPr>
      <w:r>
        <w:t xml:space="preserve">Se duas pessoas quiserem a mesma tarefa: quem comentar/se atribuir primeiro leva; a segunda pessoa pega outra tarefa do</w:t>
      </w:r>
      <w:r>
        <w:t xml:space="preserve"> </w:t>
      </w:r>
      <w:r>
        <w:rPr>
          <w:b/>
        </w:rPr>
        <w:t xml:space="preserve">To Do</w:t>
      </w:r>
      <w:r>
        <w:t xml:space="preserve"> </w:t>
      </w:r>
      <w:r>
        <w:t xml:space="preserve">ou combina divisão de escopo direto na issue (comentário), evitando que as duas abram branches para o mesmo objetivo.</w:t>
      </w:r>
    </w:p>
    <w:p>
      <w:pPr>
        <w:pStyle w:val="Heading2"/>
      </w:pPr>
      <w:bookmarkStart w:id="25" w:name="X15a2ad236c98669b378c09333e4ce32c7f177f9"/>
      <w:r>
        <w:t xml:space="preserve">5. Backlog pequeno o suficiente para caber em uma esteira rápida</w:t>
      </w:r>
      <w:bookmarkEnd w:id="25"/>
    </w:p>
    <w:p>
      <w:pPr>
        <w:pStyle w:val="FirstParagraph"/>
      </w:pPr>
      <w:r>
        <w:t xml:space="preserve">Uma tarefa bem escrita no template (</w:t>
      </w:r>
      <w:r>
        <w:rPr>
          <w:rStyle w:val="VerbatimChar"/>
        </w:rPr>
        <w:t xml:space="preserve">tarefa.yml</w:t>
      </w:r>
      <w:r>
        <w:t xml:space="preserve">) deve ser fatiável o bastante para virar</w:t>
      </w:r>
      <w:r>
        <w:t xml:space="preserve"> </w:t>
      </w:r>
      <w:r>
        <w:rPr>
          <w:b/>
        </w:rPr>
        <w:t xml:space="preserve">uma branch curta</w:t>
      </w:r>
      <w:r>
        <w:t xml:space="preserve"> </w:t>
      </w:r>
      <w:r>
        <w:t xml:space="preserve">(ver</w:t>
      </w:r>
      <w:r>
        <w:t xml:space="preserve"> </w:t>
      </w:r>
      <w:r>
        <w:rPr>
          <w:rStyle w:val="VerbatimChar"/>
        </w:rPr>
        <w:t xml:space="preserve">docs/COLABORACAO_EQUIPE.md</w:t>
      </w:r>
      <w:r>
        <w:t xml:space="preserve">, seção 2.3) — normalmente algo entre</w:t>
      </w:r>
      <w:r>
        <w:t xml:space="preserve"> </w:t>
      </w:r>
      <w:r>
        <w:t xml:space="preserve">“</w:t>
      </w:r>
      <w:r>
        <w:t xml:space="preserve">algumas horas</w:t>
      </w:r>
      <w:r>
        <w:t xml:space="preserve">”</w:t>
      </w:r>
      <w:r>
        <w:t xml:space="preserve"> </w:t>
      </w:r>
      <w:r>
        <w:t xml:space="preserve">e</w:t>
      </w:r>
      <w:r>
        <w:t xml:space="preserve"> </w:t>
      </w:r>
      <w:r>
        <w:t xml:space="preserve">“</w:t>
      </w:r>
      <w:r>
        <w:t xml:space="preserve">um dia</w:t>
      </w:r>
      <w:r>
        <w:t xml:space="preserve">”</w:t>
      </w:r>
      <w:r>
        <w:t xml:space="preserve"> </w:t>
      </w:r>
      <w:r>
        <w:t xml:space="preserve">de trabalho. Tarefas maiores devem ser quebradas em sub-issues antes de entrar em</w:t>
      </w:r>
      <w:r>
        <w:t xml:space="preserve"> </w:t>
      </w:r>
      <w:r>
        <w:rPr>
          <w:b/>
        </w:rPr>
        <w:t xml:space="preserve">To Do</w:t>
      </w:r>
      <w:r>
        <w:t xml:space="preserve">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4">
    <w:nsid w:val="47261bad"/>
    <w:multiLevelType w:val="multilevel"/>
    <w:lvl w:ilvl="0">
      <w:start w:val="4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4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4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4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4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4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4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4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4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Backlog e Board Kanban</dc:title>
  <dc:creator/>
  <cp:keywords/>
  <dcterms:created xsi:type="dcterms:W3CDTF">2026-09-24T19:05:58Z</dcterms:created>
  <dcterms:modified xsi:type="dcterms:W3CDTF">2026-09-24T19:05:58Z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