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</w:p>
    <w:tbl>
      <w:tblPr>
        <w:tblStyle w:val="13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>
            <w:pPr>
              <w:jc w:val="center"/>
              <w:rPr>
                <w:color w:val="000000"/>
              </w:rPr>
            </w:pPr>
          </w:p>
        </w:tc>
        <w:tc>
          <w:p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/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>
      <w:pPr>
        <w:jc w:val="center"/>
        <w:rPr>
          <w:b/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 xml:space="preserve">: </w:t>
      </w:r>
      <w:r>
        <w:rPr>
          <w:rFonts w:hint="default"/>
          <w:sz w:val="28"/>
          <w:szCs w:val="28"/>
          <w:rtl w:val="0"/>
          <w:lang w:val="ru-RU"/>
        </w:rPr>
        <w:t>Халилуллин Камиль Ильдарович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21</w:t>
      </w:r>
      <w:r>
        <w:rPr>
          <w:rFonts w:hint="default"/>
          <w:sz w:val="28"/>
          <w:szCs w:val="28"/>
          <w:rtl w:val="0"/>
          <w:lang w:val="ru-RU"/>
        </w:rPr>
        <w:t>5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0</w:t>
      </w:r>
      <w:r>
        <w:rPr>
          <w:rFonts w:hint="default"/>
          <w:sz w:val="28"/>
          <w:szCs w:val="28"/>
          <w:rtl w:val="0"/>
          <w:lang w:val="en-US"/>
        </w:rPr>
        <w:t>3</w:t>
      </w:r>
      <w:r>
        <w:rPr>
          <w:sz w:val="28"/>
          <w:szCs w:val="28"/>
          <w:rtl w:val="0"/>
        </w:rPr>
        <w:t>.</w:t>
      </w:r>
      <w:r>
        <w:rPr>
          <w:rFonts w:hint="default"/>
          <w:sz w:val="28"/>
          <w:szCs w:val="28"/>
          <w:rtl w:val="0"/>
          <w:lang w:val="en-US"/>
        </w:rPr>
        <w:t>01</w:t>
      </w:r>
      <w:r>
        <w:rPr>
          <w:sz w:val="28"/>
          <w:szCs w:val="28"/>
          <w:rtl w:val="0"/>
        </w:rPr>
        <w:t>.202</w:t>
      </w:r>
      <w:r>
        <w:rPr>
          <w:rFonts w:hint="default"/>
          <w:sz w:val="28"/>
          <w:szCs w:val="28"/>
          <w:rtl w:val="0"/>
          <w:lang w:val="en-US"/>
        </w:rPr>
        <w:t>4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ЗЕЛЕНОДОЛЬСК – 2023</w:t>
      </w:r>
      <w:r>
        <w:br w:type="page"/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</w:rPr>
        <w:t>Работа No</w:t>
      </w:r>
      <w:r>
        <w:rPr>
          <w:rFonts w:hint="default"/>
          <w:b/>
          <w:sz w:val="28"/>
          <w:szCs w:val="28"/>
          <w:rtl w:val="0"/>
          <w:lang w:val="en-US"/>
        </w:rPr>
        <w:t>4</w:t>
      </w:r>
      <w:r>
        <w:rPr>
          <w:rFonts w:hint="default"/>
          <w:b/>
          <w:sz w:val="28"/>
          <w:szCs w:val="28"/>
          <w:rtl w:val="0"/>
        </w:rPr>
        <w:t>Создание базы данных и выполнение запросов.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jc w:val="both"/>
        <w:textAlignment w:val="auto"/>
        <w:rPr>
          <w:rFonts w:hint="default"/>
          <w:b w:val="0"/>
          <w:bCs/>
          <w:sz w:val="28"/>
          <w:szCs w:val="28"/>
          <w:u w:val="single"/>
          <w:rtl w:val="0"/>
        </w:rPr>
      </w:pPr>
      <w:r>
        <w:rPr>
          <w:rFonts w:hint="default"/>
          <w:b w:val="0"/>
          <w:bCs/>
          <w:sz w:val="28"/>
          <w:szCs w:val="28"/>
          <w:u w:val="single"/>
          <w:rtl w:val="0"/>
        </w:rPr>
        <w:t>Задание: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40" w:firstLineChars="50"/>
        <w:jc w:val="both"/>
        <w:textAlignment w:val="auto"/>
        <w:rPr>
          <w:rFonts w:hint="default"/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</w:rPr>
        <w:t>Выполнить реализацию базы данных: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40" w:firstLineChars="50"/>
        <w:jc w:val="both"/>
        <w:textAlignment w:val="auto"/>
        <w:rPr>
          <w:rFonts w:hint="default"/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</w:rPr>
        <w:t>Созда</w:t>
      </w:r>
      <w:r>
        <w:rPr>
          <w:rFonts w:hint="default"/>
          <w:b w:val="0"/>
          <w:bCs/>
          <w:sz w:val="28"/>
          <w:szCs w:val="28"/>
          <w:rtl w:val="0"/>
          <w:lang w:val="ru-RU"/>
        </w:rPr>
        <w:t>ние</w:t>
      </w:r>
      <w:r>
        <w:rPr>
          <w:rFonts w:hint="default"/>
          <w:b w:val="0"/>
          <w:bCs/>
          <w:sz w:val="28"/>
          <w:szCs w:val="28"/>
          <w:rtl w:val="0"/>
        </w:rPr>
        <w:t xml:space="preserve"> таблиц</w:t>
      </w:r>
      <w:r>
        <w:rPr>
          <w:rFonts w:hint="default"/>
          <w:b w:val="0"/>
          <w:bCs/>
          <w:sz w:val="28"/>
          <w:szCs w:val="28"/>
          <w:rtl w:val="0"/>
          <w:lang w:val="ru-RU"/>
        </w:rPr>
        <w:t xml:space="preserve"> и диаграммы</w:t>
      </w:r>
      <w:r>
        <w:rPr>
          <w:rFonts w:hint="default"/>
          <w:b w:val="0"/>
          <w:bCs/>
          <w:sz w:val="28"/>
          <w:szCs w:val="28"/>
          <w:rtl w:val="0"/>
        </w:rPr>
        <w:t xml:space="preserve"> базы данных.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2657475" cy="1971675"/>
            <wp:effectExtent l="0" t="0" r="9525" b="9525"/>
            <wp:docPr id="8" name="Picture 8" descr="Screenshot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/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/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2</w:t>
      </w:r>
      <w:r>
        <w:rPr>
          <w:rFonts w:hint="default"/>
          <w:b w:val="0"/>
          <w:bCs/>
          <w:sz w:val="28"/>
          <w:szCs w:val="28"/>
          <w:rtl w:val="0"/>
        </w:rPr>
        <w:t>. Заполнить таблицы данными. Каждая таблица должна содержать не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40" w:firstLineChars="50"/>
        <w:jc w:val="center"/>
        <w:textAlignment w:val="auto"/>
        <w:rPr>
          <w:rFonts w:hint="default"/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</w:rPr>
        <w:t>менее 10 записей.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40" w:firstLineChars="50"/>
        <w:jc w:val="center"/>
        <w:textAlignment w:val="auto"/>
        <w:rPr>
          <w:rFonts w:hint="default"/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4619625" cy="3448050"/>
            <wp:effectExtent l="0" t="0" r="9525" b="0"/>
            <wp:docPr id="9" name="Picture 9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40" w:firstLineChars="50"/>
        <w:jc w:val="center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4638675" cy="3305175"/>
            <wp:effectExtent l="0" t="0" r="9525" b="9525"/>
            <wp:docPr id="10" name="Picture 10" descr="Screenshot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6238875" cy="2952750"/>
            <wp:effectExtent l="0" t="0" r="9525" b="0"/>
            <wp:docPr id="11" name="Picture 11" descr="Screenshot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4695825" cy="2914650"/>
            <wp:effectExtent l="0" t="0" r="9525" b="0"/>
            <wp:docPr id="12" name="Picture 12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center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center"/>
        <w:textAlignment w:val="auto"/>
        <w:rPr>
          <w:rFonts w:hint="default"/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3.</w:t>
      </w:r>
      <w:r>
        <w:rPr>
          <w:rFonts w:hint="default"/>
          <w:b w:val="0"/>
          <w:bCs/>
          <w:sz w:val="28"/>
          <w:szCs w:val="28"/>
          <w:rtl w:val="0"/>
        </w:rPr>
        <w:t>Установить связи между таблицами.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40" w:firstLineChars="50"/>
        <w:jc w:val="center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6292850" cy="3776980"/>
            <wp:effectExtent l="0" t="0" r="12700" b="13970"/>
            <wp:docPr id="13" name="Picture 13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</w:rPr>
        <w:t>4. Создать формы, запросы, отчеты в соответствии с требованиями,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</w:rPr>
        <w:t>сформулированными в задании.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6292850" cy="3665220"/>
            <wp:effectExtent l="0" t="0" r="12700" b="11430"/>
            <wp:docPr id="20" name="Picture 20" descr="Screenshot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_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/>
          <w:sz w:val="28"/>
          <w:szCs w:val="28"/>
          <w:rtl w:val="0"/>
          <w:lang w:val="ru-RU"/>
        </w:rPr>
      </w:pPr>
      <w:bookmarkStart w:id="1" w:name="_GoBack"/>
      <w:bookmarkEnd w:id="1"/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6296660" cy="2816225"/>
            <wp:effectExtent l="0" t="0" r="8890" b="3175"/>
            <wp:docPr id="21" name="Picture 21" descr="Screenshot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_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6295390" cy="4599305"/>
            <wp:effectExtent l="0" t="0" r="10160" b="10795"/>
            <wp:docPr id="22" name="Picture 22" descr="Screenshot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_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6293485" cy="4086225"/>
            <wp:effectExtent l="0" t="0" r="12065" b="9525"/>
            <wp:docPr id="23" name="Picture 23" descr="Screenshot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_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 w:val="0"/>
          <w:bCs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>Результаты выполнения работы: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/>
          <w:b w:val="0"/>
          <w:bCs/>
          <w:sz w:val="28"/>
          <w:szCs w:val="28"/>
          <w:rtl w:val="0"/>
          <w:lang w:val="ru-RU"/>
        </w:rPr>
        <w:t>Мы научились создавать бд и её таблицы, создвать запросы на добавление удаление и обновлние данных</w:t>
      </w: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40B339"/>
    <w:multiLevelType w:val="singleLevel"/>
    <w:tmpl w:val="DA40B3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F7F34"/>
    <w:rsid w:val="031F5ACF"/>
    <w:rsid w:val="048249C9"/>
    <w:rsid w:val="06F26D0E"/>
    <w:rsid w:val="07C40FCD"/>
    <w:rsid w:val="08817DDB"/>
    <w:rsid w:val="0C6047AB"/>
    <w:rsid w:val="0DD06C7C"/>
    <w:rsid w:val="13453BAE"/>
    <w:rsid w:val="160E046E"/>
    <w:rsid w:val="17E94ACC"/>
    <w:rsid w:val="17EB450E"/>
    <w:rsid w:val="1B4F7F14"/>
    <w:rsid w:val="1D7B4C36"/>
    <w:rsid w:val="1DB41DC8"/>
    <w:rsid w:val="1E266884"/>
    <w:rsid w:val="1E342337"/>
    <w:rsid w:val="1F9D7E19"/>
    <w:rsid w:val="21D2510C"/>
    <w:rsid w:val="2AF6240B"/>
    <w:rsid w:val="2CED114B"/>
    <w:rsid w:val="2F6F34DE"/>
    <w:rsid w:val="30837BD8"/>
    <w:rsid w:val="32DA176B"/>
    <w:rsid w:val="32FC136C"/>
    <w:rsid w:val="3747703A"/>
    <w:rsid w:val="3E0C3228"/>
    <w:rsid w:val="401C02BA"/>
    <w:rsid w:val="425261B3"/>
    <w:rsid w:val="488C528E"/>
    <w:rsid w:val="4B3B635C"/>
    <w:rsid w:val="50EF2D57"/>
    <w:rsid w:val="54625C01"/>
    <w:rsid w:val="5AD75815"/>
    <w:rsid w:val="60110FBA"/>
    <w:rsid w:val="60471B32"/>
    <w:rsid w:val="61620C52"/>
    <w:rsid w:val="64B74CFD"/>
    <w:rsid w:val="6A596387"/>
    <w:rsid w:val="6B1E7298"/>
    <w:rsid w:val="712944B7"/>
    <w:rsid w:val="74AD1016"/>
    <w:rsid w:val="758C45FE"/>
    <w:rsid w:val="75F56744"/>
    <w:rsid w:val="7657171B"/>
    <w:rsid w:val="7DA946CB"/>
    <w:rsid w:val="7EBF1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font11"/>
    <w:qFormat/>
    <w:uiPriority w:val="0"/>
    <w:rPr>
      <w:rFonts w:hint="default" w:ascii="Calibri" w:hAnsi="Calibri" w:cs="Calibri"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2023-11-03T13:40:00Z</dcterms:created>
  <dc:creator>kashc</dc:creator>
  <cp:lastModifiedBy>scablion</cp:lastModifiedBy>
  <dcterms:modified xsi:type="dcterms:W3CDTF">2024-01-03T13:19:11Z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A8243C28E53D4F11AFCE602C59915850</vt:lpwstr>
  </property>
</Properties>
</file>