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firstLine="284"/>
        <w:jc w:val="center"/>
        <w:rPr>
          <w:rFonts w:ascii="Times New Roman" w:hAnsi="Times New Roman" w:eastAsia="Times New Roman"/>
          <w:sz w:val="32"/>
          <w:szCs w:val="32"/>
          <w:lang w:eastAsia="ru-RU"/>
        </w:rPr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-472440</wp:posOffset>
                </wp:positionV>
                <wp:extent cx="6581775" cy="10210800"/>
                <wp:effectExtent l="0" t="0" r="28575" b="19050"/>
                <wp:wrapNone/>
                <wp:docPr id="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210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27.3pt;margin-top:-37.2pt;height:804pt;width:518.25pt;z-index:251659264;mso-width-relative:page;mso-height-relative:page;" filled="f" stroked="t" coordsize="21600,21600" o:gfxdata="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hOaCj2wAAAAwBAAAPAAAAAAAAAAEAIAAAACIAAABkcnMvZG93bnJldi54bWxQSwECFAAU&#10;AAAACACHTuJAy8FFXScCAABMBAAADgAAAAAAAAABACAAAAAqAQAAZHJzL2Uyb0RvYy54bWxQSwUG&#10;AAAAAAYABgBZAQAAwwUAAAAA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eastAsia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>
      <w:pPr>
        <w:spacing w:after="0" w:line="240" w:lineRule="auto"/>
        <w:ind w:firstLine="284"/>
        <w:jc w:val="center"/>
        <w:rPr>
          <w:rFonts w:ascii="Times New Roman" w:hAnsi="Times New Roman" w:eastAsia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/>
          <w:sz w:val="32"/>
          <w:szCs w:val="32"/>
          <w:lang w:eastAsia="ru-RU"/>
        </w:rPr>
        <w:t>ГАПОУ «Зеленодольский механический колледж»</w:t>
      </w:r>
    </w:p>
    <w:p>
      <w:pPr>
        <w:spacing w:after="0" w:line="240" w:lineRule="auto"/>
        <w:ind w:firstLine="284"/>
        <w:rPr>
          <w:rFonts w:ascii="Times New Roman" w:hAnsi="Times New Roman" w:eastAsia="Times New Roman"/>
          <w:sz w:val="32"/>
          <w:szCs w:val="32"/>
          <w:lang w:eastAsia="ru-RU"/>
        </w:rPr>
      </w:pPr>
    </w:p>
    <w:p>
      <w:pPr>
        <w:spacing w:after="0" w:line="240" w:lineRule="auto"/>
        <w:ind w:firstLine="284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ind w:firstLine="284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hAnsi="Times New Roman" w:eastAsia="Times New Roman"/>
          <w:sz w:val="28"/>
          <w:szCs w:val="28"/>
          <w:u w:val="single"/>
          <w:lang w:eastAsia="ru-RU"/>
        </w:rPr>
        <w:t>09.02.07 «Информационные системы и программирование»</w:t>
      </w:r>
    </w:p>
    <w:p>
      <w:pPr>
        <w:spacing w:after="0" w:line="240" w:lineRule="auto"/>
        <w:ind w:firstLine="284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>ПМ.02 «</w:t>
      </w:r>
      <w:r>
        <w:rPr>
          <w:rFonts w:ascii="Times New Roman" w:hAnsi="Times New Roman" w:eastAsia="Times New Roman"/>
          <w:sz w:val="28"/>
          <w:szCs w:val="28"/>
          <w:u w:val="single"/>
          <w:lang w:eastAsia="ru-RU"/>
        </w:rPr>
        <w:t>Осуществление интеграции программных модулей»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eastAsia="Times New Roman"/>
          <w:b/>
          <w:sz w:val="28"/>
          <w:szCs w:val="28"/>
          <w:lang w:eastAsia="ru-RU"/>
        </w:rPr>
      </w:pPr>
    </w:p>
    <w:p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eastAsia="Times New Roman"/>
          <w:b/>
          <w:sz w:val="44"/>
          <w:szCs w:val="44"/>
          <w:lang w:eastAsia="ru-RU"/>
        </w:rPr>
      </w:pPr>
    </w:p>
    <w:p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eastAsia="Times New Roman"/>
          <w:b/>
          <w:sz w:val="44"/>
          <w:szCs w:val="44"/>
          <w:lang w:eastAsia="ru-RU"/>
        </w:rPr>
      </w:pPr>
    </w:p>
    <w:p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eastAsia="Times New Roman"/>
          <w:b/>
          <w:sz w:val="44"/>
          <w:szCs w:val="44"/>
          <w:lang w:eastAsia="ru-RU"/>
        </w:rPr>
      </w:pPr>
    </w:p>
    <w:p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eastAsia="Times New Roman"/>
          <w:b/>
          <w:sz w:val="44"/>
          <w:szCs w:val="44"/>
          <w:lang w:eastAsia="ru-RU"/>
        </w:rPr>
      </w:pPr>
    </w:p>
    <w:p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eastAsia="Times New Roman"/>
          <w:sz w:val="44"/>
          <w:szCs w:val="44"/>
          <w:lang w:eastAsia="ru-RU"/>
        </w:rPr>
      </w:pPr>
      <w:r>
        <w:rPr>
          <w:rFonts w:ascii="Times New Roman" w:hAnsi="Times New Roman" w:eastAsia="Times New Roman"/>
          <w:b/>
          <w:sz w:val="44"/>
          <w:szCs w:val="44"/>
          <w:lang w:eastAsia="ru-RU"/>
        </w:rPr>
        <w:t>КУРСОВОЙ ПРОЕКТ</w:t>
      </w:r>
    </w:p>
    <w:p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                             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jc w:val="center"/>
        <w:outlineLvl w:val="0"/>
        <w:rPr>
          <w:rFonts w:ascii="Times New Roman" w:hAnsi="Times New Roman" w:eastAsia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/>
          <w:sz w:val="32"/>
          <w:szCs w:val="32"/>
          <w:lang w:eastAsia="ru-RU"/>
        </w:rPr>
        <w:t>Тема: Разработка интегрированного программного модуля</w:t>
      </w:r>
    </w:p>
    <w:p>
      <w:pPr>
        <w:jc w:val="center"/>
        <w:outlineLvl w:val="0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32"/>
          <w:szCs w:val="32"/>
          <w:lang w:eastAsia="ru-RU"/>
        </w:rPr>
        <w:t>«Театр»</w:t>
      </w:r>
    </w:p>
    <w:p>
      <w:pPr>
        <w:spacing w:after="0" w:line="240" w:lineRule="auto"/>
        <w:ind w:firstLine="284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ind w:firstLine="284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ind w:firstLine="284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ind w:firstLine="284"/>
        <w:rPr>
          <w:rFonts w:ascii="Times New Roman" w:hAnsi="Times New Roman" w:eastAsia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/>
          <w:sz w:val="32"/>
          <w:szCs w:val="32"/>
          <w:lang w:eastAsia="ru-RU"/>
        </w:rPr>
        <w:t>Оценка__________          (_________________________)</w:t>
      </w:r>
    </w:p>
    <w:p>
      <w:pPr>
        <w:spacing w:after="0" w:line="240" w:lineRule="auto"/>
        <w:ind w:firstLine="284"/>
        <w:rPr>
          <w:rFonts w:ascii="Times New Roman" w:hAnsi="Times New Roman" w:eastAsia="Times New Roman"/>
          <w:sz w:val="32"/>
          <w:szCs w:val="32"/>
          <w:lang w:eastAsia="ru-RU"/>
        </w:rPr>
      </w:pPr>
    </w:p>
    <w:p>
      <w:pPr>
        <w:spacing w:after="0" w:line="240" w:lineRule="auto"/>
        <w:ind w:firstLine="284"/>
        <w:rPr>
          <w:rFonts w:ascii="Times New Roman" w:hAnsi="Times New Roman" w:eastAsia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hAnsi="Times New Roman" w:eastAsia="Times New Roman"/>
          <w:sz w:val="32"/>
          <w:szCs w:val="32"/>
          <w:lang w:eastAsia="ru-RU"/>
        </w:rPr>
        <w:tab/>
      </w:r>
      <w:r>
        <w:rPr>
          <w:rFonts w:ascii="Times New Roman" w:hAnsi="Times New Roman" w:eastAsia="Times New Roman"/>
          <w:sz w:val="32"/>
          <w:szCs w:val="32"/>
          <w:lang w:eastAsia="ru-RU"/>
        </w:rPr>
        <w:tab/>
      </w:r>
      <w:r>
        <w:rPr>
          <w:rFonts w:ascii="Times New Roman" w:hAnsi="Times New Roman" w:eastAsia="Times New Roman"/>
          <w:sz w:val="32"/>
          <w:szCs w:val="32"/>
          <w:lang w:eastAsia="ru-RU"/>
        </w:rPr>
        <w:tab/>
      </w:r>
      <w:r>
        <w:rPr>
          <w:rFonts w:ascii="Times New Roman" w:hAnsi="Times New Roman" w:eastAsia="Times New Roman"/>
          <w:sz w:val="32"/>
          <w:szCs w:val="32"/>
          <w:lang w:eastAsia="ru-RU"/>
        </w:rPr>
        <w:tab/>
      </w:r>
      <w:r>
        <w:rPr>
          <w:rFonts w:ascii="Times New Roman" w:hAnsi="Times New Roman" w:eastAsia="Times New Roman"/>
          <w:sz w:val="32"/>
          <w:szCs w:val="32"/>
          <w:lang w:eastAsia="ru-RU"/>
        </w:rPr>
        <w:tab/>
      </w:r>
      <w:r>
        <w:rPr>
          <w:rFonts w:ascii="Times New Roman" w:hAnsi="Times New Roman" w:eastAsia="Times New Roman"/>
          <w:sz w:val="32"/>
          <w:szCs w:val="32"/>
          <w:lang w:eastAsia="ru-RU"/>
        </w:rPr>
        <w:t>(Сафиулин Р.Р.)</w:t>
      </w:r>
    </w:p>
    <w:p>
      <w:pPr>
        <w:spacing w:after="0" w:line="240" w:lineRule="auto"/>
        <w:ind w:firstLine="284"/>
        <w:rPr>
          <w:rFonts w:ascii="Times New Roman" w:hAnsi="Times New Roman" w:eastAsia="Times New Roman"/>
          <w:sz w:val="32"/>
          <w:szCs w:val="32"/>
          <w:lang w:eastAsia="ru-RU"/>
        </w:rPr>
      </w:pPr>
    </w:p>
    <w:p>
      <w:pPr>
        <w:spacing w:after="0" w:line="240" w:lineRule="auto"/>
        <w:ind w:firstLine="284"/>
        <w:rPr>
          <w:rFonts w:ascii="Times New Roman" w:hAnsi="Times New Roman" w:eastAsia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hAnsi="Times New Roman" w:eastAsia="Times New Roman"/>
          <w:sz w:val="32"/>
          <w:szCs w:val="32"/>
          <w:lang w:eastAsia="ru-RU"/>
        </w:rPr>
        <w:tab/>
      </w:r>
      <w:r>
        <w:rPr>
          <w:rFonts w:ascii="Times New Roman" w:hAnsi="Times New Roman" w:eastAsia="Times New Roman"/>
          <w:sz w:val="32"/>
          <w:szCs w:val="32"/>
          <w:lang w:eastAsia="ru-RU"/>
        </w:rPr>
        <w:tab/>
      </w:r>
      <w:r>
        <w:rPr>
          <w:rFonts w:ascii="Times New Roman" w:hAnsi="Times New Roman" w:eastAsia="Times New Roman"/>
          <w:sz w:val="32"/>
          <w:szCs w:val="32"/>
          <w:lang w:eastAsia="ru-RU"/>
        </w:rPr>
        <w:tab/>
      </w:r>
      <w:r>
        <w:rPr>
          <w:rFonts w:ascii="Times New Roman" w:hAnsi="Times New Roman" w:eastAsia="Times New Roman"/>
          <w:sz w:val="32"/>
          <w:szCs w:val="32"/>
          <w:lang w:eastAsia="ru-RU"/>
        </w:rPr>
        <w:tab/>
      </w:r>
      <w:r>
        <w:rPr>
          <w:rFonts w:ascii="Times New Roman" w:hAnsi="Times New Roman" w:eastAsia="Times New Roman"/>
          <w:sz w:val="32"/>
          <w:szCs w:val="32"/>
          <w:lang w:eastAsia="ru-RU"/>
        </w:rPr>
        <w:tab/>
      </w:r>
      <w:r>
        <w:rPr>
          <w:rFonts w:ascii="Times New Roman" w:hAnsi="Times New Roman" w:eastAsia="Times New Roman"/>
          <w:sz w:val="32"/>
          <w:szCs w:val="32"/>
          <w:lang w:eastAsia="ru-RU"/>
        </w:rPr>
        <w:t>(Камчатнова О.В.)</w:t>
      </w:r>
    </w:p>
    <w:p>
      <w:pPr>
        <w:spacing w:after="0" w:line="240" w:lineRule="auto"/>
        <w:ind w:firstLine="284"/>
        <w:jc w:val="center"/>
        <w:rPr>
          <w:rFonts w:ascii="Times New Roman" w:hAnsi="Times New Roman" w:eastAsia="Times New Roman"/>
          <w:sz w:val="32"/>
          <w:szCs w:val="32"/>
          <w:lang w:eastAsia="ru-RU"/>
        </w:rPr>
      </w:pPr>
    </w:p>
    <w:p>
      <w:pPr>
        <w:spacing w:after="0" w:line="240" w:lineRule="auto"/>
        <w:ind w:firstLine="284"/>
        <w:rPr>
          <w:rFonts w:ascii="Times New Roman" w:hAnsi="Times New Roman" w:eastAsia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/>
          <w:sz w:val="32"/>
          <w:szCs w:val="32"/>
          <w:lang w:eastAsia="ru-RU"/>
        </w:rPr>
        <w:t>Студент  гр.2</w:t>
      </w:r>
      <w:r>
        <w:rPr>
          <w:rFonts w:hint="default" w:ascii="Times New Roman" w:hAnsi="Times New Roman" w:eastAsia="Times New Roman"/>
          <w:sz w:val="32"/>
          <w:szCs w:val="32"/>
          <w:lang w:val="en-US" w:eastAsia="ru-RU"/>
        </w:rPr>
        <w:t>1</w:t>
      </w:r>
      <w:r>
        <w:rPr>
          <w:rFonts w:ascii="Times New Roman" w:hAnsi="Times New Roman" w:eastAsia="Times New Roman"/>
          <w:sz w:val="32"/>
          <w:szCs w:val="32"/>
          <w:lang w:eastAsia="ru-RU"/>
        </w:rPr>
        <w:t>5</w:t>
      </w:r>
      <w:r>
        <w:rPr>
          <w:rFonts w:ascii="Times New Roman" w:hAnsi="Times New Roman" w:eastAsia="Times New Roman"/>
          <w:sz w:val="32"/>
          <w:szCs w:val="32"/>
          <w:lang w:eastAsia="ru-RU"/>
        </w:rPr>
        <w:tab/>
      </w:r>
      <w:r>
        <w:rPr>
          <w:rFonts w:ascii="Times New Roman" w:hAnsi="Times New Roman" w:eastAsia="Times New Roman"/>
          <w:sz w:val="32"/>
          <w:szCs w:val="32"/>
          <w:lang w:eastAsia="ru-RU"/>
        </w:rPr>
        <w:tab/>
      </w:r>
      <w:r>
        <w:rPr>
          <w:rFonts w:ascii="Times New Roman" w:hAnsi="Times New Roman" w:eastAsia="Times New Roman"/>
          <w:sz w:val="32"/>
          <w:szCs w:val="32"/>
          <w:lang w:eastAsia="ru-RU"/>
        </w:rPr>
        <w:tab/>
      </w:r>
      <w:r>
        <w:rPr>
          <w:rFonts w:ascii="Times New Roman" w:hAnsi="Times New Roman" w:eastAsia="Times New Roman"/>
          <w:sz w:val="32"/>
          <w:szCs w:val="32"/>
          <w:lang w:eastAsia="ru-RU"/>
        </w:rPr>
        <w:tab/>
      </w:r>
      <w:r>
        <w:rPr>
          <w:rFonts w:ascii="Times New Roman" w:hAnsi="Times New Roman" w:eastAsia="Times New Roman"/>
          <w:sz w:val="32"/>
          <w:szCs w:val="32"/>
          <w:lang w:eastAsia="ru-RU"/>
        </w:rPr>
        <w:tab/>
      </w:r>
      <w:r>
        <w:rPr>
          <w:rFonts w:ascii="Times New Roman" w:hAnsi="Times New Roman" w:eastAsia="Times New Roman"/>
          <w:sz w:val="32"/>
          <w:szCs w:val="32"/>
          <w:lang w:eastAsia="ru-RU"/>
        </w:rPr>
        <w:t>(Халилуллин</w:t>
      </w:r>
      <w:r>
        <w:rPr>
          <w:rFonts w:hint="default" w:ascii="Times New Roman" w:hAnsi="Times New Roman" w:eastAsia="Times New Roman"/>
          <w:sz w:val="32"/>
          <w:szCs w:val="32"/>
          <w:lang w:val="en-US" w:eastAsia="ru-RU"/>
        </w:rPr>
        <w:t xml:space="preserve"> </w:t>
      </w:r>
      <w:bookmarkStart w:id="0" w:name="_GoBack"/>
      <w:bookmarkEnd w:id="0"/>
      <w:r>
        <w:rPr>
          <w:rFonts w:ascii="Times New Roman" w:hAnsi="Times New Roman" w:eastAsia="Times New Roman"/>
          <w:sz w:val="32"/>
          <w:szCs w:val="32"/>
          <w:lang w:eastAsia="ru-RU"/>
        </w:rPr>
        <w:t>К</w:t>
      </w:r>
      <w:r>
        <w:rPr>
          <w:rFonts w:hint="default" w:ascii="Times New Roman" w:hAnsi="Times New Roman" w:eastAsia="Times New Roman"/>
          <w:sz w:val="32"/>
          <w:szCs w:val="32"/>
          <w:lang w:val="en-US" w:eastAsia="ru-RU"/>
        </w:rPr>
        <w:t>.И</w:t>
      </w:r>
      <w:r>
        <w:rPr>
          <w:rFonts w:ascii="Times New Roman" w:hAnsi="Times New Roman" w:eastAsia="Times New Roman"/>
          <w:sz w:val="32"/>
          <w:szCs w:val="32"/>
          <w:lang w:eastAsia="ru-RU"/>
        </w:rPr>
        <w:t>.)</w:t>
      </w:r>
    </w:p>
    <w:p>
      <w:pPr>
        <w:spacing w:after="0" w:line="240" w:lineRule="auto"/>
        <w:rPr>
          <w:rFonts w:ascii="Times New Roman" w:hAnsi="Times New Roman" w:eastAsia="Times New Roman"/>
          <w:sz w:val="32"/>
          <w:szCs w:val="32"/>
          <w:lang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/>
          <w:sz w:val="32"/>
          <w:szCs w:val="32"/>
          <w:lang w:eastAsia="ru-RU"/>
        </w:rPr>
        <w:t xml:space="preserve">                                      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/>
          <w:sz w:val="32"/>
          <w:szCs w:val="32"/>
          <w:lang w:eastAsia="ru-RU"/>
        </w:rPr>
      </w:pPr>
    </w:p>
    <w:p>
      <w:pPr>
        <w:jc w:val="center"/>
        <w:rPr>
          <w:rFonts w:ascii="Times New Roman" w:hAnsi="Times New Roman"/>
          <w:sz w:val="28"/>
          <w:szCs w:val="28"/>
        </w:rPr>
      </w:pPr>
    </w:p>
    <w:p>
      <w:pPr>
        <w:jc w:val="center"/>
        <w:rPr>
          <w:rFonts w:ascii="Times New Roman" w:hAnsi="Times New Roman"/>
          <w:sz w:val="28"/>
          <w:szCs w:val="28"/>
        </w:rPr>
      </w:pPr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г.Зеленодольск</w:t>
      </w:r>
    </w:p>
    <w:p>
      <w:pPr>
        <w:jc w:val="center"/>
      </w:pPr>
      <w:r>
        <w:rPr>
          <w:rFonts w:ascii="Times New Roman" w:hAnsi="Times New Roman"/>
          <w:sz w:val="28"/>
          <w:szCs w:val="28"/>
        </w:rPr>
        <w:t>2024</w:t>
      </w:r>
    </w:p>
    <w:sectPr>
      <w:pgSz w:w="11906" w:h="16838"/>
      <w:pgMar w:top="1134" w:right="850" w:bottom="709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2D2"/>
    <w:rsid w:val="00073E77"/>
    <w:rsid w:val="004A3AF0"/>
    <w:rsid w:val="0051616F"/>
    <w:rsid w:val="00553D6B"/>
    <w:rsid w:val="005772D2"/>
    <w:rsid w:val="005D0062"/>
    <w:rsid w:val="006431AE"/>
    <w:rsid w:val="006C0BAD"/>
    <w:rsid w:val="00706217"/>
    <w:rsid w:val="007A6058"/>
    <w:rsid w:val="009135AD"/>
    <w:rsid w:val="00A93934"/>
    <w:rsid w:val="00B47C5A"/>
    <w:rsid w:val="00CE68C4"/>
    <w:rsid w:val="00DD49E0"/>
    <w:rsid w:val="00E05749"/>
    <w:rsid w:val="4AA8625C"/>
    <w:rsid w:val="5F2F7A39"/>
    <w:rsid w:val="6A99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5">
    <w:name w:val="Текст выноски Знак"/>
    <w:basedOn w:val="2"/>
    <w:link w:val="4"/>
    <w:semiHidden/>
    <w:qFormat/>
    <w:uiPriority w:val="99"/>
    <w:rPr>
      <w:rFonts w:ascii="Segoe UI" w:hAnsi="Segoe UI" w:eastAsia="Calibr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</Words>
  <Characters>496</Characters>
  <Lines>4</Lines>
  <Paragraphs>1</Paragraphs>
  <TotalTime>12</TotalTime>
  <ScaleCrop>false</ScaleCrop>
  <LinksUpToDate>false</LinksUpToDate>
  <CharactersWithSpaces>581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2017-12-20T20:45:00Z</dcterms:created>
  <dc:creator>Венера</dc:creator>
  <cp:lastModifiedBy>kashc</cp:lastModifiedBy>
  <cp:lastPrinted>2018-01-30T08:21:00Z</cp:lastPrinted>
  <dcterms:modified xsi:type="dcterms:W3CDTF">2025-02-12T20:30:21Z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BF1D508993C94151A79B17880E5C4BD1_12</vt:lpwstr>
  </property>
</Properties>
</file>