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F2A" w:rsidRDefault="006F6063">
      <w:pPr>
        <w:rPr>
          <w:rFonts w:ascii="Times" w:hAnsi="Times" w:cs="Times"/>
          <w:kern w:val="0"/>
        </w:rPr>
      </w:pPr>
      <w:r w:rsidRPr="006F6063">
        <w:rPr>
          <w:rFonts w:ascii="Times" w:hAnsi="Times" w:cs="Times"/>
          <w:b/>
          <w:bCs/>
          <w:kern w:val="0"/>
        </w:rPr>
        <w:t>SAÉ 2.03 : Concevoir un site web avec une source de données</w:t>
      </w:r>
      <w:r>
        <w:rPr>
          <w:rFonts w:ascii="Times" w:hAnsi="Times" w:cs="Times"/>
          <w:kern w:val="0"/>
        </w:rPr>
        <w:t xml:space="preserve"> </w:t>
      </w:r>
    </w:p>
    <w:p w:rsidR="00053F2A" w:rsidRDefault="00053F2A" w:rsidP="00FD3409">
      <w:pPr>
        <w:ind w:firstLine="708"/>
        <w:rPr>
          <w:rFonts w:ascii="Times" w:hAnsi="Times" w:cs="Times"/>
          <w:kern w:val="0"/>
        </w:rPr>
      </w:pPr>
    </w:p>
    <w:p w:rsidR="00053F2A" w:rsidRPr="00B35638" w:rsidRDefault="00053F2A" w:rsidP="00053F2A">
      <w:pPr>
        <w:pStyle w:val="Paragraphedeliste"/>
        <w:numPr>
          <w:ilvl w:val="0"/>
          <w:numId w:val="2"/>
        </w:numPr>
        <w:rPr>
          <w:rFonts w:ascii="Times" w:hAnsi="Times" w:cs="Times"/>
          <w:b/>
          <w:bCs/>
          <w:kern w:val="0"/>
        </w:rPr>
      </w:pPr>
      <w:r w:rsidRPr="00B35638">
        <w:rPr>
          <w:rFonts w:ascii="Times" w:hAnsi="Times" w:cs="Times"/>
          <w:b/>
          <w:bCs/>
          <w:kern w:val="0"/>
        </w:rPr>
        <w:t>Sujet </w:t>
      </w:r>
    </w:p>
    <w:p w:rsidR="00644A95" w:rsidRDefault="00B35638" w:rsidP="00B35638">
      <w:pPr>
        <w:pStyle w:val="Paragraphedeliste"/>
        <w:ind w:left="108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Les données que nous allons utiliser vont être des données géolocalisées (Latitude/longitude).</w:t>
      </w:r>
      <w:r w:rsidR="00AE2B59">
        <w:rPr>
          <w:rFonts w:ascii="Times" w:hAnsi="Times" w:cs="Times"/>
          <w:kern w:val="0"/>
        </w:rPr>
        <w:t xml:space="preserve"> </w:t>
      </w:r>
      <w:r w:rsidR="00644A95">
        <w:rPr>
          <w:rFonts w:ascii="Times" w:hAnsi="Times" w:cs="Times"/>
          <w:kern w:val="0"/>
        </w:rPr>
        <w:t>Dans ce but des bases de données simples sont fournies ainsi qu’une liste d’url où d’autres base de données peuvent être trouvées.</w:t>
      </w:r>
    </w:p>
    <w:p w:rsidR="00B35638" w:rsidRDefault="00AE2B59" w:rsidP="00B35638">
      <w:pPr>
        <w:pStyle w:val="Paragraphedeliste"/>
        <w:ind w:left="108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Dans les exemples fournis il s’agit d’une seule table. Toutefois il sera possible d’utiliser plusieurs table</w:t>
      </w:r>
      <w:r w:rsidR="00644A95">
        <w:rPr>
          <w:rFonts w:ascii="Times" w:hAnsi="Times" w:cs="Times"/>
          <w:kern w:val="0"/>
        </w:rPr>
        <w:t>s</w:t>
      </w:r>
      <w:r>
        <w:rPr>
          <w:rFonts w:ascii="Times" w:hAnsi="Times" w:cs="Times"/>
          <w:kern w:val="0"/>
        </w:rPr>
        <w:t xml:space="preserve"> si l’on utilise une base de données utilisant des lieux (pays) et une table indiquant la longitude et la latitude d’un pays.</w:t>
      </w:r>
      <w:r w:rsidR="006F2A7C">
        <w:rPr>
          <w:rFonts w:ascii="Times" w:hAnsi="Times" w:cs="Times"/>
          <w:kern w:val="0"/>
        </w:rPr>
        <w:t xml:space="preserve"> </w:t>
      </w:r>
    </w:p>
    <w:p w:rsidR="00A55330" w:rsidRDefault="00A55330" w:rsidP="00B35638">
      <w:pPr>
        <w:pStyle w:val="Paragraphedeliste"/>
        <w:ind w:left="1080"/>
        <w:rPr>
          <w:rFonts w:ascii="Times" w:hAnsi="Times" w:cs="Times"/>
          <w:kern w:val="0"/>
        </w:rPr>
      </w:pPr>
    </w:p>
    <w:p w:rsidR="00591C01" w:rsidRDefault="00591C01" w:rsidP="00B35638">
      <w:pPr>
        <w:pStyle w:val="Paragraphedeliste"/>
        <w:ind w:left="1080"/>
        <w:rPr>
          <w:rFonts w:ascii="Times" w:hAnsi="Times" w:cs="Times"/>
          <w:kern w:val="0"/>
        </w:rPr>
      </w:pPr>
    </w:p>
    <w:p w:rsidR="002F4AEB" w:rsidRPr="00E9607B" w:rsidRDefault="002F4AEB" w:rsidP="00A55330">
      <w:pPr>
        <w:pStyle w:val="Paragraphedeliste"/>
        <w:numPr>
          <w:ilvl w:val="0"/>
          <w:numId w:val="3"/>
        </w:numPr>
        <w:rPr>
          <w:rFonts w:ascii="Times" w:hAnsi="Times" w:cs="Times"/>
          <w:b/>
          <w:bCs/>
          <w:kern w:val="0"/>
        </w:rPr>
      </w:pPr>
      <w:r w:rsidRPr="00E9607B">
        <w:rPr>
          <w:rFonts w:ascii="Times" w:hAnsi="Times" w:cs="Times"/>
          <w:b/>
          <w:bCs/>
          <w:kern w:val="0"/>
        </w:rPr>
        <w:t>Analyse</w:t>
      </w:r>
    </w:p>
    <w:p w:rsidR="002022FC" w:rsidRDefault="002022FC" w:rsidP="002022FC">
      <w:pPr>
        <w:pStyle w:val="Paragraphedeliste"/>
        <w:numPr>
          <w:ilvl w:val="1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Structure des pages :</w:t>
      </w:r>
    </w:p>
    <w:p w:rsidR="00A55330" w:rsidRPr="00642B65" w:rsidRDefault="00591C01" w:rsidP="002022FC">
      <w:pPr>
        <w:pStyle w:val="Paragraphedeliste"/>
        <w:ind w:left="2160"/>
        <w:rPr>
          <w:rFonts w:ascii="Times" w:hAnsi="Times" w:cs="Times"/>
          <w:b/>
          <w:bCs/>
          <w:kern w:val="0"/>
        </w:rPr>
      </w:pPr>
      <w:r w:rsidRPr="002022FC">
        <w:rPr>
          <w:rFonts w:ascii="Times" w:hAnsi="Times" w:cs="Times"/>
          <w:kern w:val="0"/>
        </w:rPr>
        <w:t xml:space="preserve">Les pages du site web seront basés sur un schéma défini par les étudiants (contenu du header, contenu du </w:t>
      </w:r>
      <w:proofErr w:type="spellStart"/>
      <w:r w:rsidRPr="002022FC">
        <w:rPr>
          <w:rFonts w:ascii="Times" w:hAnsi="Times" w:cs="Times"/>
          <w:kern w:val="0"/>
        </w:rPr>
        <w:t>footer</w:t>
      </w:r>
      <w:proofErr w:type="spellEnd"/>
      <w:r w:rsidRPr="002022FC">
        <w:rPr>
          <w:rFonts w:ascii="Times" w:hAnsi="Times" w:cs="Times"/>
          <w:kern w:val="0"/>
        </w:rPr>
        <w:t xml:space="preserve">, barre de fonctionnalités). Pour avoir un site web évolutif les parties répétés (header, </w:t>
      </w:r>
      <w:proofErr w:type="spellStart"/>
      <w:r w:rsidRPr="002022FC">
        <w:rPr>
          <w:rFonts w:ascii="Times" w:hAnsi="Times" w:cs="Times"/>
          <w:kern w:val="0"/>
        </w:rPr>
        <w:t>footer</w:t>
      </w:r>
      <w:proofErr w:type="spellEnd"/>
      <w:r w:rsidRPr="002022FC">
        <w:rPr>
          <w:rFonts w:ascii="Times" w:hAnsi="Times" w:cs="Times"/>
          <w:kern w:val="0"/>
        </w:rPr>
        <w:t xml:space="preserve"> …) seront mis en place via des </w:t>
      </w:r>
      <w:proofErr w:type="spellStart"/>
      <w:r w:rsidRPr="002022FC">
        <w:rPr>
          <w:rFonts w:ascii="Times" w:hAnsi="Times" w:cs="Times"/>
          <w:kern w:val="0"/>
        </w:rPr>
        <w:t>includes</w:t>
      </w:r>
      <w:proofErr w:type="spellEnd"/>
      <w:r w:rsidRPr="002022FC">
        <w:rPr>
          <w:rFonts w:ascii="Times" w:hAnsi="Times" w:cs="Times"/>
          <w:kern w:val="0"/>
        </w:rPr>
        <w:t xml:space="preserve"> (voir le document organisation de vos pages)</w:t>
      </w:r>
      <w:r w:rsidR="00E37ADC" w:rsidRPr="002022FC">
        <w:rPr>
          <w:rFonts w:ascii="Times" w:hAnsi="Times" w:cs="Times"/>
          <w:kern w:val="0"/>
        </w:rPr>
        <w:t>.</w:t>
      </w:r>
      <w:r w:rsidR="00642B65">
        <w:rPr>
          <w:rFonts w:ascii="Times" w:hAnsi="Times" w:cs="Times"/>
          <w:kern w:val="0"/>
        </w:rPr>
        <w:t xml:space="preserve"> </w:t>
      </w:r>
      <w:r w:rsidR="00642B65" w:rsidRPr="00642B65">
        <w:rPr>
          <w:rFonts w:ascii="Times" w:hAnsi="Times" w:cs="Times"/>
          <w:b/>
          <w:bCs/>
          <w:kern w:val="0"/>
        </w:rPr>
        <w:t>Voir le fichier organisationsDesPages.zip</w:t>
      </w:r>
    </w:p>
    <w:p w:rsidR="00642B65" w:rsidRDefault="00642B65" w:rsidP="002022FC">
      <w:pPr>
        <w:pStyle w:val="Paragraphedeliste"/>
        <w:ind w:left="2160"/>
        <w:rPr>
          <w:rFonts w:ascii="Times" w:hAnsi="Times" w:cs="Times"/>
          <w:kern w:val="0"/>
        </w:rPr>
      </w:pPr>
    </w:p>
    <w:p w:rsidR="002022FC" w:rsidRDefault="002022FC" w:rsidP="002022FC">
      <w:pPr>
        <w:pStyle w:val="Paragraphedeliste"/>
        <w:numPr>
          <w:ilvl w:val="1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Fonctionnalités :</w:t>
      </w:r>
    </w:p>
    <w:p w:rsidR="00C755C5" w:rsidRDefault="005C4D5D" w:rsidP="00C755C5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Vous trouverez c</w:t>
      </w:r>
      <w:r w:rsidR="00C755C5">
        <w:rPr>
          <w:rFonts w:ascii="Times" w:hAnsi="Times" w:cs="Times"/>
          <w:kern w:val="0"/>
        </w:rPr>
        <w:t>i-dessous un ensemble de fonctionnalités vous est indiqué. Vous devez analyser les difficultés techniques au préalable. Vous pouvez de plus ajouter vos propres fonctionnalités</w:t>
      </w:r>
    </w:p>
    <w:p w:rsidR="00F80787" w:rsidRDefault="002022FC" w:rsidP="00F80787">
      <w:pPr>
        <w:pStyle w:val="Paragraphedeliste"/>
        <w:numPr>
          <w:ilvl w:val="1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Mise en forme</w:t>
      </w:r>
    </w:p>
    <w:p w:rsidR="00F80787" w:rsidRPr="00F80787" w:rsidRDefault="00C755C5" w:rsidP="00F80787">
      <w:pPr>
        <w:ind w:left="2124"/>
        <w:rPr>
          <w:rFonts w:ascii="Times" w:hAnsi="Times" w:cs="Times"/>
          <w:kern w:val="0"/>
        </w:rPr>
      </w:pPr>
      <w:r w:rsidRPr="00F80787">
        <w:rPr>
          <w:rFonts w:ascii="Times" w:hAnsi="Times" w:cs="Times"/>
          <w:kern w:val="0"/>
        </w:rPr>
        <w:t>Prévoir l’ergonomie/ présentation de votre site. Prévoir la mise en place d’un CSS et des scripts nécessaires.</w:t>
      </w:r>
    </w:p>
    <w:p w:rsidR="00F80787" w:rsidRDefault="008D6A03" w:rsidP="00F80787">
      <w:pPr>
        <w:pStyle w:val="Paragraphedeliste"/>
        <w:numPr>
          <w:ilvl w:val="1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Répartition du travail</w:t>
      </w:r>
    </w:p>
    <w:p w:rsidR="008D6A03" w:rsidRPr="008D6A03" w:rsidRDefault="008D6A03" w:rsidP="008D6A03">
      <w:pPr>
        <w:ind w:left="2124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Comme vous travaillez en groupe, il faut que vous prévoy</w:t>
      </w:r>
      <w:r w:rsidR="000046D1">
        <w:rPr>
          <w:rFonts w:ascii="Times" w:hAnsi="Times" w:cs="Times"/>
          <w:kern w:val="0"/>
        </w:rPr>
        <w:t>i</w:t>
      </w:r>
      <w:r>
        <w:rPr>
          <w:rFonts w:ascii="Times" w:hAnsi="Times" w:cs="Times"/>
          <w:kern w:val="0"/>
        </w:rPr>
        <w:t>ez la répartition du travail (prévue) : qui fait quoi.</w:t>
      </w:r>
    </w:p>
    <w:p w:rsidR="008D6A03" w:rsidRPr="00F80787" w:rsidRDefault="008D6A03" w:rsidP="008D6A03">
      <w:pPr>
        <w:pStyle w:val="Paragraphedeliste"/>
        <w:ind w:left="2160"/>
        <w:rPr>
          <w:rFonts w:ascii="Times" w:hAnsi="Times" w:cs="Times"/>
          <w:kern w:val="0"/>
        </w:rPr>
      </w:pPr>
    </w:p>
    <w:p w:rsidR="00C755C5" w:rsidRPr="00E9607B" w:rsidRDefault="00E9607B" w:rsidP="00E9607B">
      <w:pPr>
        <w:pStyle w:val="Paragraphedeliste"/>
        <w:numPr>
          <w:ilvl w:val="0"/>
          <w:numId w:val="4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Fournir cette analyse à la fin du premier jour.</w:t>
      </w:r>
    </w:p>
    <w:p w:rsidR="00E37ADC" w:rsidRPr="00C551F5" w:rsidRDefault="00E37ADC" w:rsidP="00C551F5">
      <w:pPr>
        <w:rPr>
          <w:rFonts w:ascii="Times" w:hAnsi="Times" w:cs="Times"/>
          <w:kern w:val="0"/>
        </w:rPr>
      </w:pPr>
    </w:p>
    <w:p w:rsidR="00E37ADC" w:rsidRPr="006F2A7C" w:rsidRDefault="00E37ADC" w:rsidP="00A55330">
      <w:pPr>
        <w:pStyle w:val="Paragraphedeliste"/>
        <w:numPr>
          <w:ilvl w:val="0"/>
          <w:numId w:val="3"/>
        </w:numPr>
        <w:rPr>
          <w:rFonts w:ascii="Times" w:hAnsi="Times" w:cs="Times"/>
          <w:b/>
          <w:bCs/>
          <w:kern w:val="0"/>
        </w:rPr>
      </w:pPr>
      <w:r w:rsidRPr="006F2A7C">
        <w:rPr>
          <w:rFonts w:ascii="Times" w:hAnsi="Times" w:cs="Times"/>
          <w:b/>
          <w:bCs/>
          <w:kern w:val="0"/>
        </w:rPr>
        <w:t>Fonctionnalités</w:t>
      </w:r>
    </w:p>
    <w:p w:rsidR="005C4D5D" w:rsidRPr="004E3FE6" w:rsidRDefault="006F2A7C" w:rsidP="006F2A7C">
      <w:pPr>
        <w:pStyle w:val="Paragraphedeliste"/>
        <w:numPr>
          <w:ilvl w:val="1"/>
          <w:numId w:val="3"/>
        </w:numPr>
        <w:rPr>
          <w:rFonts w:ascii="Times" w:hAnsi="Times" w:cs="Times"/>
          <w:b/>
          <w:bCs/>
          <w:kern w:val="0"/>
        </w:rPr>
      </w:pPr>
      <w:r w:rsidRPr="004E3FE6">
        <w:rPr>
          <w:rFonts w:ascii="Times" w:hAnsi="Times" w:cs="Times"/>
          <w:b/>
          <w:bCs/>
          <w:kern w:val="0"/>
        </w:rPr>
        <w:t>Identification</w:t>
      </w:r>
    </w:p>
    <w:p w:rsidR="006F2A7C" w:rsidRDefault="006F2A7C" w:rsidP="005C4D5D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 w:rsidRPr="006F2A7C">
        <w:rPr>
          <w:rFonts w:ascii="Times" w:hAnsi="Times" w:cs="Times"/>
          <w:kern w:val="0"/>
        </w:rPr>
        <w:t>Le site web devra avoir une possibilité d’inscription et une vérification du login/</w:t>
      </w:r>
      <w:proofErr w:type="spellStart"/>
      <w:r w:rsidRPr="006F2A7C">
        <w:rPr>
          <w:rFonts w:ascii="Times" w:hAnsi="Times" w:cs="Times"/>
          <w:kern w:val="0"/>
        </w:rPr>
        <w:t>password</w:t>
      </w:r>
      <w:proofErr w:type="spellEnd"/>
      <w:r w:rsidRPr="006F2A7C">
        <w:rPr>
          <w:rFonts w:ascii="Times" w:hAnsi="Times" w:cs="Times"/>
          <w:kern w:val="0"/>
        </w:rPr>
        <w:t>. Dans ce but on utilisera la correction du TP8 qui fournit la base d’un site de ce type.</w:t>
      </w:r>
    </w:p>
    <w:p w:rsidR="005C4D5D" w:rsidRDefault="005C4D5D" w:rsidP="005C4D5D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Dans la section « programme et données pour la SAE 203 » vous trouverez un fichier .zip nommé </w:t>
      </w:r>
      <w:r w:rsidRPr="005C4D5D">
        <w:rPr>
          <w:rFonts w:ascii="Times" w:hAnsi="Times" w:cs="Times"/>
          <w:b/>
          <w:bCs/>
          <w:kern w:val="0"/>
        </w:rPr>
        <w:t>loginPassword.zip</w:t>
      </w:r>
      <w:r>
        <w:rPr>
          <w:rFonts w:ascii="Times" w:hAnsi="Times" w:cs="Times"/>
          <w:kern w:val="0"/>
        </w:rPr>
        <w:t xml:space="preserve"> qui contient les différentes pages permettant la mise en place d’un site Web sécurisé.</w:t>
      </w:r>
    </w:p>
    <w:p w:rsidR="003E0B0E" w:rsidRDefault="003E0B0E" w:rsidP="005C4D5D">
      <w:pPr>
        <w:pStyle w:val="Paragraphedeliste"/>
        <w:ind w:left="2160"/>
        <w:rPr>
          <w:rFonts w:ascii="Times" w:hAnsi="Times" w:cs="Times"/>
          <w:kern w:val="0"/>
        </w:rPr>
      </w:pPr>
    </w:p>
    <w:p w:rsidR="003E0B0E" w:rsidRPr="004E3FE6" w:rsidRDefault="004E3FE6" w:rsidP="003E0B0E">
      <w:pPr>
        <w:pStyle w:val="Paragraphedeliste"/>
        <w:numPr>
          <w:ilvl w:val="1"/>
          <w:numId w:val="3"/>
        </w:numPr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Mise en place</w:t>
      </w:r>
      <w:r w:rsidR="006F2A7C" w:rsidRPr="004E3FE6">
        <w:rPr>
          <w:rFonts w:ascii="Times" w:hAnsi="Times" w:cs="Times"/>
          <w:b/>
          <w:bCs/>
          <w:kern w:val="0"/>
        </w:rPr>
        <w:t xml:space="preserve"> </w:t>
      </w:r>
      <w:r w:rsidR="005C4D5D" w:rsidRPr="004E3FE6">
        <w:rPr>
          <w:rFonts w:ascii="Times" w:hAnsi="Times" w:cs="Times"/>
          <w:b/>
          <w:bCs/>
          <w:kern w:val="0"/>
        </w:rPr>
        <w:t>des données</w:t>
      </w:r>
    </w:p>
    <w:p w:rsidR="006C7F08" w:rsidRDefault="006C7F08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Tous les documents se trouvent dans le fichier </w:t>
      </w:r>
      <w:r w:rsidRPr="004C521E">
        <w:rPr>
          <w:rFonts w:ascii="Times" w:hAnsi="Times" w:cs="Times"/>
          <w:b/>
          <w:bCs/>
          <w:kern w:val="0"/>
        </w:rPr>
        <w:t>baseDeDonnées.zip</w:t>
      </w:r>
      <w:r>
        <w:rPr>
          <w:rFonts w:ascii="Times" w:hAnsi="Times" w:cs="Times"/>
          <w:kern w:val="0"/>
        </w:rPr>
        <w:t xml:space="preserve"> sous </w:t>
      </w:r>
      <w:proofErr w:type="spellStart"/>
      <w:r>
        <w:rPr>
          <w:rFonts w:ascii="Times" w:hAnsi="Times" w:cs="Times"/>
          <w:kern w:val="0"/>
        </w:rPr>
        <w:t>moodle</w:t>
      </w:r>
      <w:proofErr w:type="spellEnd"/>
      <w:r>
        <w:rPr>
          <w:rFonts w:ascii="Times" w:hAnsi="Times" w:cs="Times"/>
          <w:kern w:val="0"/>
        </w:rPr>
        <w:t>.</w:t>
      </w:r>
    </w:p>
    <w:p w:rsidR="003E0B0E" w:rsidRDefault="003E0B0E" w:rsidP="003E0B0E">
      <w:pPr>
        <w:pStyle w:val="Paragraphedeliste"/>
        <w:ind w:left="2160"/>
        <w:rPr>
          <w:rFonts w:ascii="Times" w:hAnsi="Times" w:cs="Times"/>
          <w:kern w:val="0"/>
        </w:rPr>
      </w:pPr>
      <w:r w:rsidRPr="003E0B0E">
        <w:rPr>
          <w:rFonts w:ascii="Times" w:hAnsi="Times" w:cs="Times"/>
          <w:kern w:val="0"/>
        </w:rPr>
        <w:t>Pour les tests vous utiliser</w:t>
      </w:r>
      <w:r>
        <w:rPr>
          <w:rFonts w:ascii="Times" w:hAnsi="Times" w:cs="Times"/>
          <w:kern w:val="0"/>
        </w:rPr>
        <w:t>ez</w:t>
      </w:r>
      <w:r w:rsidRPr="003E0B0E">
        <w:rPr>
          <w:rFonts w:ascii="Times" w:hAnsi="Times" w:cs="Times"/>
          <w:kern w:val="0"/>
        </w:rPr>
        <w:t xml:space="preserve"> la table eathquakes.csv qui a été </w:t>
      </w:r>
      <w:r>
        <w:rPr>
          <w:rFonts w:ascii="Times" w:hAnsi="Times" w:cs="Times"/>
          <w:kern w:val="0"/>
        </w:rPr>
        <w:t>placée</w:t>
      </w:r>
      <w:r w:rsidRPr="003E0B0E">
        <w:rPr>
          <w:rFonts w:ascii="Times" w:hAnsi="Times" w:cs="Times"/>
          <w:kern w:val="0"/>
        </w:rPr>
        <w:t xml:space="preserve"> dans la base de données TPBDD dont je fourni l’exportation </w:t>
      </w:r>
      <w:proofErr w:type="spellStart"/>
      <w:r w:rsidRPr="003E0B0E">
        <w:rPr>
          <w:rFonts w:ascii="Times" w:hAnsi="Times" w:cs="Times"/>
          <w:kern w:val="0"/>
        </w:rPr>
        <w:t>TPBDD.sql</w:t>
      </w:r>
      <w:proofErr w:type="spellEnd"/>
      <w:r>
        <w:rPr>
          <w:rFonts w:ascii="Times" w:hAnsi="Times" w:cs="Times"/>
          <w:kern w:val="0"/>
        </w:rPr>
        <w:t>.</w:t>
      </w:r>
    </w:p>
    <w:p w:rsidR="003E0B0E" w:rsidRDefault="003E0B0E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Pour importer la table .csv veuillez suivre</w:t>
      </w:r>
    </w:p>
    <w:p w:rsidR="004C521E" w:rsidRDefault="004C521E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ab/>
        <w:t xml:space="preserve">Pour </w:t>
      </w:r>
      <w:proofErr w:type="spellStart"/>
      <w:r>
        <w:rPr>
          <w:rFonts w:ascii="Times" w:hAnsi="Times" w:cs="Times"/>
          <w:kern w:val="0"/>
        </w:rPr>
        <w:t>heidisql</w:t>
      </w:r>
      <w:proofErr w:type="spellEnd"/>
      <w:r>
        <w:rPr>
          <w:rFonts w:ascii="Times" w:hAnsi="Times" w:cs="Times"/>
          <w:kern w:val="0"/>
        </w:rPr>
        <w:t xml:space="preserve"> </w:t>
      </w:r>
      <w:hyperlink r:id="rId5" w:history="1">
        <w:r w:rsidRPr="006C0BFB">
          <w:rPr>
            <w:rStyle w:val="Lienhypertexte"/>
            <w:rFonts w:ascii="Times" w:hAnsi="Times" w:cs="Times"/>
            <w:kern w:val="0"/>
          </w:rPr>
          <w:t>https://www.youtube.com/watch?v=DBurdK9MYeg</w:t>
        </w:r>
      </w:hyperlink>
    </w:p>
    <w:p w:rsidR="004C521E" w:rsidRDefault="004C521E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  <w:t xml:space="preserve">Pour </w:t>
      </w:r>
      <w:proofErr w:type="spellStart"/>
      <w:r>
        <w:rPr>
          <w:rFonts w:ascii="Times" w:hAnsi="Times" w:cs="Times"/>
          <w:kern w:val="0"/>
        </w:rPr>
        <w:t>phpmyadmin</w:t>
      </w:r>
      <w:proofErr w:type="spellEnd"/>
      <w:r>
        <w:rPr>
          <w:rFonts w:ascii="Times" w:hAnsi="Times" w:cs="Times"/>
          <w:kern w:val="0"/>
        </w:rPr>
        <w:t xml:space="preserve"> </w:t>
      </w:r>
    </w:p>
    <w:p w:rsidR="004C521E" w:rsidRDefault="00095B02" w:rsidP="003E0B0E">
      <w:pPr>
        <w:pStyle w:val="Paragraphedeliste"/>
        <w:ind w:left="2160"/>
        <w:rPr>
          <w:rFonts w:ascii="Times" w:hAnsi="Times" w:cs="Times"/>
          <w:kern w:val="0"/>
        </w:rPr>
      </w:pPr>
      <w:hyperlink r:id="rId6" w:history="1">
        <w:r w:rsidR="004C521E" w:rsidRPr="006C0BFB">
          <w:rPr>
            <w:rStyle w:val="Lienhypertexte"/>
            <w:rFonts w:ascii="Times" w:hAnsi="Times" w:cs="Times"/>
            <w:kern w:val="0"/>
          </w:rPr>
          <w:t>https://www.youtube.com/watch?v=xppyP5ibbYM</w:t>
        </w:r>
      </w:hyperlink>
    </w:p>
    <w:p w:rsidR="004C521E" w:rsidRDefault="004C521E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Autres méthodes :</w:t>
      </w:r>
      <w:r w:rsidRPr="004C521E">
        <w:t xml:space="preserve"> </w:t>
      </w:r>
      <w:hyperlink r:id="rId7" w:history="1">
        <w:r w:rsidRPr="006C0BFB">
          <w:rPr>
            <w:rStyle w:val="Lienhypertexte"/>
            <w:rFonts w:ascii="Times" w:hAnsi="Times" w:cs="Times"/>
            <w:kern w:val="0"/>
          </w:rPr>
          <w:t>https://blog.skyvia.com/how-to-import-csv-file-into-mysql-table-in-4-different-ways/</w:t>
        </w:r>
      </w:hyperlink>
    </w:p>
    <w:p w:rsidR="004C521E" w:rsidRDefault="004C521E" w:rsidP="003E0B0E">
      <w:pPr>
        <w:pStyle w:val="Paragraphedeliste"/>
        <w:ind w:left="2160"/>
        <w:rPr>
          <w:rFonts w:ascii="Times" w:hAnsi="Times" w:cs="Times"/>
          <w:kern w:val="0"/>
        </w:rPr>
      </w:pPr>
    </w:p>
    <w:p w:rsidR="003E0B0E" w:rsidRDefault="00DF0BB6" w:rsidP="003E0B0E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Si besoin, p</w:t>
      </w:r>
      <w:r w:rsidR="003E0B0E">
        <w:rPr>
          <w:rFonts w:ascii="Times" w:hAnsi="Times" w:cs="Times"/>
          <w:kern w:val="0"/>
        </w:rPr>
        <w:t xml:space="preserve">our importer la base de données </w:t>
      </w:r>
      <w:proofErr w:type="spellStart"/>
      <w:r w:rsidR="004C521E" w:rsidRPr="003E0B0E">
        <w:rPr>
          <w:rFonts w:ascii="Times" w:hAnsi="Times" w:cs="Times"/>
          <w:kern w:val="0"/>
        </w:rPr>
        <w:t>TPBDD.sql</w:t>
      </w:r>
      <w:proofErr w:type="spellEnd"/>
      <w:r w:rsidR="004C521E">
        <w:rPr>
          <w:rFonts w:ascii="Times" w:hAnsi="Times" w:cs="Times"/>
          <w:kern w:val="0"/>
        </w:rPr>
        <w:t xml:space="preserve"> </w:t>
      </w:r>
      <w:r w:rsidR="003E0B0E">
        <w:rPr>
          <w:rFonts w:ascii="Times" w:hAnsi="Times" w:cs="Times"/>
          <w:kern w:val="0"/>
        </w:rPr>
        <w:t>veuillez suivr</w:t>
      </w:r>
      <w:r>
        <w:rPr>
          <w:rFonts w:ascii="Times" w:hAnsi="Times" w:cs="Times"/>
          <w:kern w:val="0"/>
        </w:rPr>
        <w:t>e :</w:t>
      </w:r>
    </w:p>
    <w:p w:rsidR="00DF0BB6" w:rsidRDefault="00095B02" w:rsidP="003E0B0E">
      <w:pPr>
        <w:pStyle w:val="Paragraphedeliste"/>
        <w:ind w:left="2160"/>
        <w:rPr>
          <w:rFonts w:ascii="Times" w:hAnsi="Times" w:cs="Times"/>
          <w:kern w:val="0"/>
        </w:rPr>
      </w:pPr>
      <w:hyperlink r:id="rId8" w:history="1">
        <w:r w:rsidR="00DF0BB6" w:rsidRPr="006C0BFB">
          <w:rPr>
            <w:rStyle w:val="Lienhypertexte"/>
            <w:rFonts w:ascii="Times" w:hAnsi="Times" w:cs="Times"/>
            <w:kern w:val="0"/>
          </w:rPr>
          <w:t>https://www.youtube.com/watch?v=xBbqDLXrZGY</w:t>
        </w:r>
      </w:hyperlink>
    </w:p>
    <w:p w:rsidR="00DF0BB6" w:rsidRPr="003E0B0E" w:rsidRDefault="00DF0BB6" w:rsidP="003E0B0E">
      <w:pPr>
        <w:pStyle w:val="Paragraphedeliste"/>
        <w:ind w:left="2160"/>
        <w:rPr>
          <w:rFonts w:ascii="Times" w:hAnsi="Times" w:cs="Times"/>
          <w:kern w:val="0"/>
        </w:rPr>
      </w:pPr>
      <w:r w:rsidRPr="00DF0BB6">
        <w:rPr>
          <w:rFonts w:ascii="Times" w:hAnsi="Times" w:cs="Times"/>
          <w:kern w:val="0"/>
        </w:rPr>
        <w:t>https://www.youtube.com/watch?v=jW5lrS6EUPM</w:t>
      </w:r>
    </w:p>
    <w:p w:rsidR="003E0B0E" w:rsidRDefault="003E0B0E" w:rsidP="003E0B0E">
      <w:pPr>
        <w:pStyle w:val="Paragraphedeliste"/>
        <w:ind w:left="2160"/>
        <w:rPr>
          <w:rFonts w:ascii="Times" w:hAnsi="Times" w:cs="Times"/>
          <w:kern w:val="0"/>
        </w:rPr>
      </w:pPr>
    </w:p>
    <w:p w:rsidR="003E0B0E" w:rsidRDefault="000E61F7" w:rsidP="005C4D5D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Par la suite votre</w:t>
      </w:r>
      <w:r w:rsidR="006F2A7C">
        <w:rPr>
          <w:rFonts w:ascii="Times" w:hAnsi="Times" w:cs="Times"/>
          <w:kern w:val="0"/>
        </w:rPr>
        <w:t xml:space="preserve"> site utiliser</w:t>
      </w:r>
      <w:r>
        <w:rPr>
          <w:rFonts w:ascii="Times" w:hAnsi="Times" w:cs="Times"/>
          <w:kern w:val="0"/>
        </w:rPr>
        <w:t>a</w:t>
      </w:r>
      <w:r w:rsidR="006F2A7C">
        <w:rPr>
          <w:rFonts w:ascii="Times" w:hAnsi="Times" w:cs="Times"/>
          <w:kern w:val="0"/>
        </w:rPr>
        <w:t xml:space="preserve"> plusieurs tables avec des données g</w:t>
      </w:r>
      <w:r w:rsidR="00BE63DE">
        <w:rPr>
          <w:rFonts w:ascii="Times" w:hAnsi="Times" w:cs="Times"/>
          <w:kern w:val="0"/>
        </w:rPr>
        <w:t>é</w:t>
      </w:r>
      <w:r w:rsidR="006F2A7C">
        <w:rPr>
          <w:rFonts w:ascii="Times" w:hAnsi="Times" w:cs="Times"/>
          <w:kern w:val="0"/>
        </w:rPr>
        <w:t>olocalisées. L’utilisateur devra pouvoir sélection</w:t>
      </w:r>
      <w:r w:rsidR="003E0B0E">
        <w:rPr>
          <w:rFonts w:ascii="Times" w:hAnsi="Times" w:cs="Times"/>
          <w:kern w:val="0"/>
        </w:rPr>
        <w:t>ner</w:t>
      </w:r>
      <w:r w:rsidR="006F2A7C">
        <w:rPr>
          <w:rFonts w:ascii="Times" w:hAnsi="Times" w:cs="Times"/>
          <w:kern w:val="0"/>
        </w:rPr>
        <w:t xml:space="preserve"> la table qu’il compte utiliser</w:t>
      </w:r>
      <w:r w:rsidR="005C4D5D"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 xml:space="preserve">Dans le fichier </w:t>
      </w:r>
      <w:r w:rsidRPr="006C7F08">
        <w:rPr>
          <w:rFonts w:ascii="Times" w:hAnsi="Times" w:cs="Times"/>
          <w:b/>
          <w:bCs/>
          <w:kern w:val="0"/>
        </w:rPr>
        <w:t>DatasetURL.docx</w:t>
      </w:r>
      <w:r>
        <w:rPr>
          <w:rFonts w:ascii="Times" w:hAnsi="Times" w:cs="Times"/>
          <w:kern w:val="0"/>
        </w:rPr>
        <w:t xml:space="preserve"> j’ai indiqué différents sites contenant </w:t>
      </w:r>
      <w:proofErr w:type="gramStart"/>
      <w:r>
        <w:rPr>
          <w:rFonts w:ascii="Times" w:hAnsi="Times" w:cs="Times"/>
          <w:kern w:val="0"/>
        </w:rPr>
        <w:t>des base</w:t>
      </w:r>
      <w:proofErr w:type="gramEnd"/>
      <w:r>
        <w:rPr>
          <w:rFonts w:ascii="Times" w:hAnsi="Times" w:cs="Times"/>
          <w:kern w:val="0"/>
        </w:rPr>
        <w:t xml:space="preserve"> de données. Choisissez les tables que vous voulez ajouter à votre site.</w:t>
      </w:r>
      <w:r w:rsidR="004C521E">
        <w:rPr>
          <w:rFonts w:ascii="Times" w:hAnsi="Times" w:cs="Times"/>
          <w:kern w:val="0"/>
        </w:rPr>
        <w:t xml:space="preserve"> D’autres tables .csv sont disponibles dans le fichier fourni.</w:t>
      </w:r>
    </w:p>
    <w:p w:rsidR="00C709A8" w:rsidRDefault="00C709A8" w:rsidP="005C4D5D">
      <w:pPr>
        <w:pStyle w:val="Paragraphedeliste"/>
        <w:ind w:left="2160"/>
        <w:rPr>
          <w:rFonts w:ascii="Times" w:hAnsi="Times" w:cs="Times"/>
          <w:kern w:val="0"/>
        </w:rPr>
      </w:pPr>
    </w:p>
    <w:p w:rsidR="006F2A7C" w:rsidRDefault="006F2A7C" w:rsidP="006F2A7C">
      <w:pPr>
        <w:pStyle w:val="Paragraphedeliste"/>
        <w:numPr>
          <w:ilvl w:val="1"/>
          <w:numId w:val="3"/>
        </w:numPr>
        <w:rPr>
          <w:rFonts w:ascii="Times" w:hAnsi="Times" w:cs="Times"/>
          <w:b/>
          <w:bCs/>
          <w:kern w:val="0"/>
        </w:rPr>
      </w:pPr>
      <w:r w:rsidRPr="00981071">
        <w:rPr>
          <w:rFonts w:ascii="Times" w:hAnsi="Times" w:cs="Times"/>
          <w:b/>
          <w:bCs/>
          <w:kern w:val="0"/>
        </w:rPr>
        <w:t xml:space="preserve">Requêtes </w:t>
      </w:r>
    </w:p>
    <w:p w:rsidR="009A5EF3" w:rsidRDefault="009A5EF3" w:rsidP="009A5EF3">
      <w:pPr>
        <w:pStyle w:val="Paragraphedeliste"/>
        <w:ind w:left="2160"/>
        <w:rPr>
          <w:rFonts w:ascii="Times" w:hAnsi="Times" w:cs="Times"/>
          <w:kern w:val="0"/>
        </w:rPr>
      </w:pPr>
      <w:r w:rsidRPr="00D1688A">
        <w:rPr>
          <w:rFonts w:ascii="Times" w:hAnsi="Times" w:cs="Times"/>
          <w:kern w:val="0"/>
        </w:rPr>
        <w:t xml:space="preserve">Prévoir : </w:t>
      </w:r>
    </w:p>
    <w:p w:rsidR="009A5EF3" w:rsidRDefault="009A5EF3" w:rsidP="009A5EF3">
      <w:pPr>
        <w:pStyle w:val="Paragraphedeliste"/>
        <w:numPr>
          <w:ilvl w:val="3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Affichage de toutes les données</w:t>
      </w:r>
    </w:p>
    <w:p w:rsidR="009A5EF3" w:rsidRDefault="009A5EF3" w:rsidP="009A5EF3">
      <w:pPr>
        <w:pStyle w:val="Paragraphedeliste"/>
        <w:numPr>
          <w:ilvl w:val="3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Affichage des données dans un intervalle de latitudes / longitudes</w:t>
      </w:r>
    </w:p>
    <w:p w:rsidR="009A5EF3" w:rsidRDefault="009A5EF3" w:rsidP="009A5EF3">
      <w:pPr>
        <w:pStyle w:val="Paragraphedeliste"/>
        <w:numPr>
          <w:ilvl w:val="3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Sélection des données sur d’autres critères (suivant la table que vous utiliserait). Par exemple pour les tremblements de terre suivant la magnitude.</w:t>
      </w:r>
    </w:p>
    <w:p w:rsidR="009A5EF3" w:rsidRDefault="009A5EF3" w:rsidP="009A5EF3">
      <w:pPr>
        <w:ind w:left="2124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Dans ce but il faudra prévoir des formulaires permettant de sélection les requêtes à envoyer (ou pour indiquer des parties de ces requêtes).</w:t>
      </w:r>
    </w:p>
    <w:p w:rsidR="009A5EF3" w:rsidRDefault="009A5EF3" w:rsidP="009A5EF3">
      <w:pPr>
        <w:ind w:left="2124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Les données seront ensuite affichées (voir ci-dessous).</w:t>
      </w:r>
    </w:p>
    <w:p w:rsidR="009A5EF3" w:rsidRDefault="009A5EF3" w:rsidP="009A5EF3">
      <w:pPr>
        <w:rPr>
          <w:rFonts w:ascii="Times" w:hAnsi="Times" w:cs="Times"/>
          <w:kern w:val="0"/>
        </w:rPr>
      </w:pPr>
    </w:p>
    <w:p w:rsidR="00981071" w:rsidRDefault="00981071" w:rsidP="006F2A7C">
      <w:pPr>
        <w:pStyle w:val="Paragraphedeliste"/>
        <w:ind w:left="2160"/>
        <w:rPr>
          <w:rFonts w:ascii="Times" w:hAnsi="Times" w:cs="Times"/>
          <w:kern w:val="0"/>
        </w:rPr>
      </w:pPr>
    </w:p>
    <w:p w:rsidR="006F2A7C" w:rsidRPr="00981071" w:rsidRDefault="006F2A7C" w:rsidP="006F2A7C">
      <w:pPr>
        <w:pStyle w:val="Paragraphedeliste"/>
        <w:numPr>
          <w:ilvl w:val="1"/>
          <w:numId w:val="3"/>
        </w:numPr>
        <w:rPr>
          <w:rFonts w:ascii="Times" w:hAnsi="Times" w:cs="Times"/>
          <w:b/>
          <w:bCs/>
          <w:kern w:val="0"/>
        </w:rPr>
      </w:pPr>
      <w:r w:rsidRPr="00981071">
        <w:rPr>
          <w:rFonts w:ascii="Times" w:hAnsi="Times" w:cs="Times"/>
          <w:b/>
          <w:bCs/>
          <w:kern w:val="0"/>
        </w:rPr>
        <w:t>Affichage</w:t>
      </w:r>
      <w:r w:rsidR="00D656D1">
        <w:rPr>
          <w:rFonts w:ascii="Times" w:hAnsi="Times" w:cs="Times"/>
          <w:b/>
          <w:bCs/>
          <w:kern w:val="0"/>
        </w:rPr>
        <w:t xml:space="preserve"> des résultats des requêtes</w:t>
      </w:r>
    </w:p>
    <w:p w:rsidR="006F2A7C" w:rsidRDefault="006F2A7C" w:rsidP="006F2A7C">
      <w:pPr>
        <w:pStyle w:val="Paragraphedeliste"/>
        <w:numPr>
          <w:ilvl w:val="2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Affichage simple : affichage des résultats dans une table HTML</w:t>
      </w:r>
    </w:p>
    <w:p w:rsidR="006F2A7C" w:rsidRDefault="006F2A7C" w:rsidP="006F2A7C">
      <w:pPr>
        <w:pStyle w:val="Paragraphedeliste"/>
        <w:numPr>
          <w:ilvl w:val="2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Affichage avec interaction : Affichage d</w:t>
      </w:r>
      <w:r w:rsidR="00981071">
        <w:rPr>
          <w:rFonts w:ascii="Times" w:hAnsi="Times" w:cs="Times"/>
          <w:kern w:val="0"/>
        </w:rPr>
        <w:t>es</w:t>
      </w:r>
      <w:r>
        <w:rPr>
          <w:rFonts w:ascii="Times" w:hAnsi="Times" w:cs="Times"/>
          <w:kern w:val="0"/>
        </w:rPr>
        <w:t xml:space="preserve"> résultats dans une table avec des possibilités d’interactions (tri</w:t>
      </w:r>
      <w:r w:rsidR="00981071">
        <w:rPr>
          <w:rFonts w:ascii="Times" w:hAnsi="Times" w:cs="Times"/>
          <w:kern w:val="0"/>
        </w:rPr>
        <w:t xml:space="preserve"> des colonnes</w:t>
      </w:r>
      <w:r>
        <w:rPr>
          <w:rFonts w:ascii="Times" w:hAnsi="Times" w:cs="Times"/>
          <w:kern w:val="0"/>
        </w:rPr>
        <w:t>, taille …)</w:t>
      </w:r>
    </w:p>
    <w:p w:rsidR="00D656D1" w:rsidRDefault="006F2A7C" w:rsidP="00D656D1">
      <w:pPr>
        <w:pStyle w:val="Paragraphedeliste"/>
        <w:numPr>
          <w:ilvl w:val="2"/>
          <w:numId w:val="3"/>
        </w:num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Affichage 3D : </w:t>
      </w:r>
      <w:r w:rsidR="008C368A">
        <w:rPr>
          <w:rFonts w:ascii="Times" w:hAnsi="Times" w:cs="Times"/>
          <w:kern w:val="0"/>
        </w:rPr>
        <w:t xml:space="preserve">Affichage de données sur une </w:t>
      </w:r>
      <w:proofErr w:type="spellStart"/>
      <w:r w:rsidR="008C368A">
        <w:rPr>
          <w:rFonts w:ascii="Times" w:hAnsi="Times" w:cs="Times"/>
          <w:kern w:val="0"/>
        </w:rPr>
        <w:t>sphére</w:t>
      </w:r>
      <w:proofErr w:type="spellEnd"/>
      <w:r w:rsidR="008C368A">
        <w:rPr>
          <w:rFonts w:ascii="Times" w:hAnsi="Times" w:cs="Times"/>
          <w:kern w:val="0"/>
        </w:rPr>
        <w:t xml:space="preserve"> 3D. U</w:t>
      </w:r>
      <w:r>
        <w:rPr>
          <w:rFonts w:ascii="Times" w:hAnsi="Times" w:cs="Times"/>
          <w:kern w:val="0"/>
        </w:rPr>
        <w:t xml:space="preserve">n exemple complet d’affichage de données sur une planisphère est fourni. Dans cet exemple le résultat d’une requête sur une table est affiché sur </w:t>
      </w:r>
      <w:proofErr w:type="gramStart"/>
      <w:r>
        <w:rPr>
          <w:rFonts w:ascii="Times" w:hAnsi="Times" w:cs="Times"/>
          <w:kern w:val="0"/>
        </w:rPr>
        <w:t>une planisphère</w:t>
      </w:r>
      <w:proofErr w:type="gramEnd"/>
      <w:r>
        <w:rPr>
          <w:rFonts w:ascii="Times" w:hAnsi="Times" w:cs="Times"/>
          <w:kern w:val="0"/>
        </w:rPr>
        <w:t xml:space="preserve"> en 3D.</w:t>
      </w:r>
      <w:r w:rsidR="00B77F85">
        <w:rPr>
          <w:rFonts w:ascii="Times" w:hAnsi="Times" w:cs="Times"/>
          <w:kern w:val="0"/>
        </w:rPr>
        <w:t xml:space="preserve"> Voir, avec le professeur, le fichier </w:t>
      </w:r>
      <w:r w:rsidR="00B77F85" w:rsidRPr="00B75058">
        <w:rPr>
          <w:rFonts w:ascii="Times" w:hAnsi="Times" w:cs="Times"/>
          <w:b/>
          <w:bCs/>
          <w:kern w:val="0"/>
        </w:rPr>
        <w:t>earthMin.zip</w:t>
      </w:r>
    </w:p>
    <w:p w:rsidR="00D656D1" w:rsidRDefault="00D656D1" w:rsidP="00D656D1">
      <w:pPr>
        <w:pStyle w:val="Paragraphedeliste"/>
        <w:ind w:left="2160"/>
        <w:rPr>
          <w:rFonts w:ascii="Times" w:hAnsi="Times" w:cs="Times"/>
          <w:b/>
          <w:bCs/>
          <w:kern w:val="0"/>
        </w:rPr>
      </w:pPr>
    </w:p>
    <w:p w:rsidR="00D656D1" w:rsidRDefault="00D656D1" w:rsidP="00D656D1">
      <w:pPr>
        <w:pStyle w:val="Paragraphedeliste"/>
        <w:numPr>
          <w:ilvl w:val="1"/>
          <w:numId w:val="3"/>
        </w:numPr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Modification</w:t>
      </w:r>
    </w:p>
    <w:p w:rsidR="00D656D1" w:rsidRPr="009A5EF3" w:rsidRDefault="00D656D1" w:rsidP="00D656D1">
      <w:pPr>
        <w:pStyle w:val="Paragraphedeliste"/>
        <w:ind w:left="216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Prévoir une partie administration du site permettant la gestion des utilisateurs </w:t>
      </w:r>
      <w:r w:rsidR="006069DD">
        <w:rPr>
          <w:rFonts w:ascii="Times" w:hAnsi="Times" w:cs="Times"/>
          <w:kern w:val="0"/>
        </w:rPr>
        <w:t xml:space="preserve">(ajout/retrait/modification) </w:t>
      </w:r>
      <w:r>
        <w:rPr>
          <w:rFonts w:ascii="Times" w:hAnsi="Times" w:cs="Times"/>
          <w:kern w:val="0"/>
        </w:rPr>
        <w:t>mais aussi des modifications sur les tables de données g</w:t>
      </w:r>
      <w:r w:rsidR="006069DD">
        <w:rPr>
          <w:rFonts w:ascii="Times" w:hAnsi="Times" w:cs="Times"/>
          <w:kern w:val="0"/>
        </w:rPr>
        <w:t>é</w:t>
      </w:r>
      <w:r>
        <w:rPr>
          <w:rFonts w:ascii="Times" w:hAnsi="Times" w:cs="Times"/>
          <w:kern w:val="0"/>
        </w:rPr>
        <w:t>olocalisées</w:t>
      </w:r>
      <w:r w:rsidR="006069DD">
        <w:rPr>
          <w:rFonts w:ascii="Times" w:hAnsi="Times" w:cs="Times"/>
          <w:kern w:val="0"/>
        </w:rPr>
        <w:t xml:space="preserve"> (</w:t>
      </w:r>
      <w:r>
        <w:rPr>
          <w:rFonts w:ascii="Times" w:hAnsi="Times" w:cs="Times"/>
          <w:kern w:val="0"/>
        </w:rPr>
        <w:t>Ajout/retrait/modification</w:t>
      </w:r>
      <w:r w:rsidR="006069DD">
        <w:rPr>
          <w:rFonts w:ascii="Times" w:hAnsi="Times" w:cs="Times"/>
          <w:kern w:val="0"/>
        </w:rPr>
        <w:t>).</w:t>
      </w:r>
    </w:p>
    <w:p w:rsidR="00D656D1" w:rsidRPr="00D656D1" w:rsidRDefault="00D656D1" w:rsidP="00D656D1">
      <w:pPr>
        <w:pStyle w:val="Paragraphedeliste"/>
        <w:ind w:left="2160"/>
        <w:rPr>
          <w:rFonts w:ascii="Times" w:hAnsi="Times" w:cs="Times"/>
          <w:kern w:val="0"/>
        </w:rPr>
      </w:pPr>
    </w:p>
    <w:p w:rsidR="00AF5CEE" w:rsidRDefault="00AF5CEE" w:rsidP="00AF5CEE">
      <w:pPr>
        <w:pStyle w:val="Paragraphedeliste"/>
        <w:ind w:left="2880"/>
        <w:rPr>
          <w:rFonts w:ascii="Times" w:hAnsi="Times" w:cs="Times"/>
          <w:kern w:val="0"/>
        </w:rPr>
      </w:pPr>
    </w:p>
    <w:p w:rsidR="002F5AA1" w:rsidRDefault="006F2A7C" w:rsidP="002F5AA1">
      <w:pPr>
        <w:pStyle w:val="Paragraphedeliste"/>
        <w:numPr>
          <w:ilvl w:val="0"/>
          <w:numId w:val="3"/>
        </w:numPr>
        <w:rPr>
          <w:rFonts w:ascii="Times" w:hAnsi="Times" w:cs="Times"/>
          <w:b/>
          <w:bCs/>
          <w:kern w:val="0"/>
        </w:rPr>
      </w:pPr>
      <w:r w:rsidRPr="0044419D">
        <w:rPr>
          <w:rFonts w:ascii="Times" w:hAnsi="Times" w:cs="Times"/>
          <w:b/>
          <w:bCs/>
          <w:kern w:val="0"/>
        </w:rPr>
        <w:t>Migration</w:t>
      </w:r>
    </w:p>
    <w:p w:rsidR="002F5AA1" w:rsidRPr="002F5AA1" w:rsidRDefault="0063314F" w:rsidP="002F5AA1">
      <w:pPr>
        <w:pStyle w:val="Paragraphedeliste"/>
        <w:ind w:left="1440"/>
        <w:rPr>
          <w:rFonts w:ascii="Times" w:hAnsi="Times" w:cs="Times"/>
          <w:b/>
          <w:bCs/>
          <w:kern w:val="0"/>
        </w:rPr>
      </w:pPr>
      <w:r>
        <w:lastRenderedPageBreak/>
        <w:t xml:space="preserve">Au final votre site web devra être </w:t>
      </w:r>
      <w:r w:rsidR="002F5AA1">
        <w:t>sur le site web de l'iut. Il faudra donc prévoir la sauvegarde et la restauration de la base de données. Le déplacement des fichiers du site (htm</w:t>
      </w:r>
      <w:r>
        <w:t xml:space="preserve">l, </w:t>
      </w:r>
      <w:proofErr w:type="spellStart"/>
      <w:r>
        <w:t>php</w:t>
      </w:r>
      <w:proofErr w:type="spellEnd"/>
      <w:r>
        <w:t xml:space="preserve">, </w:t>
      </w:r>
      <w:proofErr w:type="gramStart"/>
      <w:r>
        <w:t>js ,</w:t>
      </w:r>
      <w:proofErr w:type="gramEnd"/>
      <w:r>
        <w:t xml:space="preserve"> </w:t>
      </w:r>
      <w:proofErr w:type="spellStart"/>
      <w:r>
        <w:t>css</w:t>
      </w:r>
      <w:proofErr w:type="spellEnd"/>
      <w:r>
        <w:t>…</w:t>
      </w:r>
      <w:r w:rsidR="002F5AA1">
        <w:t>).</w:t>
      </w:r>
    </w:p>
    <w:p w:rsidR="006F2A7C" w:rsidRDefault="006F2A7C" w:rsidP="006F2A7C">
      <w:pPr>
        <w:pStyle w:val="Paragraphedeliste"/>
        <w:ind w:left="1440"/>
        <w:rPr>
          <w:rFonts w:ascii="Times" w:hAnsi="Times" w:cs="Times"/>
          <w:kern w:val="0"/>
        </w:rPr>
      </w:pPr>
    </w:p>
    <w:p w:rsidR="00B01BE2" w:rsidRDefault="006F2A7C" w:rsidP="00B01BE2">
      <w:pPr>
        <w:pStyle w:val="Paragraphedeliste"/>
        <w:numPr>
          <w:ilvl w:val="0"/>
          <w:numId w:val="3"/>
        </w:numPr>
        <w:rPr>
          <w:rFonts w:ascii="Times" w:hAnsi="Times" w:cs="Times"/>
          <w:b/>
          <w:bCs/>
          <w:kern w:val="0"/>
        </w:rPr>
      </w:pPr>
      <w:r w:rsidRPr="0044419D">
        <w:rPr>
          <w:rFonts w:ascii="Times" w:hAnsi="Times" w:cs="Times"/>
          <w:b/>
          <w:bCs/>
          <w:kern w:val="0"/>
        </w:rPr>
        <w:t>Compte rendu</w:t>
      </w:r>
    </w:p>
    <w:p w:rsidR="00B01BE2" w:rsidRPr="00B01BE2" w:rsidRDefault="00B01BE2" w:rsidP="00B01BE2">
      <w:pPr>
        <w:pStyle w:val="Paragraphedeliste"/>
        <w:ind w:left="1440"/>
        <w:rPr>
          <w:rFonts w:ascii="Times" w:hAnsi="Times" w:cs="Times"/>
          <w:kern w:val="0"/>
        </w:rPr>
      </w:pPr>
      <w:r w:rsidRPr="00B01BE2">
        <w:rPr>
          <w:rFonts w:ascii="Times" w:hAnsi="Times" w:cs="Times"/>
          <w:kern w:val="0"/>
        </w:rPr>
        <w:t xml:space="preserve">Chaque jour je vous demande de me faire un compte rendu </w:t>
      </w:r>
      <w:r w:rsidRPr="00924655">
        <w:rPr>
          <w:rFonts w:ascii="Times" w:hAnsi="Times" w:cs="Times"/>
          <w:b/>
          <w:bCs/>
          <w:kern w:val="0"/>
          <w:sz w:val="32"/>
          <w:szCs w:val="32"/>
        </w:rPr>
        <w:t>individuel</w:t>
      </w:r>
      <w:r w:rsidRPr="00B01BE2">
        <w:rPr>
          <w:rFonts w:ascii="Times" w:hAnsi="Times" w:cs="Times"/>
          <w:kern w:val="0"/>
        </w:rPr>
        <w:t xml:space="preserve"> du travail effectué</w:t>
      </w:r>
      <w:r w:rsidR="00336AE0">
        <w:rPr>
          <w:rFonts w:ascii="Times" w:hAnsi="Times" w:cs="Times"/>
          <w:kern w:val="0"/>
        </w:rPr>
        <w:t xml:space="preserve"> dans un fichier .</w:t>
      </w:r>
      <w:proofErr w:type="spellStart"/>
      <w:r w:rsidR="00336AE0">
        <w:rPr>
          <w:rFonts w:ascii="Times" w:hAnsi="Times" w:cs="Times"/>
          <w:kern w:val="0"/>
        </w:rPr>
        <w:t>pdf</w:t>
      </w:r>
      <w:proofErr w:type="spellEnd"/>
      <w:r w:rsidR="00336AE0">
        <w:rPr>
          <w:rFonts w:ascii="Times" w:hAnsi="Times" w:cs="Times"/>
          <w:kern w:val="0"/>
        </w:rPr>
        <w:t xml:space="preserve"> ou doc</w:t>
      </w:r>
      <w:r w:rsidRPr="00B01BE2">
        <w:rPr>
          <w:rFonts w:ascii="Times" w:hAnsi="Times" w:cs="Times"/>
          <w:kern w:val="0"/>
        </w:rPr>
        <w:t>.</w:t>
      </w:r>
    </w:p>
    <w:p w:rsidR="00B01BE2" w:rsidRPr="00B01BE2" w:rsidRDefault="00B01BE2" w:rsidP="00B01BE2">
      <w:pPr>
        <w:pStyle w:val="Paragraphedeliste"/>
        <w:ind w:left="1440"/>
        <w:rPr>
          <w:rFonts w:ascii="Times" w:hAnsi="Times" w:cs="Times"/>
          <w:kern w:val="0"/>
        </w:rPr>
      </w:pPr>
      <w:r w:rsidRPr="00B01BE2">
        <w:rPr>
          <w:rFonts w:ascii="Times" w:hAnsi="Times" w:cs="Times"/>
          <w:kern w:val="0"/>
        </w:rPr>
        <w:t>Dans ce compte rendu j’attends des image</w:t>
      </w:r>
      <w:r>
        <w:rPr>
          <w:rFonts w:ascii="Times" w:hAnsi="Times" w:cs="Times"/>
          <w:kern w:val="0"/>
        </w:rPr>
        <w:t>s</w:t>
      </w:r>
      <w:r w:rsidRPr="00B01BE2">
        <w:rPr>
          <w:rFonts w:ascii="Times" w:hAnsi="Times" w:cs="Times"/>
          <w:kern w:val="0"/>
        </w:rPr>
        <w:t xml:space="preserve"> d’écran, des programmes </w:t>
      </w:r>
      <w:proofErr w:type="gramStart"/>
      <w:r w:rsidRPr="00B01BE2">
        <w:rPr>
          <w:rFonts w:ascii="Times" w:hAnsi="Times" w:cs="Times"/>
          <w:kern w:val="0"/>
        </w:rPr>
        <w:t>voir</w:t>
      </w:r>
      <w:proofErr w:type="gramEnd"/>
      <w:r w:rsidRPr="00B01BE2">
        <w:rPr>
          <w:rFonts w:ascii="Times" w:hAnsi="Times" w:cs="Times"/>
          <w:kern w:val="0"/>
        </w:rPr>
        <w:t xml:space="preserve"> des vid</w:t>
      </w:r>
      <w:r w:rsidR="00924655">
        <w:rPr>
          <w:rFonts w:ascii="Times" w:hAnsi="Times" w:cs="Times"/>
          <w:kern w:val="0"/>
        </w:rPr>
        <w:t>é</w:t>
      </w:r>
      <w:r w:rsidRPr="00B01BE2">
        <w:rPr>
          <w:rFonts w:ascii="Times" w:hAnsi="Times" w:cs="Times"/>
          <w:kern w:val="0"/>
        </w:rPr>
        <w:t>os montrant les fonctionnalités.</w:t>
      </w:r>
    </w:p>
    <w:p w:rsidR="00B01BE2" w:rsidRPr="00B01BE2" w:rsidRDefault="00B01BE2" w:rsidP="00B01BE2">
      <w:pPr>
        <w:pStyle w:val="Paragraphedeliste"/>
        <w:ind w:left="1440"/>
        <w:rPr>
          <w:rFonts w:ascii="Times" w:hAnsi="Times" w:cs="Times"/>
          <w:kern w:val="0"/>
        </w:rPr>
      </w:pPr>
    </w:p>
    <w:p w:rsidR="00B01BE2" w:rsidRPr="00B01BE2" w:rsidRDefault="00B01BE2" w:rsidP="00B01BE2">
      <w:pPr>
        <w:pStyle w:val="Paragraphedeliste"/>
        <w:ind w:left="1440"/>
        <w:rPr>
          <w:rFonts w:ascii="Times" w:hAnsi="Times" w:cs="Times"/>
          <w:kern w:val="0"/>
        </w:rPr>
      </w:pPr>
      <w:r w:rsidRPr="00B01BE2">
        <w:rPr>
          <w:rFonts w:ascii="Times" w:hAnsi="Times" w:cs="Times"/>
          <w:kern w:val="0"/>
        </w:rPr>
        <w:t xml:space="preserve">Attention : Le premier jour j’attends </w:t>
      </w:r>
      <w:r w:rsidR="006F00E4">
        <w:rPr>
          <w:rFonts w:ascii="Times" w:hAnsi="Times" w:cs="Times"/>
          <w:kern w:val="0"/>
        </w:rPr>
        <w:t xml:space="preserve">de plus </w:t>
      </w:r>
      <w:r w:rsidRPr="00B01BE2">
        <w:rPr>
          <w:rFonts w:ascii="Times" w:hAnsi="Times" w:cs="Times"/>
          <w:kern w:val="0"/>
        </w:rPr>
        <w:t>l’analyse du travail demandé</w:t>
      </w:r>
      <w:r w:rsidR="00CB224F">
        <w:rPr>
          <w:rFonts w:ascii="Times" w:hAnsi="Times" w:cs="Times"/>
          <w:kern w:val="0"/>
        </w:rPr>
        <w:t xml:space="preserve"> avec qui fait quoi.</w:t>
      </w:r>
    </w:p>
    <w:p w:rsidR="00B01BE2" w:rsidRPr="00B01BE2" w:rsidRDefault="00B01BE2" w:rsidP="00B01BE2">
      <w:pPr>
        <w:pStyle w:val="Paragraphedeliste"/>
        <w:ind w:left="1440"/>
        <w:rPr>
          <w:rFonts w:ascii="Times" w:hAnsi="Times" w:cs="Times"/>
          <w:b/>
          <w:bCs/>
          <w:kern w:val="0"/>
        </w:rPr>
      </w:pPr>
    </w:p>
    <w:p w:rsidR="007C62C6" w:rsidRPr="007C62C6" w:rsidRDefault="006F00E4" w:rsidP="007C62C6">
      <w:pPr>
        <w:pStyle w:val="Paragraphedeliste"/>
        <w:numPr>
          <w:ilvl w:val="0"/>
          <w:numId w:val="3"/>
        </w:numPr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Délivrables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>Une base de données contenant les données exploitées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>Une liste de requêtes SQL permettant au site de fonctionner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 xml:space="preserve">La modélisation des traitements (enchaînement des pages et actions/requêtes)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>Les fonctions permettant d'accéder aux données (</w:t>
      </w:r>
      <w:proofErr w:type="spellStart"/>
      <w:r>
        <w:t>mysqli</w:t>
      </w:r>
      <w:proofErr w:type="spellEnd"/>
      <w:r>
        <w:t xml:space="preserve">, code </w:t>
      </w:r>
      <w:proofErr w:type="spellStart"/>
      <w:r>
        <w:t>php</w:t>
      </w:r>
      <w:proofErr w:type="spellEnd"/>
      <w:r>
        <w:t xml:space="preserve">)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 xml:space="preserve">Des formulaires pour l’ajout de données (POST, INSERT) et le code de contrôle, filtrage et validation des données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 xml:space="preserve">Les feuilles de style CSS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rPr>
          <w:color w:val="000000"/>
        </w:rPr>
        <w:t xml:space="preserve">Quelques scripts côté client pour rendre le site interactif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 xml:space="preserve">Le site Web complet en ligne (hébergement avec BDD) 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>Un plan de migration / sauvegarde du site (passage d’un hébergement à l’autre)</w:t>
      </w:r>
    </w:p>
    <w:p w:rsidR="006F00E4" w:rsidRDefault="006F00E4" w:rsidP="006F00E4">
      <w:pPr>
        <w:pStyle w:val="NormalWeb"/>
        <w:numPr>
          <w:ilvl w:val="0"/>
          <w:numId w:val="5"/>
        </w:numPr>
        <w:spacing w:after="0"/>
      </w:pPr>
      <w:r>
        <w:t>La vidéo de présentation des différentes fonctionnalités de votre site</w:t>
      </w:r>
      <w:r w:rsidR="006633AD">
        <w:t xml:space="preserve"> avec qui </w:t>
      </w:r>
      <w:proofErr w:type="spellStart"/>
      <w:proofErr w:type="gramStart"/>
      <w:r w:rsidR="006633AD">
        <w:t>à</w:t>
      </w:r>
      <w:proofErr w:type="spellEnd"/>
      <w:proofErr w:type="gramEnd"/>
      <w:r w:rsidR="006633AD">
        <w:t xml:space="preserve"> fait quoi.</w:t>
      </w:r>
    </w:p>
    <w:p w:rsidR="007C62C6" w:rsidRDefault="007C62C6" w:rsidP="007C62C6">
      <w:pPr>
        <w:pStyle w:val="NormalWeb"/>
        <w:numPr>
          <w:ilvl w:val="0"/>
          <w:numId w:val="3"/>
        </w:numPr>
        <w:spacing w:after="0"/>
      </w:pPr>
      <w:proofErr w:type="spellStart"/>
      <w:r w:rsidRPr="0006218F">
        <w:rPr>
          <w:b/>
          <w:bCs/>
        </w:rPr>
        <w:t>Evaluations</w:t>
      </w:r>
      <w:proofErr w:type="spellEnd"/>
      <w:r>
        <w:t>.</w:t>
      </w:r>
    </w:p>
    <w:p w:rsidR="00D77475" w:rsidRDefault="00D77475" w:rsidP="00D77475">
      <w:pPr>
        <w:pStyle w:val="NormalWeb"/>
        <w:spacing w:after="0"/>
        <w:ind w:left="1440"/>
      </w:pPr>
      <w:r>
        <w:t>Vous serez évalué sur :</w:t>
      </w:r>
    </w:p>
    <w:p w:rsidR="00D77475" w:rsidRDefault="00D77475" w:rsidP="00D77475">
      <w:pPr>
        <w:pStyle w:val="NormalWeb"/>
        <w:spacing w:after="0"/>
        <w:ind w:left="1440"/>
      </w:pPr>
      <w:r>
        <w:t>Le site web produit avec sa documentation</w:t>
      </w:r>
    </w:p>
    <w:p w:rsidR="00D77475" w:rsidRDefault="00D77475" w:rsidP="00D77475">
      <w:pPr>
        <w:pStyle w:val="NormalWeb"/>
        <w:spacing w:after="0"/>
        <w:ind w:left="1440"/>
      </w:pPr>
      <w:r>
        <w:t>Le code produit et les requêtes utilisées</w:t>
      </w:r>
    </w:p>
    <w:p w:rsidR="00D77475" w:rsidRDefault="00D77475" w:rsidP="00D77475">
      <w:pPr>
        <w:pStyle w:val="NormalWeb"/>
        <w:spacing w:after="0"/>
      </w:pPr>
      <w:r>
        <w:tab/>
      </w:r>
      <w:r>
        <w:tab/>
      </w:r>
      <w:r w:rsidR="000E11EB">
        <w:t>L’avancée de votre travail via vos compte</w:t>
      </w:r>
      <w:r w:rsidR="0006218F">
        <w:t>s</w:t>
      </w:r>
      <w:r w:rsidR="000E11EB">
        <w:t xml:space="preserve"> rendus journaliers.</w:t>
      </w:r>
    </w:p>
    <w:p w:rsidR="006F00E4" w:rsidRDefault="006F00E4" w:rsidP="006F00E4">
      <w:pPr>
        <w:pStyle w:val="Paragraphedeliste"/>
        <w:ind w:left="1440"/>
        <w:rPr>
          <w:rFonts w:ascii="Times" w:hAnsi="Times" w:cs="Times"/>
          <w:b/>
          <w:bCs/>
          <w:kern w:val="0"/>
        </w:rPr>
      </w:pPr>
    </w:p>
    <w:p w:rsidR="006F00E4" w:rsidRPr="006F00E4" w:rsidRDefault="006F00E4" w:rsidP="006F00E4">
      <w:pPr>
        <w:rPr>
          <w:rFonts w:ascii="Times" w:hAnsi="Times" w:cs="Times"/>
          <w:b/>
          <w:bCs/>
          <w:kern w:val="0"/>
        </w:rPr>
      </w:pPr>
    </w:p>
    <w:p w:rsidR="00B01BE2" w:rsidRDefault="00B01BE2" w:rsidP="0089390D">
      <w:pPr>
        <w:rPr>
          <w:rFonts w:ascii="Times" w:hAnsi="Times" w:cs="Times"/>
          <w:kern w:val="0"/>
        </w:rPr>
      </w:pPr>
    </w:p>
    <w:p w:rsidR="00B35638" w:rsidRPr="00623A94" w:rsidRDefault="00B35638" w:rsidP="00623A94">
      <w:pPr>
        <w:rPr>
          <w:rFonts w:ascii="Times" w:hAnsi="Times" w:cs="Times"/>
          <w:kern w:val="0"/>
        </w:rPr>
      </w:pPr>
    </w:p>
    <w:sectPr w:rsidR="00B35638" w:rsidRPr="00623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4D27"/>
    <w:multiLevelType w:val="hybridMultilevel"/>
    <w:tmpl w:val="8334041E"/>
    <w:lvl w:ilvl="0" w:tplc="7BACFB7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355D"/>
    <w:multiLevelType w:val="hybridMultilevel"/>
    <w:tmpl w:val="E9FC2CF8"/>
    <w:lvl w:ilvl="0" w:tplc="ED0EF9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715"/>
    <w:multiLevelType w:val="hybridMultilevel"/>
    <w:tmpl w:val="9D925964"/>
    <w:lvl w:ilvl="0" w:tplc="4BEE606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D00E2CB4">
      <w:start w:val="2"/>
      <w:numFmt w:val="bullet"/>
      <w:lvlText w:val="-"/>
      <w:lvlJc w:val="left"/>
      <w:pPr>
        <w:ind w:left="3600" w:hanging="360"/>
      </w:pPr>
      <w:rPr>
        <w:rFonts w:ascii="Times" w:eastAsiaTheme="minorHAnsi" w:hAnsi="Times" w:cs="Times" w:hint="default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981E53"/>
    <w:multiLevelType w:val="multilevel"/>
    <w:tmpl w:val="008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C58A7"/>
    <w:multiLevelType w:val="hybridMultilevel"/>
    <w:tmpl w:val="0D8AD606"/>
    <w:lvl w:ilvl="0" w:tplc="660EA4EA">
      <w:start w:val="1"/>
      <w:numFmt w:val="decimal"/>
      <w:lvlText w:val="%1)"/>
      <w:lvlJc w:val="left"/>
      <w:pPr>
        <w:ind w:left="720" w:hanging="360"/>
      </w:pPr>
      <w:rPr>
        <w:rFonts w:ascii="Times" w:hAnsi="Times" w:cs="Time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03135">
    <w:abstractNumId w:val="4"/>
  </w:num>
  <w:num w:numId="2" w16cid:durableId="1063991545">
    <w:abstractNumId w:val="1"/>
  </w:num>
  <w:num w:numId="3" w16cid:durableId="1440640685">
    <w:abstractNumId w:val="2"/>
  </w:num>
  <w:num w:numId="4" w16cid:durableId="914315721">
    <w:abstractNumId w:val="0"/>
  </w:num>
  <w:num w:numId="5" w16cid:durableId="885681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63"/>
    <w:rsid w:val="000046D1"/>
    <w:rsid w:val="00053F2A"/>
    <w:rsid w:val="0006218F"/>
    <w:rsid w:val="000908DF"/>
    <w:rsid w:val="00095B02"/>
    <w:rsid w:val="000E11EB"/>
    <w:rsid w:val="000E61F7"/>
    <w:rsid w:val="000F0B45"/>
    <w:rsid w:val="001C1335"/>
    <w:rsid w:val="002022FC"/>
    <w:rsid w:val="00264B2C"/>
    <w:rsid w:val="00271F20"/>
    <w:rsid w:val="002E7D97"/>
    <w:rsid w:val="002F4AEB"/>
    <w:rsid w:val="002F5AA1"/>
    <w:rsid w:val="00336AE0"/>
    <w:rsid w:val="00362475"/>
    <w:rsid w:val="003E0B0E"/>
    <w:rsid w:val="003E7640"/>
    <w:rsid w:val="0044419D"/>
    <w:rsid w:val="004C521E"/>
    <w:rsid w:val="004E3FE6"/>
    <w:rsid w:val="0056054D"/>
    <w:rsid w:val="00591C01"/>
    <w:rsid w:val="00593274"/>
    <w:rsid w:val="005A4820"/>
    <w:rsid w:val="005C4D5D"/>
    <w:rsid w:val="006069DD"/>
    <w:rsid w:val="00623A94"/>
    <w:rsid w:val="0063314F"/>
    <w:rsid w:val="00642B65"/>
    <w:rsid w:val="00644A95"/>
    <w:rsid w:val="00645326"/>
    <w:rsid w:val="006633AD"/>
    <w:rsid w:val="006C7F08"/>
    <w:rsid w:val="006F00E4"/>
    <w:rsid w:val="006F0320"/>
    <w:rsid w:val="006F2A7C"/>
    <w:rsid w:val="006F6063"/>
    <w:rsid w:val="007C62C6"/>
    <w:rsid w:val="0080563E"/>
    <w:rsid w:val="0089390D"/>
    <w:rsid w:val="008C368A"/>
    <w:rsid w:val="008D6A03"/>
    <w:rsid w:val="00924655"/>
    <w:rsid w:val="00981071"/>
    <w:rsid w:val="009A5EF3"/>
    <w:rsid w:val="00A526B8"/>
    <w:rsid w:val="00A55330"/>
    <w:rsid w:val="00AE2B59"/>
    <w:rsid w:val="00AF5CEE"/>
    <w:rsid w:val="00B01BE2"/>
    <w:rsid w:val="00B14017"/>
    <w:rsid w:val="00B35638"/>
    <w:rsid w:val="00B42A7F"/>
    <w:rsid w:val="00B75058"/>
    <w:rsid w:val="00B77F85"/>
    <w:rsid w:val="00BC6C97"/>
    <w:rsid w:val="00BE63DE"/>
    <w:rsid w:val="00C35575"/>
    <w:rsid w:val="00C551F5"/>
    <w:rsid w:val="00C709A8"/>
    <w:rsid w:val="00C755C5"/>
    <w:rsid w:val="00CB224F"/>
    <w:rsid w:val="00D1688A"/>
    <w:rsid w:val="00D656D1"/>
    <w:rsid w:val="00D77475"/>
    <w:rsid w:val="00DF0BB6"/>
    <w:rsid w:val="00E2079B"/>
    <w:rsid w:val="00E37ADC"/>
    <w:rsid w:val="00E8160D"/>
    <w:rsid w:val="00E9607B"/>
    <w:rsid w:val="00EE742A"/>
    <w:rsid w:val="00F50713"/>
    <w:rsid w:val="00F80787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54760D2-2AB1-E849-BCE9-7E7D3E76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0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08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8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C52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5AA1"/>
    <w:pPr>
      <w:spacing w:before="100" w:beforeAutospacing="1" w:after="119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bqDLXrZ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kyvia.com/how-to-import-csv-file-into-mysql-table-in-4-different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ppyP5ibbYM" TargetMode="External"/><Relationship Id="rId5" Type="http://schemas.openxmlformats.org/officeDocument/2006/relationships/hyperlink" Target="https://www.youtube.com/watch?v=DBurdK9MYe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892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2023-06-18T14:58:00Z</dcterms:created>
  <dcterms:modified xsi:type="dcterms:W3CDTF">2023-06-18T20:01:00Z</dcterms:modified>
</cp:coreProperties>
</file>