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84727" w14:textId="77777777" w:rsidR="006F21EC" w:rsidRDefault="00000000">
      <w:pPr>
        <w:pStyle w:val="Title"/>
      </w:pPr>
      <w:r>
        <w:rPr>
          <w:color w:val="2563EB"/>
        </w:rPr>
        <w:t>ScaleForge Website Audit Report</w:t>
      </w:r>
    </w:p>
    <w:p w14:paraId="49666611" w14:textId="77777777" w:rsidR="006F21EC" w:rsidRDefault="00000000">
      <w:r>
        <w:rPr>
          <w:b/>
        </w:rPr>
        <w:t xml:space="preserve">URL: </w:t>
      </w:r>
      <w:r>
        <w:t>https://scaleforgewebdev.vercel.app/</w:t>
      </w:r>
    </w:p>
    <w:p w14:paraId="78667C78" w14:textId="77777777" w:rsidR="006F21EC" w:rsidRDefault="00000000">
      <w:r>
        <w:rPr>
          <w:b/>
        </w:rPr>
        <w:t xml:space="preserve">Date: </w:t>
      </w:r>
      <w:r>
        <w:t>June 27, 2026</w:t>
      </w:r>
    </w:p>
    <w:p w14:paraId="0EC20481" w14:textId="77777777" w:rsidR="006F21EC" w:rsidRDefault="00000000">
      <w:r>
        <w:rPr>
          <w:b/>
        </w:rPr>
        <w:t xml:space="preserve">Scope: </w:t>
      </w:r>
      <w:r>
        <w:t>Developer (Code / SEO / Performance) + Design (UX / Messaging / Visuals)</w:t>
      </w:r>
    </w:p>
    <w:p w14:paraId="050AF4BB" w14:textId="77777777" w:rsidR="006F21EC" w:rsidRDefault="00000000">
      <w:pPr>
        <w:pStyle w:val="Heading1"/>
      </w:pPr>
      <w:r>
        <w:rPr>
          <w:color w:val="2563EB"/>
        </w:rPr>
        <w:t>Executive Summary</w:t>
      </w:r>
    </w:p>
    <w:p w14:paraId="105B638F" w14:textId="77777777" w:rsidR="006F21EC" w:rsidRDefault="00000000">
      <w:r>
        <w:t>ScaleForge is a well-styled, dark-themed agency website built with Next.js. The visual presentation is modern and on-brand. However, the audit uncovered several critical technical defects (including a typo in the browser tab title, broken dead links across multiple pages, missing accessibility attributes) and significant SEO gaps (no Open Graph tags, no structured data, missing sitemap). On the design side, the core messaging confuses agency services with a SaaS product, and key trust signals (testimonials, social links) are incomplete or broken. Fixing the issues below will directly improve search rankings, conversion rates, and professional credibility.</w:t>
      </w:r>
    </w:p>
    <w:p w14:paraId="326C545A" w14:textId="77777777" w:rsidR="006F21EC" w:rsidRDefault="00000000">
      <w:pPr>
        <w:pStyle w:val="Heading1"/>
      </w:pPr>
      <w:r>
        <w:rPr>
          <w:color w:val="2563EB"/>
        </w:rPr>
        <w:t xml:space="preserve">Issues </w:t>
      </w:r>
      <w:proofErr w:type="gramStart"/>
      <w:r>
        <w:rPr>
          <w:color w:val="2563EB"/>
        </w:rPr>
        <w:t>at a Glance</w:t>
      </w:r>
      <w:proofErr w:type="gramEnd"/>
    </w:p>
    <w:tbl>
      <w:tblPr>
        <w:tblStyle w:val="LightGrid-Accent1"/>
        <w:tblW w:w="0" w:type="auto"/>
        <w:tblLayout w:type="fixed"/>
        <w:tblLook w:val="04A0" w:firstRow="1" w:lastRow="0" w:firstColumn="1" w:lastColumn="0" w:noHBand="0" w:noVBand="1"/>
      </w:tblPr>
      <w:tblGrid>
        <w:gridCol w:w="5040"/>
        <w:gridCol w:w="1440"/>
        <w:gridCol w:w="2160"/>
      </w:tblGrid>
      <w:tr w:rsidR="006F21EC" w14:paraId="20D70FAB" w14:textId="77777777" w:rsidTr="006F21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2563EB"/>
          </w:tcPr>
          <w:p w14:paraId="00ECC748" w14:textId="77777777" w:rsidR="006F21EC" w:rsidRDefault="00000000">
            <w:r>
              <w:rPr>
                <w:color w:val="FFFFFF"/>
              </w:rPr>
              <w:t>Issue</w:t>
            </w:r>
          </w:p>
        </w:tc>
        <w:tc>
          <w:tcPr>
            <w:tcW w:w="1440" w:type="dxa"/>
            <w:shd w:val="clear" w:color="auto" w:fill="2563EB"/>
          </w:tcPr>
          <w:p w14:paraId="16A5CCAE" w14:textId="77777777" w:rsidR="006F21EC" w:rsidRDefault="00000000">
            <w:pPr>
              <w:cnfStyle w:val="100000000000" w:firstRow="1" w:lastRow="0" w:firstColumn="0" w:lastColumn="0" w:oddVBand="0" w:evenVBand="0" w:oddHBand="0" w:evenHBand="0" w:firstRowFirstColumn="0" w:firstRowLastColumn="0" w:lastRowFirstColumn="0" w:lastRowLastColumn="0"/>
            </w:pPr>
            <w:r>
              <w:rPr>
                <w:color w:val="FFFFFF"/>
              </w:rPr>
              <w:t>Severity</w:t>
            </w:r>
          </w:p>
        </w:tc>
        <w:tc>
          <w:tcPr>
            <w:tcW w:w="2160" w:type="dxa"/>
            <w:shd w:val="clear" w:color="auto" w:fill="2563EB"/>
          </w:tcPr>
          <w:p w14:paraId="71A9F98A" w14:textId="77777777" w:rsidR="006F21EC" w:rsidRDefault="00000000">
            <w:pPr>
              <w:cnfStyle w:val="100000000000" w:firstRow="1" w:lastRow="0" w:firstColumn="0" w:lastColumn="0" w:oddVBand="0" w:evenVBand="0" w:oddHBand="0" w:evenHBand="0" w:firstRowFirstColumn="0" w:firstRowLastColumn="0" w:lastRowFirstColumn="0" w:lastRowLastColumn="0"/>
            </w:pPr>
            <w:r>
              <w:rPr>
                <w:color w:val="FFFFFF"/>
              </w:rPr>
              <w:t>Type</w:t>
            </w:r>
          </w:p>
        </w:tc>
      </w:tr>
      <w:tr w:rsidR="006F21EC" w14:paraId="1DFB23AC"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580DDF9" w14:textId="77777777" w:rsidR="006F21EC" w:rsidRDefault="00000000">
            <w:r>
              <w:t>Typo in &lt;title&gt; tag — 'Buisness'</w:t>
            </w:r>
          </w:p>
        </w:tc>
        <w:tc>
          <w:tcPr>
            <w:tcW w:w="1440" w:type="dxa"/>
            <w:shd w:val="clear" w:color="auto" w:fill="C0392B"/>
          </w:tcPr>
          <w:p w14:paraId="6BD084E7"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Critical</w:t>
            </w:r>
          </w:p>
        </w:tc>
        <w:tc>
          <w:tcPr>
            <w:tcW w:w="2160" w:type="dxa"/>
          </w:tcPr>
          <w:p w14:paraId="39877E0A" w14:textId="77777777" w:rsidR="006F21EC" w:rsidRDefault="00000000">
            <w:pPr>
              <w:cnfStyle w:val="000000100000" w:firstRow="0" w:lastRow="0" w:firstColumn="0" w:lastColumn="0" w:oddVBand="0" w:evenVBand="0" w:oddHBand="1" w:evenHBand="0" w:firstRowFirstColumn="0" w:firstRowLastColumn="0" w:lastRowFirstColumn="0" w:lastRowLastColumn="0"/>
            </w:pPr>
            <w:r>
              <w:t>Developer</w:t>
            </w:r>
          </w:p>
        </w:tc>
      </w:tr>
      <w:tr w:rsidR="006F21EC" w14:paraId="1AD1CC26"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6942F63" w14:textId="77777777" w:rsidR="006F21EC" w:rsidRDefault="00000000">
            <w:r>
              <w:t>H1 missing space — 'PresenceFor'</w:t>
            </w:r>
          </w:p>
        </w:tc>
        <w:tc>
          <w:tcPr>
            <w:tcW w:w="1440" w:type="dxa"/>
            <w:shd w:val="clear" w:color="auto" w:fill="C0392B"/>
          </w:tcPr>
          <w:p w14:paraId="3DEAC1C1"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Critical</w:t>
            </w:r>
          </w:p>
        </w:tc>
        <w:tc>
          <w:tcPr>
            <w:tcW w:w="2160" w:type="dxa"/>
          </w:tcPr>
          <w:p w14:paraId="7217EC51" w14:textId="77777777" w:rsidR="006F21EC" w:rsidRDefault="00000000">
            <w:pPr>
              <w:cnfStyle w:val="000000010000" w:firstRow="0" w:lastRow="0" w:firstColumn="0" w:lastColumn="0" w:oddVBand="0" w:evenVBand="0" w:oddHBand="0" w:evenHBand="1" w:firstRowFirstColumn="0" w:firstRowLastColumn="0" w:lastRowFirstColumn="0" w:lastRowLastColumn="0"/>
            </w:pPr>
            <w:r>
              <w:t>Developer</w:t>
            </w:r>
          </w:p>
        </w:tc>
      </w:tr>
      <w:tr w:rsidR="006F21EC" w14:paraId="1B3CFC26"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D9196DB" w14:textId="77777777" w:rsidR="006F21EC" w:rsidRDefault="00000000">
            <w:r>
              <w:t>10+ dead links (#) across all pages</w:t>
            </w:r>
          </w:p>
        </w:tc>
        <w:tc>
          <w:tcPr>
            <w:tcW w:w="1440" w:type="dxa"/>
            <w:shd w:val="clear" w:color="auto" w:fill="C0392B"/>
          </w:tcPr>
          <w:p w14:paraId="55555395"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Critical</w:t>
            </w:r>
          </w:p>
        </w:tc>
        <w:tc>
          <w:tcPr>
            <w:tcW w:w="2160" w:type="dxa"/>
          </w:tcPr>
          <w:p w14:paraId="45745711" w14:textId="77777777" w:rsidR="006F21EC" w:rsidRDefault="00000000">
            <w:pPr>
              <w:cnfStyle w:val="000000100000" w:firstRow="0" w:lastRow="0" w:firstColumn="0" w:lastColumn="0" w:oddVBand="0" w:evenVBand="0" w:oddHBand="1" w:evenHBand="0" w:firstRowFirstColumn="0" w:firstRowLastColumn="0" w:lastRowFirstColumn="0" w:lastRowLastColumn="0"/>
            </w:pPr>
            <w:r>
              <w:t>Developer</w:t>
            </w:r>
          </w:p>
        </w:tc>
      </w:tr>
      <w:tr w:rsidR="006F21EC" w14:paraId="3C340FFB"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DA1F089" w14:textId="77777777" w:rsidR="006F21EC" w:rsidRDefault="00000000">
            <w:r>
              <w:t>Logo image — empty alt text</w:t>
            </w:r>
          </w:p>
        </w:tc>
        <w:tc>
          <w:tcPr>
            <w:tcW w:w="1440" w:type="dxa"/>
            <w:shd w:val="clear" w:color="auto" w:fill="D68A00"/>
          </w:tcPr>
          <w:p w14:paraId="18956A20"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High</w:t>
            </w:r>
          </w:p>
        </w:tc>
        <w:tc>
          <w:tcPr>
            <w:tcW w:w="2160" w:type="dxa"/>
          </w:tcPr>
          <w:p w14:paraId="37150380" w14:textId="77777777" w:rsidR="006F21EC" w:rsidRDefault="00000000">
            <w:pPr>
              <w:cnfStyle w:val="000000010000" w:firstRow="0" w:lastRow="0" w:firstColumn="0" w:lastColumn="0" w:oddVBand="0" w:evenVBand="0" w:oddHBand="0" w:evenHBand="1" w:firstRowFirstColumn="0" w:firstRowLastColumn="0" w:lastRowFirstColumn="0" w:lastRowLastColumn="0"/>
            </w:pPr>
            <w:r>
              <w:t>Accessibility</w:t>
            </w:r>
          </w:p>
        </w:tc>
      </w:tr>
      <w:tr w:rsidR="006F21EC" w14:paraId="2F116F15"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455D8CA" w14:textId="77777777" w:rsidR="006F21EC" w:rsidRDefault="00000000">
            <w:r>
              <w:t>Missing OG / Twitter Card meta tags</w:t>
            </w:r>
          </w:p>
        </w:tc>
        <w:tc>
          <w:tcPr>
            <w:tcW w:w="1440" w:type="dxa"/>
            <w:shd w:val="clear" w:color="auto" w:fill="D68A00"/>
          </w:tcPr>
          <w:p w14:paraId="5C6A9798"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High</w:t>
            </w:r>
          </w:p>
        </w:tc>
        <w:tc>
          <w:tcPr>
            <w:tcW w:w="2160" w:type="dxa"/>
          </w:tcPr>
          <w:p w14:paraId="004696BD" w14:textId="77777777" w:rsidR="006F21EC" w:rsidRDefault="00000000">
            <w:pPr>
              <w:cnfStyle w:val="000000100000" w:firstRow="0" w:lastRow="0" w:firstColumn="0" w:lastColumn="0" w:oddVBand="0" w:evenVBand="0" w:oddHBand="1" w:evenHBand="0" w:firstRowFirstColumn="0" w:firstRowLastColumn="0" w:lastRowFirstColumn="0" w:lastRowLastColumn="0"/>
            </w:pPr>
            <w:r>
              <w:t>SEO</w:t>
            </w:r>
          </w:p>
        </w:tc>
      </w:tr>
      <w:tr w:rsidR="006F21EC" w14:paraId="65EE48AA"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ADF48BA" w14:textId="77777777" w:rsidR="006F21EC" w:rsidRDefault="00000000">
            <w:r>
              <w:t>No JSON-LD structured data / schema</w:t>
            </w:r>
          </w:p>
        </w:tc>
        <w:tc>
          <w:tcPr>
            <w:tcW w:w="1440" w:type="dxa"/>
            <w:shd w:val="clear" w:color="auto" w:fill="D68A00"/>
          </w:tcPr>
          <w:p w14:paraId="72F5F676"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High</w:t>
            </w:r>
          </w:p>
        </w:tc>
        <w:tc>
          <w:tcPr>
            <w:tcW w:w="2160" w:type="dxa"/>
          </w:tcPr>
          <w:p w14:paraId="60FD0679" w14:textId="77777777" w:rsidR="006F21EC" w:rsidRDefault="00000000">
            <w:pPr>
              <w:cnfStyle w:val="000000010000" w:firstRow="0" w:lastRow="0" w:firstColumn="0" w:lastColumn="0" w:oddVBand="0" w:evenVBand="0" w:oddHBand="0" w:evenHBand="1" w:firstRowFirstColumn="0" w:firstRowLastColumn="0" w:lastRowFirstColumn="0" w:lastRowLastColumn="0"/>
            </w:pPr>
            <w:r>
              <w:t>SEO</w:t>
            </w:r>
          </w:p>
        </w:tc>
      </w:tr>
      <w:tr w:rsidR="006F21EC" w14:paraId="14F029BD"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1669381" w14:textId="77777777" w:rsidR="006F21EC" w:rsidRDefault="00000000">
            <w:r>
              <w:t>OTF fonts instead of WOFF2</w:t>
            </w:r>
          </w:p>
        </w:tc>
        <w:tc>
          <w:tcPr>
            <w:tcW w:w="1440" w:type="dxa"/>
            <w:shd w:val="clear" w:color="auto" w:fill="D68A00"/>
          </w:tcPr>
          <w:p w14:paraId="573564FF"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High</w:t>
            </w:r>
          </w:p>
        </w:tc>
        <w:tc>
          <w:tcPr>
            <w:tcW w:w="2160" w:type="dxa"/>
          </w:tcPr>
          <w:p w14:paraId="36708020" w14:textId="77777777" w:rsidR="006F21EC" w:rsidRDefault="00000000">
            <w:pPr>
              <w:cnfStyle w:val="000000100000" w:firstRow="0" w:lastRow="0" w:firstColumn="0" w:lastColumn="0" w:oddVBand="0" w:evenVBand="0" w:oddHBand="1" w:evenHBand="0" w:firstRowFirstColumn="0" w:firstRowLastColumn="0" w:lastRowFirstColumn="0" w:lastRowLastColumn="0"/>
            </w:pPr>
            <w:r>
              <w:t>Performance</w:t>
            </w:r>
          </w:p>
        </w:tc>
      </w:tr>
      <w:tr w:rsidR="006F21EC" w14:paraId="63A5B9E2"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C7DF088" w14:textId="77777777" w:rsidR="006F21EC" w:rsidRDefault="00000000">
            <w:r>
              <w:t>Homepage vs Pricing page plan mismatch</w:t>
            </w:r>
          </w:p>
        </w:tc>
        <w:tc>
          <w:tcPr>
            <w:tcW w:w="1440" w:type="dxa"/>
            <w:shd w:val="clear" w:color="auto" w:fill="D68A00"/>
          </w:tcPr>
          <w:p w14:paraId="66816613"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High</w:t>
            </w:r>
          </w:p>
        </w:tc>
        <w:tc>
          <w:tcPr>
            <w:tcW w:w="2160" w:type="dxa"/>
          </w:tcPr>
          <w:p w14:paraId="0D35CA7C" w14:textId="77777777" w:rsidR="006F21EC" w:rsidRDefault="00000000">
            <w:pPr>
              <w:cnfStyle w:val="000000010000" w:firstRow="0" w:lastRow="0" w:firstColumn="0" w:lastColumn="0" w:oddVBand="0" w:evenVBand="0" w:oddHBand="0" w:evenHBand="1" w:firstRowFirstColumn="0" w:firstRowLastColumn="0" w:lastRowFirstColumn="0" w:lastRowLastColumn="0"/>
            </w:pPr>
            <w:r>
              <w:t>Dev / Design</w:t>
            </w:r>
          </w:p>
        </w:tc>
      </w:tr>
      <w:tr w:rsidR="006F21EC" w14:paraId="14BCE6BE"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7D8EDD6" w14:textId="77777777" w:rsidR="006F21EC" w:rsidRDefault="00000000">
            <w:r>
              <w:t>Agency vs SaaS messaging confusion</w:t>
            </w:r>
          </w:p>
        </w:tc>
        <w:tc>
          <w:tcPr>
            <w:tcW w:w="1440" w:type="dxa"/>
            <w:shd w:val="clear" w:color="auto" w:fill="D68A00"/>
          </w:tcPr>
          <w:p w14:paraId="082929AD"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High</w:t>
            </w:r>
          </w:p>
        </w:tc>
        <w:tc>
          <w:tcPr>
            <w:tcW w:w="2160" w:type="dxa"/>
          </w:tcPr>
          <w:p w14:paraId="2E3079C9" w14:textId="77777777" w:rsidR="006F21EC" w:rsidRDefault="00000000">
            <w:pPr>
              <w:cnfStyle w:val="000000100000" w:firstRow="0" w:lastRow="0" w:firstColumn="0" w:lastColumn="0" w:oddVBand="0" w:evenVBand="0" w:oddHBand="1" w:evenHBand="0" w:firstRowFirstColumn="0" w:firstRowLastColumn="0" w:lastRowFirstColumn="0" w:lastRowLastColumn="0"/>
            </w:pPr>
            <w:r>
              <w:t>Design</w:t>
            </w:r>
          </w:p>
        </w:tc>
      </w:tr>
      <w:tr w:rsidR="006F21EC" w14:paraId="66161753"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DECCEE2" w14:textId="77777777" w:rsidR="006F21EC" w:rsidRDefault="00000000">
            <w:r>
              <w:t>Missing sitemap.xml &amp; robots.txt</w:t>
            </w:r>
          </w:p>
        </w:tc>
        <w:tc>
          <w:tcPr>
            <w:tcW w:w="1440" w:type="dxa"/>
            <w:shd w:val="clear" w:color="auto" w:fill="2563EB"/>
          </w:tcPr>
          <w:p w14:paraId="70C96EFE"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Medium</w:t>
            </w:r>
          </w:p>
        </w:tc>
        <w:tc>
          <w:tcPr>
            <w:tcW w:w="2160" w:type="dxa"/>
          </w:tcPr>
          <w:p w14:paraId="7AB3FDA2" w14:textId="77777777" w:rsidR="006F21EC" w:rsidRDefault="00000000">
            <w:pPr>
              <w:cnfStyle w:val="000000010000" w:firstRow="0" w:lastRow="0" w:firstColumn="0" w:lastColumn="0" w:oddVBand="0" w:evenVBand="0" w:oddHBand="0" w:evenHBand="1" w:firstRowFirstColumn="0" w:firstRowLastColumn="0" w:lastRowFirstColumn="0" w:lastRowLastColumn="0"/>
            </w:pPr>
            <w:r>
              <w:t>SEO</w:t>
            </w:r>
          </w:p>
        </w:tc>
      </w:tr>
      <w:tr w:rsidR="006F21EC" w14:paraId="367DDC90"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89C582" w14:textId="77777777" w:rsidR="006F21EC" w:rsidRDefault="00000000">
            <w:r>
              <w:t>Bootstrap Icons — render-blocking CSS</w:t>
            </w:r>
          </w:p>
        </w:tc>
        <w:tc>
          <w:tcPr>
            <w:tcW w:w="1440" w:type="dxa"/>
            <w:shd w:val="clear" w:color="auto" w:fill="2563EB"/>
          </w:tcPr>
          <w:p w14:paraId="586AFDD1"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Medium</w:t>
            </w:r>
          </w:p>
        </w:tc>
        <w:tc>
          <w:tcPr>
            <w:tcW w:w="2160" w:type="dxa"/>
          </w:tcPr>
          <w:p w14:paraId="1B9822DB" w14:textId="77777777" w:rsidR="006F21EC" w:rsidRDefault="00000000">
            <w:pPr>
              <w:cnfStyle w:val="000000100000" w:firstRow="0" w:lastRow="0" w:firstColumn="0" w:lastColumn="0" w:oddVBand="0" w:evenVBand="0" w:oddHBand="1" w:evenHBand="0" w:firstRowFirstColumn="0" w:firstRowLastColumn="0" w:lastRowFirstColumn="0" w:lastRowLastColumn="0"/>
            </w:pPr>
            <w:r>
              <w:t>Performance</w:t>
            </w:r>
          </w:p>
        </w:tc>
      </w:tr>
      <w:tr w:rsidR="006F21EC" w14:paraId="24B840DF"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5835236" w14:textId="77777777" w:rsidR="006F21EC" w:rsidRDefault="00000000">
            <w:r>
              <w:t>Fake brand logo SVGs (trademark risk)</w:t>
            </w:r>
          </w:p>
        </w:tc>
        <w:tc>
          <w:tcPr>
            <w:tcW w:w="1440" w:type="dxa"/>
            <w:shd w:val="clear" w:color="auto" w:fill="2563EB"/>
          </w:tcPr>
          <w:p w14:paraId="69F5A98C"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Medium</w:t>
            </w:r>
          </w:p>
        </w:tc>
        <w:tc>
          <w:tcPr>
            <w:tcW w:w="2160" w:type="dxa"/>
          </w:tcPr>
          <w:p w14:paraId="10764816" w14:textId="77777777" w:rsidR="006F21EC" w:rsidRDefault="00000000">
            <w:pPr>
              <w:cnfStyle w:val="000000010000" w:firstRow="0" w:lastRow="0" w:firstColumn="0" w:lastColumn="0" w:oddVBand="0" w:evenVBand="0" w:oddHBand="0" w:evenHBand="1" w:firstRowFirstColumn="0" w:firstRowLastColumn="0" w:lastRowFirstColumn="0" w:lastRowLastColumn="0"/>
            </w:pPr>
            <w:r>
              <w:t>Design / Legal</w:t>
            </w:r>
          </w:p>
        </w:tc>
      </w:tr>
      <w:tr w:rsidR="006F21EC" w14:paraId="648B01D4"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B9D6C6C" w14:textId="77777777" w:rsidR="006F21EC" w:rsidRDefault="00000000">
            <w:r>
              <w:t>Stats without source/context</w:t>
            </w:r>
          </w:p>
        </w:tc>
        <w:tc>
          <w:tcPr>
            <w:tcW w:w="1440" w:type="dxa"/>
            <w:shd w:val="clear" w:color="auto" w:fill="2563EB"/>
          </w:tcPr>
          <w:p w14:paraId="71555B06"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Medium</w:t>
            </w:r>
          </w:p>
        </w:tc>
        <w:tc>
          <w:tcPr>
            <w:tcW w:w="2160" w:type="dxa"/>
          </w:tcPr>
          <w:p w14:paraId="7291F5AE" w14:textId="77777777" w:rsidR="006F21EC" w:rsidRDefault="00000000">
            <w:pPr>
              <w:cnfStyle w:val="000000100000" w:firstRow="0" w:lastRow="0" w:firstColumn="0" w:lastColumn="0" w:oddVBand="0" w:evenVBand="0" w:oddHBand="1" w:evenHBand="0" w:firstRowFirstColumn="0" w:firstRowLastColumn="0" w:lastRowFirstColumn="0" w:lastRowLastColumn="0"/>
            </w:pPr>
            <w:r>
              <w:t>Design</w:t>
            </w:r>
          </w:p>
        </w:tc>
      </w:tr>
      <w:tr w:rsidR="006F21EC" w14:paraId="74D24C00"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3D21854" w14:textId="77777777" w:rsidR="006F21EC" w:rsidRDefault="00000000">
            <w:r>
              <w:t>Only 2 testimonials, one missing name</w:t>
            </w:r>
          </w:p>
        </w:tc>
        <w:tc>
          <w:tcPr>
            <w:tcW w:w="1440" w:type="dxa"/>
            <w:shd w:val="clear" w:color="auto" w:fill="2563EB"/>
          </w:tcPr>
          <w:p w14:paraId="6DFC2116"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Medium</w:t>
            </w:r>
          </w:p>
        </w:tc>
        <w:tc>
          <w:tcPr>
            <w:tcW w:w="2160" w:type="dxa"/>
          </w:tcPr>
          <w:p w14:paraId="7C8E2946" w14:textId="77777777" w:rsidR="006F21EC" w:rsidRDefault="00000000">
            <w:pPr>
              <w:cnfStyle w:val="000000010000" w:firstRow="0" w:lastRow="0" w:firstColumn="0" w:lastColumn="0" w:oddVBand="0" w:evenVBand="0" w:oddHBand="0" w:evenHBand="1" w:firstRowFirstColumn="0" w:firstRowLastColumn="0" w:lastRowFirstColumn="0" w:lastRowLastColumn="0"/>
            </w:pPr>
            <w:r>
              <w:t>Design</w:t>
            </w:r>
          </w:p>
        </w:tc>
      </w:tr>
      <w:tr w:rsidR="006F21EC" w14:paraId="1ADAAB9D"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2BA99A8" w14:textId="77777777" w:rsidR="006F21EC" w:rsidRDefault="00000000">
            <w:r>
              <w:t>WhatsApp number display — '+92 see form'</w:t>
            </w:r>
          </w:p>
        </w:tc>
        <w:tc>
          <w:tcPr>
            <w:tcW w:w="1440" w:type="dxa"/>
            <w:shd w:val="clear" w:color="auto" w:fill="2563EB"/>
          </w:tcPr>
          <w:p w14:paraId="0BA58D0A"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Medium</w:t>
            </w:r>
          </w:p>
        </w:tc>
        <w:tc>
          <w:tcPr>
            <w:tcW w:w="2160" w:type="dxa"/>
          </w:tcPr>
          <w:p w14:paraId="6920654A" w14:textId="77777777" w:rsidR="006F21EC" w:rsidRDefault="00000000">
            <w:pPr>
              <w:cnfStyle w:val="000000100000" w:firstRow="0" w:lastRow="0" w:firstColumn="0" w:lastColumn="0" w:oddVBand="0" w:evenVBand="0" w:oddHBand="1" w:evenHBand="0" w:firstRowFirstColumn="0" w:firstRowLastColumn="0" w:lastRowFirstColumn="0" w:lastRowLastColumn="0"/>
            </w:pPr>
            <w:r>
              <w:t>UX</w:t>
            </w:r>
          </w:p>
        </w:tc>
      </w:tr>
      <w:tr w:rsidR="006F21EC" w14:paraId="5A72D270"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1F676CF" w14:textId="77777777" w:rsidR="006F21EC" w:rsidRDefault="00000000">
            <w:r>
              <w:t>Footer social icons — all broken</w:t>
            </w:r>
          </w:p>
        </w:tc>
        <w:tc>
          <w:tcPr>
            <w:tcW w:w="1440" w:type="dxa"/>
            <w:shd w:val="clear" w:color="auto" w:fill="2563EB"/>
          </w:tcPr>
          <w:p w14:paraId="7738B5B1"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Medium</w:t>
            </w:r>
          </w:p>
        </w:tc>
        <w:tc>
          <w:tcPr>
            <w:tcW w:w="2160" w:type="dxa"/>
          </w:tcPr>
          <w:p w14:paraId="559F46FA" w14:textId="77777777" w:rsidR="006F21EC" w:rsidRDefault="00000000">
            <w:pPr>
              <w:cnfStyle w:val="000000010000" w:firstRow="0" w:lastRow="0" w:firstColumn="0" w:lastColumn="0" w:oddVBand="0" w:evenVBand="0" w:oddHBand="0" w:evenHBand="1" w:firstRowFirstColumn="0" w:firstRowLastColumn="0" w:lastRowFirstColumn="0" w:lastRowLastColumn="0"/>
            </w:pPr>
            <w:r>
              <w:t>Developer</w:t>
            </w:r>
          </w:p>
        </w:tc>
      </w:tr>
      <w:tr w:rsidR="006F21EC" w14:paraId="7A362616"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20008EE" w14:textId="77777777" w:rsidR="006F21EC" w:rsidRDefault="00000000">
            <w:r>
              <w:t>'Live Chat' link — no system behind it</w:t>
            </w:r>
          </w:p>
        </w:tc>
        <w:tc>
          <w:tcPr>
            <w:tcW w:w="1440" w:type="dxa"/>
            <w:shd w:val="clear" w:color="auto" w:fill="2563EB"/>
          </w:tcPr>
          <w:p w14:paraId="566337B3"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Medium</w:t>
            </w:r>
          </w:p>
        </w:tc>
        <w:tc>
          <w:tcPr>
            <w:tcW w:w="2160" w:type="dxa"/>
          </w:tcPr>
          <w:p w14:paraId="375CB26F" w14:textId="77777777" w:rsidR="006F21EC" w:rsidRDefault="00000000">
            <w:pPr>
              <w:cnfStyle w:val="000000100000" w:firstRow="0" w:lastRow="0" w:firstColumn="0" w:lastColumn="0" w:oddVBand="0" w:evenVBand="0" w:oddHBand="1" w:evenHBand="0" w:firstRowFirstColumn="0" w:firstRowLastColumn="0" w:lastRowFirstColumn="0" w:lastRowLastColumn="0"/>
            </w:pPr>
            <w:r>
              <w:t>UX</w:t>
            </w:r>
          </w:p>
        </w:tc>
      </w:tr>
      <w:tr w:rsidR="006F21EC" w14:paraId="61C9EF82"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A600B10" w14:textId="77777777" w:rsidR="006F21EC" w:rsidRDefault="00000000">
            <w:r>
              <w:t>Missing canonical tags per page</w:t>
            </w:r>
          </w:p>
        </w:tc>
        <w:tc>
          <w:tcPr>
            <w:tcW w:w="1440" w:type="dxa"/>
            <w:shd w:val="clear" w:color="auto" w:fill="1A7A3C"/>
          </w:tcPr>
          <w:p w14:paraId="21951C09"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Low</w:t>
            </w:r>
          </w:p>
        </w:tc>
        <w:tc>
          <w:tcPr>
            <w:tcW w:w="2160" w:type="dxa"/>
          </w:tcPr>
          <w:p w14:paraId="70615A16" w14:textId="77777777" w:rsidR="006F21EC" w:rsidRDefault="00000000">
            <w:pPr>
              <w:cnfStyle w:val="000000010000" w:firstRow="0" w:lastRow="0" w:firstColumn="0" w:lastColumn="0" w:oddVBand="0" w:evenVBand="0" w:oddHBand="0" w:evenHBand="1" w:firstRowFirstColumn="0" w:firstRowLastColumn="0" w:lastRowFirstColumn="0" w:lastRowLastColumn="0"/>
            </w:pPr>
            <w:r>
              <w:t>SEO</w:t>
            </w:r>
          </w:p>
        </w:tc>
      </w:tr>
      <w:tr w:rsidR="006F21EC" w14:paraId="3AEA5F79"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AF62F43" w14:textId="77777777" w:rsidR="006F21EC" w:rsidRDefault="00000000">
            <w:r>
              <w:t>Hero subtitle — extra space before comma</w:t>
            </w:r>
          </w:p>
        </w:tc>
        <w:tc>
          <w:tcPr>
            <w:tcW w:w="1440" w:type="dxa"/>
            <w:shd w:val="clear" w:color="auto" w:fill="1A7A3C"/>
          </w:tcPr>
          <w:p w14:paraId="717FD96E" w14:textId="77777777" w:rsidR="006F21EC" w:rsidRDefault="00000000">
            <w:pPr>
              <w:cnfStyle w:val="000000100000" w:firstRow="0" w:lastRow="0" w:firstColumn="0" w:lastColumn="0" w:oddVBand="0" w:evenVBand="0" w:oddHBand="1" w:evenHBand="0" w:firstRowFirstColumn="0" w:firstRowLastColumn="0" w:lastRowFirstColumn="0" w:lastRowLastColumn="0"/>
            </w:pPr>
            <w:r>
              <w:rPr>
                <w:b/>
                <w:color w:val="FFFFFF"/>
              </w:rPr>
              <w:t>Low</w:t>
            </w:r>
          </w:p>
        </w:tc>
        <w:tc>
          <w:tcPr>
            <w:tcW w:w="2160" w:type="dxa"/>
          </w:tcPr>
          <w:p w14:paraId="50C544B9" w14:textId="77777777" w:rsidR="006F21EC" w:rsidRDefault="00000000">
            <w:pPr>
              <w:cnfStyle w:val="000000100000" w:firstRow="0" w:lastRow="0" w:firstColumn="0" w:lastColumn="0" w:oddVBand="0" w:evenVBand="0" w:oddHBand="1" w:evenHBand="0" w:firstRowFirstColumn="0" w:firstRowLastColumn="0" w:lastRowFirstColumn="0" w:lastRowLastColumn="0"/>
            </w:pPr>
            <w:r>
              <w:t>Developer</w:t>
            </w:r>
          </w:p>
        </w:tc>
      </w:tr>
      <w:tr w:rsidR="006F21EC" w14:paraId="748065C9"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C5D7EDF" w14:textId="77777777" w:rsidR="006F21EC" w:rsidRDefault="00000000">
            <w:r>
              <w:t>Ruhan's social links are placeholder '#'</w:t>
            </w:r>
          </w:p>
        </w:tc>
        <w:tc>
          <w:tcPr>
            <w:tcW w:w="1440" w:type="dxa"/>
            <w:shd w:val="clear" w:color="auto" w:fill="1A7A3C"/>
          </w:tcPr>
          <w:p w14:paraId="39D909A7" w14:textId="77777777" w:rsidR="006F21EC" w:rsidRDefault="00000000">
            <w:pPr>
              <w:cnfStyle w:val="000000010000" w:firstRow="0" w:lastRow="0" w:firstColumn="0" w:lastColumn="0" w:oddVBand="0" w:evenVBand="0" w:oddHBand="0" w:evenHBand="1" w:firstRowFirstColumn="0" w:firstRowLastColumn="0" w:lastRowFirstColumn="0" w:lastRowLastColumn="0"/>
            </w:pPr>
            <w:r>
              <w:rPr>
                <w:b/>
                <w:color w:val="FFFFFF"/>
              </w:rPr>
              <w:t>Low</w:t>
            </w:r>
          </w:p>
        </w:tc>
        <w:tc>
          <w:tcPr>
            <w:tcW w:w="2160" w:type="dxa"/>
          </w:tcPr>
          <w:p w14:paraId="565420EF" w14:textId="77777777" w:rsidR="006F21EC" w:rsidRDefault="00000000">
            <w:pPr>
              <w:cnfStyle w:val="000000010000" w:firstRow="0" w:lastRow="0" w:firstColumn="0" w:lastColumn="0" w:oddVBand="0" w:evenVBand="0" w:oddHBand="0" w:evenHBand="1" w:firstRowFirstColumn="0" w:firstRowLastColumn="0" w:lastRowFirstColumn="0" w:lastRowLastColumn="0"/>
            </w:pPr>
            <w:r>
              <w:t>Design</w:t>
            </w:r>
          </w:p>
        </w:tc>
      </w:tr>
    </w:tbl>
    <w:p w14:paraId="7CCDBE9C" w14:textId="77777777" w:rsidR="006F21EC" w:rsidRDefault="006F21EC"/>
    <w:p w14:paraId="030AEA67" w14:textId="77777777" w:rsidR="006F21EC" w:rsidRDefault="00000000">
      <w:pPr>
        <w:pStyle w:val="Heading1"/>
      </w:pPr>
      <w:r>
        <w:rPr>
          <w:color w:val="2563EB"/>
        </w:rPr>
        <w:lastRenderedPageBreak/>
        <w:t>Part 1 — Developer Perspective</w:t>
      </w:r>
    </w:p>
    <w:p w14:paraId="54CF1502" w14:textId="77777777" w:rsidR="006F21EC" w:rsidRDefault="006F21EC">
      <w:pPr>
        <w:pBdr>
          <w:bottom w:val="single" w:sz="6" w:space="1" w:color="2563EB"/>
        </w:pBdr>
      </w:pPr>
    </w:p>
    <w:p w14:paraId="2765D249" w14:textId="77777777" w:rsidR="006F21EC" w:rsidRDefault="006F21EC"/>
    <w:p w14:paraId="0840FBDC" w14:textId="77777777" w:rsidR="006F21EC" w:rsidRDefault="00000000">
      <w:pPr>
        <w:pStyle w:val="Heading2"/>
      </w:pPr>
      <w:r>
        <w:rPr>
          <w:color w:val="2563EB"/>
        </w:rPr>
        <w:t>Critical Bugs</w:t>
      </w:r>
    </w:p>
    <w:p w14:paraId="400AE962" w14:textId="77777777" w:rsidR="006F21EC" w:rsidRDefault="00000000">
      <w:pPr>
        <w:pStyle w:val="Heading3"/>
      </w:pPr>
      <w:r>
        <w:rPr>
          <w:color w:val="2563EB"/>
        </w:rPr>
        <w:t>1. Typo in &lt;title&gt; Tag</w:t>
      </w:r>
    </w:p>
    <w:p w14:paraId="7DA832DC" w14:textId="77777777" w:rsidR="006F21EC" w:rsidRDefault="00000000">
      <w:r>
        <w:t>The browser tab and Google search snippet show the company name with a spelling mistake, immediately damaging brand credibility.</w:t>
      </w:r>
    </w:p>
    <w:p w14:paraId="38B40F18" w14:textId="77777777" w:rsidR="006F21EC" w:rsidRDefault="00000000">
      <w:r>
        <w:rPr>
          <w:b/>
          <w:color w:val="C0392B"/>
        </w:rPr>
        <w:t xml:space="preserve">Current (Wrong): </w:t>
      </w:r>
      <w:r>
        <w:t>ScaleForge - Building Buisness and Automating workflows</w:t>
      </w:r>
    </w:p>
    <w:p w14:paraId="6EB3D838" w14:textId="77777777" w:rsidR="006F21EC" w:rsidRDefault="00000000">
      <w:r>
        <w:rPr>
          <w:b/>
          <w:color w:val="1A7A3C"/>
        </w:rPr>
        <w:t xml:space="preserve">Fixed: </w:t>
      </w:r>
      <w:r>
        <w:t>ScaleForge - Building Business and Automating Workflows</w:t>
      </w:r>
    </w:p>
    <w:p w14:paraId="047AC7A5" w14:textId="77777777" w:rsidR="006F21EC" w:rsidRDefault="00000000">
      <w:r>
        <w:rPr>
          <w:color w:val="5A5A5A"/>
          <w:sz w:val="20"/>
        </w:rPr>
        <w:t>File: app/layout.tsx or pages/_document.tsx — metadata.title field</w:t>
      </w:r>
    </w:p>
    <w:p w14:paraId="7549BC9C" w14:textId="77777777" w:rsidR="006F21EC" w:rsidRDefault="006F21EC"/>
    <w:p w14:paraId="28D5AB4D" w14:textId="77777777" w:rsidR="006F21EC" w:rsidRDefault="00000000">
      <w:pPr>
        <w:pStyle w:val="Heading3"/>
      </w:pPr>
      <w:r>
        <w:rPr>
          <w:color w:val="2563EB"/>
        </w:rPr>
        <w:t>2. H1 Missing Space — 'PresenceFor'</w:t>
      </w:r>
    </w:p>
    <w:p w14:paraId="281981EA" w14:textId="77777777" w:rsidR="006F21EC" w:rsidRDefault="00000000">
      <w:r>
        <w:t>The hero heading renders visually correct on screen (because each span is display:block), but screen readers and search crawlers read it as one compound word 'PresenceFor'. This is an accessibility violation and may affect keyword parsing.</w:t>
      </w:r>
    </w:p>
    <w:p w14:paraId="7599B8C9" w14:textId="77777777" w:rsidR="006F21EC" w:rsidRDefault="00000000">
      <w:r>
        <w:rPr>
          <w:b/>
          <w:color w:val="C0392B"/>
        </w:rPr>
        <w:t xml:space="preserve">Current: </w:t>
      </w:r>
      <w:r>
        <w:t>"Building Online PresenceFor Businesses Around the Globe"</w:t>
      </w:r>
    </w:p>
    <w:p w14:paraId="2552DB80" w14:textId="77777777" w:rsidR="006F21EC" w:rsidRDefault="00000000">
      <w:r>
        <w:rPr>
          <w:b/>
          <w:color w:val="1A7A3C"/>
        </w:rPr>
        <w:t xml:space="preserve">Fixed: </w:t>
      </w:r>
      <w:r>
        <w:t>"Building Online Presence For Businesses Around the Globe"</w:t>
      </w:r>
    </w:p>
    <w:p w14:paraId="76BB874D" w14:textId="77777777" w:rsidR="006F21EC" w:rsidRDefault="00000000">
      <w:r>
        <w:rPr>
          <w:color w:val="5A5A5A"/>
          <w:sz w:val="20"/>
        </w:rPr>
        <w:t>Add a space or keep as separate &lt;span&gt; elements with a space between them.</w:t>
      </w:r>
    </w:p>
    <w:p w14:paraId="134291F5" w14:textId="77777777" w:rsidR="006F21EC" w:rsidRDefault="006F21EC"/>
    <w:p w14:paraId="7BE61694" w14:textId="77777777" w:rsidR="006F21EC" w:rsidRDefault="00000000">
      <w:pPr>
        <w:pStyle w:val="Heading3"/>
      </w:pPr>
      <w:r>
        <w:rPr>
          <w:color w:val="2563EB"/>
        </w:rPr>
        <w:t>3. Dead Links (#) — 10+ Locations</w:t>
      </w:r>
    </w:p>
    <w:p w14:paraId="44FD1CE8" w14:textId="77777777" w:rsidR="006F21EC" w:rsidRDefault="00000000">
      <w:r>
        <w:t>Multiple buttons and links across the site use href='#' as a placeholder. These represent lost conversion opportunities and a broken user experience.</w:t>
      </w:r>
    </w:p>
    <w:tbl>
      <w:tblPr>
        <w:tblStyle w:val="LightGrid-Accent1"/>
        <w:tblW w:w="0" w:type="auto"/>
        <w:tblLayout w:type="fixed"/>
        <w:tblLook w:val="04A0" w:firstRow="1" w:lastRow="0" w:firstColumn="1" w:lastColumn="0" w:noHBand="0" w:noVBand="1"/>
      </w:tblPr>
      <w:tblGrid>
        <w:gridCol w:w="1728"/>
        <w:gridCol w:w="3312"/>
        <w:gridCol w:w="3600"/>
      </w:tblGrid>
      <w:tr w:rsidR="006F21EC" w14:paraId="5D05837A" w14:textId="77777777" w:rsidTr="006F21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563EB"/>
          </w:tcPr>
          <w:p w14:paraId="3D4AD4E9" w14:textId="77777777" w:rsidR="006F21EC" w:rsidRDefault="00000000">
            <w:r>
              <w:rPr>
                <w:color w:val="FFFFFF"/>
              </w:rPr>
              <w:t>Page</w:t>
            </w:r>
          </w:p>
        </w:tc>
        <w:tc>
          <w:tcPr>
            <w:tcW w:w="3312" w:type="dxa"/>
            <w:shd w:val="clear" w:color="auto" w:fill="2563EB"/>
          </w:tcPr>
          <w:p w14:paraId="7AD6C64F" w14:textId="77777777" w:rsidR="006F21EC" w:rsidRDefault="00000000">
            <w:pPr>
              <w:cnfStyle w:val="100000000000" w:firstRow="1" w:lastRow="0" w:firstColumn="0" w:lastColumn="0" w:oddVBand="0" w:evenVBand="0" w:oddHBand="0" w:evenHBand="0" w:firstRowFirstColumn="0" w:firstRowLastColumn="0" w:lastRowFirstColumn="0" w:lastRowLastColumn="0"/>
            </w:pPr>
            <w:r>
              <w:rPr>
                <w:color w:val="FFFFFF"/>
              </w:rPr>
              <w:t>Element</w:t>
            </w:r>
          </w:p>
        </w:tc>
        <w:tc>
          <w:tcPr>
            <w:tcW w:w="3600" w:type="dxa"/>
            <w:shd w:val="clear" w:color="auto" w:fill="2563EB"/>
          </w:tcPr>
          <w:p w14:paraId="1C82B279" w14:textId="77777777" w:rsidR="006F21EC" w:rsidRDefault="00000000">
            <w:pPr>
              <w:cnfStyle w:val="100000000000" w:firstRow="1" w:lastRow="0" w:firstColumn="0" w:lastColumn="0" w:oddVBand="0" w:evenVBand="0" w:oddHBand="0" w:evenHBand="0" w:firstRowFirstColumn="0" w:firstRowLastColumn="0" w:lastRowFirstColumn="0" w:lastRowLastColumn="0"/>
            </w:pPr>
            <w:r>
              <w:rPr>
                <w:color w:val="FFFFFF"/>
              </w:rPr>
              <w:t>Fix</w:t>
            </w:r>
          </w:p>
        </w:tc>
      </w:tr>
      <w:tr w:rsidR="006F21EC" w14:paraId="3B646F65"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91D003" w14:textId="77777777" w:rsidR="006F21EC" w:rsidRDefault="00000000">
            <w:r>
              <w:t>Homepage</w:t>
            </w:r>
          </w:p>
        </w:tc>
        <w:tc>
          <w:tcPr>
            <w:tcW w:w="3312" w:type="dxa"/>
          </w:tcPr>
          <w:p w14:paraId="6FE5E41F" w14:textId="77777777" w:rsidR="006F21EC" w:rsidRDefault="00000000">
            <w:pPr>
              <w:cnfStyle w:val="000000100000" w:firstRow="0" w:lastRow="0" w:firstColumn="0" w:lastColumn="0" w:oddVBand="0" w:evenVBand="0" w:oddHBand="1" w:evenHBand="0" w:firstRowFirstColumn="0" w:firstRowLastColumn="0" w:lastRowFirstColumn="0" w:lastRowLastColumn="0"/>
            </w:pPr>
            <w:r>
              <w:t>"Get Started" — all 3 pricing cards</w:t>
            </w:r>
          </w:p>
        </w:tc>
        <w:tc>
          <w:tcPr>
            <w:tcW w:w="3600" w:type="dxa"/>
          </w:tcPr>
          <w:p w14:paraId="616D5BB7" w14:textId="77777777" w:rsidR="006F21EC" w:rsidRDefault="00000000">
            <w:pPr>
              <w:cnfStyle w:val="000000100000" w:firstRow="0" w:lastRow="0" w:firstColumn="0" w:lastColumn="0" w:oddVBand="0" w:evenVBand="0" w:oddHBand="1" w:evenHBand="0" w:firstRowFirstColumn="0" w:firstRowLastColumn="0" w:lastRowFirstColumn="0" w:lastRowLastColumn="0"/>
            </w:pPr>
            <w:r>
              <w:t>Link to /pricing or cal.com</w:t>
            </w:r>
          </w:p>
        </w:tc>
      </w:tr>
      <w:tr w:rsidR="006F21EC" w14:paraId="0176B90F"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124F75" w14:textId="77777777" w:rsidR="006F21EC" w:rsidRDefault="00000000">
            <w:r>
              <w:t>Homepage</w:t>
            </w:r>
          </w:p>
        </w:tc>
        <w:tc>
          <w:tcPr>
            <w:tcW w:w="3312" w:type="dxa"/>
          </w:tcPr>
          <w:p w14:paraId="347F0635" w14:textId="77777777" w:rsidR="006F21EC" w:rsidRDefault="00000000">
            <w:pPr>
              <w:cnfStyle w:val="000000010000" w:firstRow="0" w:lastRow="0" w:firstColumn="0" w:lastColumn="0" w:oddVBand="0" w:evenVBand="0" w:oddHBand="0" w:evenHBand="1" w:firstRowFirstColumn="0" w:firstRowLastColumn="0" w:lastRowFirstColumn="0" w:lastRowLastColumn="0"/>
            </w:pPr>
            <w:r>
              <w:t>"Compare Plans" button</w:t>
            </w:r>
          </w:p>
        </w:tc>
        <w:tc>
          <w:tcPr>
            <w:tcW w:w="3600" w:type="dxa"/>
          </w:tcPr>
          <w:p w14:paraId="081DFCC5" w14:textId="77777777" w:rsidR="006F21EC" w:rsidRDefault="00000000">
            <w:pPr>
              <w:cnfStyle w:val="000000010000" w:firstRow="0" w:lastRow="0" w:firstColumn="0" w:lastColumn="0" w:oddVBand="0" w:evenVBand="0" w:oddHBand="0" w:evenHBand="1" w:firstRowFirstColumn="0" w:firstRowLastColumn="0" w:lastRowFirstColumn="0" w:lastRowLastColumn="0"/>
            </w:pPr>
            <w:r>
              <w:t>Link to /pricing#compare</w:t>
            </w:r>
          </w:p>
        </w:tc>
      </w:tr>
      <w:tr w:rsidR="006F21EC" w14:paraId="27A3CAEE"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A61D5C" w14:textId="77777777" w:rsidR="006F21EC" w:rsidRDefault="00000000">
            <w:r>
              <w:t>Contact page</w:t>
            </w:r>
          </w:p>
        </w:tc>
        <w:tc>
          <w:tcPr>
            <w:tcW w:w="3312" w:type="dxa"/>
          </w:tcPr>
          <w:p w14:paraId="79C13301" w14:textId="77777777" w:rsidR="006F21EC" w:rsidRDefault="00000000">
            <w:pPr>
              <w:cnfStyle w:val="000000100000" w:firstRow="0" w:lastRow="0" w:firstColumn="0" w:lastColumn="0" w:oddVBand="0" w:evenVBand="0" w:oddHBand="1" w:evenHBand="0" w:firstRowFirstColumn="0" w:firstRowLastColumn="0" w:lastRowFirstColumn="0" w:lastRowLastColumn="0"/>
            </w:pPr>
            <w:r>
              <w:t>"Live Chat" channel option</w:t>
            </w:r>
          </w:p>
        </w:tc>
        <w:tc>
          <w:tcPr>
            <w:tcW w:w="3600" w:type="dxa"/>
          </w:tcPr>
          <w:p w14:paraId="03CE97D7" w14:textId="77777777" w:rsidR="006F21EC" w:rsidRDefault="00000000">
            <w:pPr>
              <w:cnfStyle w:val="000000100000" w:firstRow="0" w:lastRow="0" w:firstColumn="0" w:lastColumn="0" w:oddVBand="0" w:evenVBand="0" w:oddHBand="1" w:evenHBand="0" w:firstRowFirstColumn="0" w:firstRowLastColumn="0" w:lastRowFirstColumn="0" w:lastRowLastColumn="0"/>
            </w:pPr>
            <w:r>
              <w:t>Integrate Crisp/Tawk.to or remove</w:t>
            </w:r>
          </w:p>
        </w:tc>
      </w:tr>
      <w:tr w:rsidR="006F21EC" w14:paraId="77802CE4"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ACCC4D" w14:textId="77777777" w:rsidR="006F21EC" w:rsidRDefault="00000000">
            <w:r>
              <w:t>Footer</w:t>
            </w:r>
          </w:p>
        </w:tc>
        <w:tc>
          <w:tcPr>
            <w:tcW w:w="3312" w:type="dxa"/>
          </w:tcPr>
          <w:p w14:paraId="6D267685" w14:textId="77777777" w:rsidR="006F21EC" w:rsidRDefault="00000000">
            <w:pPr>
              <w:cnfStyle w:val="000000010000" w:firstRow="0" w:lastRow="0" w:firstColumn="0" w:lastColumn="0" w:oddVBand="0" w:evenVBand="0" w:oddHBand="0" w:evenHBand="1" w:firstRowFirstColumn="0" w:firstRowLastColumn="0" w:lastRowFirstColumn="0" w:lastRowLastColumn="0"/>
            </w:pPr>
            <w:r>
              <w:t>All 4 social media icon links</w:t>
            </w:r>
          </w:p>
        </w:tc>
        <w:tc>
          <w:tcPr>
            <w:tcW w:w="3600" w:type="dxa"/>
          </w:tcPr>
          <w:p w14:paraId="779DB045" w14:textId="77777777" w:rsidR="006F21EC" w:rsidRDefault="00000000">
            <w:pPr>
              <w:cnfStyle w:val="000000010000" w:firstRow="0" w:lastRow="0" w:firstColumn="0" w:lastColumn="0" w:oddVBand="0" w:evenVBand="0" w:oddHBand="0" w:evenHBand="1" w:firstRowFirstColumn="0" w:firstRowLastColumn="0" w:lastRowFirstColumn="0" w:lastRowLastColumn="0"/>
            </w:pPr>
            <w:r>
              <w:t>Add real social URLs</w:t>
            </w:r>
          </w:p>
        </w:tc>
      </w:tr>
      <w:tr w:rsidR="006F21EC" w14:paraId="2445D93D"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472157" w14:textId="77777777" w:rsidR="006F21EC" w:rsidRDefault="00000000">
            <w:r>
              <w:t>About page</w:t>
            </w:r>
          </w:p>
        </w:tc>
        <w:tc>
          <w:tcPr>
            <w:tcW w:w="3312" w:type="dxa"/>
          </w:tcPr>
          <w:p w14:paraId="42D6B97B" w14:textId="77777777" w:rsidR="006F21EC" w:rsidRDefault="00000000">
            <w:pPr>
              <w:cnfStyle w:val="000000100000" w:firstRow="0" w:lastRow="0" w:firstColumn="0" w:lastColumn="0" w:oddVBand="0" w:evenVBand="0" w:oddHBand="1" w:evenHBand="0" w:firstRowFirstColumn="0" w:firstRowLastColumn="0" w:lastRowFirstColumn="0" w:lastRowLastColumn="0"/>
            </w:pPr>
            <w:r>
              <w:t>Ruhan's LinkedIn &amp; Twitter links</w:t>
            </w:r>
          </w:p>
        </w:tc>
        <w:tc>
          <w:tcPr>
            <w:tcW w:w="3600" w:type="dxa"/>
          </w:tcPr>
          <w:p w14:paraId="42968A56" w14:textId="77777777" w:rsidR="006F21EC" w:rsidRDefault="00000000">
            <w:pPr>
              <w:cnfStyle w:val="000000100000" w:firstRow="0" w:lastRow="0" w:firstColumn="0" w:lastColumn="0" w:oddVBand="0" w:evenVBand="0" w:oddHBand="1" w:evenHBand="0" w:firstRowFirstColumn="0" w:firstRowLastColumn="0" w:lastRowFirstColumn="0" w:lastRowLastColumn="0"/>
            </w:pPr>
            <w:r>
              <w:t>Add Ruhan's real profile URLs</w:t>
            </w:r>
          </w:p>
        </w:tc>
      </w:tr>
    </w:tbl>
    <w:p w14:paraId="26ABC464" w14:textId="77777777" w:rsidR="006F21EC" w:rsidRDefault="006F21EC"/>
    <w:p w14:paraId="2699F1E4" w14:textId="77777777" w:rsidR="006F21EC" w:rsidRDefault="00000000">
      <w:pPr>
        <w:pStyle w:val="Heading3"/>
      </w:pPr>
      <w:r>
        <w:rPr>
          <w:color w:val="2563EB"/>
        </w:rPr>
        <w:t>4. Logo Image — Empty Alt Text</w:t>
      </w:r>
    </w:p>
    <w:p w14:paraId="7AE18F31" w14:textId="77777777" w:rsidR="006F21EC" w:rsidRDefault="00000000">
      <w:r>
        <w:t>The navbar logo img element has an empty alt attribute. This is a WCAG 2.1 Level A failure. Screen readers skip it entirely, and it may reduce image SEO value.</w:t>
      </w:r>
    </w:p>
    <w:p w14:paraId="3A3F4310" w14:textId="77777777" w:rsidR="006F21EC" w:rsidRDefault="00000000">
      <w:r>
        <w:rPr>
          <w:b/>
          <w:color w:val="C0392B"/>
        </w:rPr>
        <w:lastRenderedPageBreak/>
        <w:t xml:space="preserve">Current: </w:t>
      </w:r>
      <w:r>
        <w:t>&lt;img src="/Assets/favicon_SF.png" alt="" class="h-7 w-7"&gt;</w:t>
      </w:r>
    </w:p>
    <w:p w14:paraId="27FC84D2" w14:textId="77777777" w:rsidR="006F21EC" w:rsidRDefault="00000000">
      <w:r>
        <w:rPr>
          <w:b/>
          <w:color w:val="1A7A3C"/>
        </w:rPr>
        <w:t xml:space="preserve">Fixed: </w:t>
      </w:r>
      <w:r>
        <w:t>&lt;img src="/Assets/favicon_SF.png" alt="ScaleForge Logo" class="h-7 w-7"&gt;</w:t>
      </w:r>
    </w:p>
    <w:p w14:paraId="1D80351F" w14:textId="77777777" w:rsidR="006F21EC" w:rsidRDefault="006F21EC"/>
    <w:p w14:paraId="5A82AF04" w14:textId="77777777" w:rsidR="006F21EC" w:rsidRDefault="00000000">
      <w:pPr>
        <w:pStyle w:val="Heading3"/>
      </w:pPr>
      <w:r>
        <w:rPr>
          <w:color w:val="2563EB"/>
        </w:rPr>
        <w:t>5. Hero Subtitle — Extra Space Before Comma</w:t>
      </w:r>
    </w:p>
    <w:p w14:paraId="6281149A" w14:textId="77777777" w:rsidR="006F21EC" w:rsidRDefault="00000000">
      <w:r>
        <w:rPr>
          <w:b/>
          <w:color w:val="C0392B"/>
        </w:rPr>
        <w:t xml:space="preserve">Current: </w:t>
      </w:r>
      <w:r>
        <w:t>"...Using SEO , PPC and Meta Marketing"</w:t>
      </w:r>
    </w:p>
    <w:p w14:paraId="0D004438" w14:textId="77777777" w:rsidR="006F21EC" w:rsidRDefault="00000000">
      <w:r>
        <w:rPr>
          <w:b/>
          <w:color w:val="1A7A3C"/>
        </w:rPr>
        <w:t xml:space="preserve">Fixed: </w:t>
      </w:r>
      <w:r>
        <w:t>"...Using SEO, PPC and Meta Marketing"</w:t>
      </w:r>
    </w:p>
    <w:p w14:paraId="5E45DDE0" w14:textId="77777777" w:rsidR="006F21EC" w:rsidRDefault="006F21EC"/>
    <w:p w14:paraId="395DC9CB" w14:textId="77777777" w:rsidR="006F21EC" w:rsidRDefault="00000000">
      <w:pPr>
        <w:pStyle w:val="Heading2"/>
      </w:pPr>
      <w:r>
        <w:rPr>
          <w:color w:val="2563EB"/>
        </w:rPr>
        <w:t>High Priority — SEO &amp; Meta</w:t>
      </w:r>
    </w:p>
    <w:p w14:paraId="5E134E68" w14:textId="77777777" w:rsidR="006F21EC" w:rsidRDefault="00000000">
      <w:pPr>
        <w:pStyle w:val="Heading3"/>
      </w:pPr>
      <w:r>
        <w:rPr>
          <w:color w:val="2563EB"/>
        </w:rPr>
        <w:t>6. Missing Open Graph &amp; Twitter Card Meta Tags</w:t>
      </w:r>
    </w:p>
    <w:p w14:paraId="25B3C792" w14:textId="77777777" w:rsidR="006F21EC" w:rsidRDefault="00000000">
      <w:r>
        <w:t>When any page URL is shared on WhatsApp, LinkedIn, Twitter, or Facebook, it shows a blank/empty preview because OG tags are absent. This significantly reduces click-through rates on shared links.</w:t>
      </w:r>
    </w:p>
    <w:p w14:paraId="7CFBF311" w14:textId="77777777" w:rsidR="006F21EC" w:rsidRDefault="00000000">
      <w:pPr>
        <w:pStyle w:val="ListBullet"/>
      </w:pPr>
      <w:r>
        <w:t>Add these to every page's &lt;head&gt; (or via Next.js Metadata API):</w:t>
      </w:r>
    </w:p>
    <w:p w14:paraId="68A8DADE" w14:textId="77777777" w:rsidR="006F21EC" w:rsidRDefault="00000000">
      <w:pPr>
        <w:pStyle w:val="ListBullet"/>
      </w:pPr>
      <w:r>
        <w:t>og:title, og:description, og:image (1200×630px), og:url, og:type</w:t>
      </w:r>
    </w:p>
    <w:p w14:paraId="30E1750E" w14:textId="77777777" w:rsidR="006F21EC" w:rsidRDefault="00000000">
      <w:pPr>
        <w:pStyle w:val="ListBullet"/>
      </w:pPr>
      <w:r>
        <w:t>twitter:card = "summary_large_image"</w:t>
      </w:r>
    </w:p>
    <w:p w14:paraId="54545DF8" w14:textId="77777777" w:rsidR="006F21EC" w:rsidRDefault="00000000">
      <w:pPr>
        <w:pStyle w:val="ListBullet"/>
      </w:pPr>
      <w:r>
        <w:t>twitter:title, twitter:description, twitter:image</w:t>
      </w:r>
    </w:p>
    <w:p w14:paraId="43A5E2A9" w14:textId="77777777" w:rsidR="006F21EC" w:rsidRDefault="00000000">
      <w:r>
        <w:rPr>
          <w:color w:val="5A5A5A"/>
          <w:sz w:val="20"/>
        </w:rPr>
        <w:t>In Next.js App Router: export const metadata = { openGraph: {...}, twitter: {...} } in layout.tsx</w:t>
      </w:r>
    </w:p>
    <w:p w14:paraId="4DF558FE" w14:textId="77777777" w:rsidR="006F21EC" w:rsidRDefault="006F21EC"/>
    <w:p w14:paraId="5863DBD1" w14:textId="77777777" w:rsidR="006F21EC" w:rsidRDefault="00000000">
      <w:pPr>
        <w:pStyle w:val="Heading3"/>
      </w:pPr>
      <w:r>
        <w:rPr>
          <w:color w:val="2563EB"/>
        </w:rPr>
        <w:t>7. No JSON-LD Structured Data</w:t>
      </w:r>
    </w:p>
    <w:p w14:paraId="09F4CF13" w14:textId="77777777" w:rsidR="006F21EC" w:rsidRDefault="00000000">
      <w:r>
        <w:t>Without schema markup, Google cannot generate rich results for this website. Recommended schemas to add:</w:t>
      </w:r>
    </w:p>
    <w:p w14:paraId="0FB8BFD5" w14:textId="77777777" w:rsidR="006F21EC" w:rsidRDefault="00000000">
      <w:pPr>
        <w:pStyle w:val="ListBullet"/>
      </w:pPr>
      <w:r>
        <w:t>Organization — name, url, logo, contactPoint, sameAs (social profiles)</w:t>
      </w:r>
    </w:p>
    <w:p w14:paraId="3DA3FD22" w14:textId="77777777" w:rsidR="006F21EC" w:rsidRDefault="00000000">
      <w:pPr>
        <w:pStyle w:val="ListBullet"/>
      </w:pPr>
      <w:r>
        <w:t>ProfessionalService — address (Karachi), serviceType, areaServed</w:t>
      </w:r>
    </w:p>
    <w:p w14:paraId="5732E860" w14:textId="77777777" w:rsidR="006F21EC" w:rsidRDefault="00000000">
      <w:pPr>
        <w:pStyle w:val="ListBullet"/>
      </w:pPr>
      <w:r>
        <w:t>Service — one per service page (Web Design, SEO, AI Development, etc.)</w:t>
      </w:r>
    </w:p>
    <w:p w14:paraId="5709A1B6" w14:textId="77777777" w:rsidR="006F21EC" w:rsidRDefault="00000000">
      <w:pPr>
        <w:pStyle w:val="ListBullet"/>
      </w:pPr>
      <w:r>
        <w:t>FAQPage — the FAQ accordion blocks on homepage and contact page</w:t>
      </w:r>
    </w:p>
    <w:p w14:paraId="278DA01B" w14:textId="77777777" w:rsidR="006F21EC" w:rsidRDefault="006F21EC"/>
    <w:p w14:paraId="7F43EF3E" w14:textId="77777777" w:rsidR="006F21EC" w:rsidRDefault="00000000">
      <w:pPr>
        <w:pStyle w:val="Heading3"/>
      </w:pPr>
      <w:r>
        <w:rPr>
          <w:color w:val="2563EB"/>
        </w:rPr>
        <w:t>8. Missing sitemap.xml &amp; robots.txt</w:t>
      </w:r>
    </w:p>
    <w:p w14:paraId="6C3E09A5" w14:textId="77777777" w:rsidR="006F21EC" w:rsidRDefault="00000000">
      <w:r>
        <w:t>Next.js App Router can auto-generate these with minimal code. Without a sitemap, Google must discover pages by crawling alone — slower indexing and potentially missed pages.</w:t>
      </w:r>
    </w:p>
    <w:p w14:paraId="2304DCFA" w14:textId="77777777" w:rsidR="006F21EC" w:rsidRDefault="00000000">
      <w:pPr>
        <w:pStyle w:val="ListNumber"/>
      </w:pPr>
      <w:r>
        <w:t>Create app/sitemap.ts — export a function returning all page URLs</w:t>
      </w:r>
    </w:p>
    <w:p w14:paraId="0C9E3B2A" w14:textId="77777777" w:rsidR="006F21EC" w:rsidRDefault="00000000">
      <w:pPr>
        <w:pStyle w:val="ListNumber"/>
      </w:pPr>
      <w:r>
        <w:t>Create app/robots.ts — allow all crawlers, point to sitemap URL</w:t>
      </w:r>
    </w:p>
    <w:p w14:paraId="2D5073A8" w14:textId="77777777" w:rsidR="006F21EC" w:rsidRDefault="006F21EC"/>
    <w:p w14:paraId="0271ACC2" w14:textId="77777777" w:rsidR="006F21EC" w:rsidRDefault="00000000">
      <w:pPr>
        <w:pStyle w:val="Heading3"/>
      </w:pPr>
      <w:r>
        <w:rPr>
          <w:color w:val="2563EB"/>
        </w:rPr>
        <w:lastRenderedPageBreak/>
        <w:t>9. Missing Canonical Tags</w:t>
      </w:r>
    </w:p>
    <w:p w14:paraId="5DFD2ED8" w14:textId="77777777" w:rsidR="006F21EC" w:rsidRDefault="00000000">
      <w:r>
        <w:t>Each page should declare its canonical URL to prevent duplicate content issues (e.g. if Vercel serves the same page at multiple domains or with/without trailing slash).</w:t>
      </w:r>
    </w:p>
    <w:p w14:paraId="54FB004B" w14:textId="77777777" w:rsidR="006F21EC" w:rsidRDefault="00000000">
      <w:r>
        <w:rPr>
          <w:b/>
        </w:rPr>
        <w:t xml:space="preserve">Add to metadata: </w:t>
      </w:r>
      <w:r>
        <w:t>alternates: { canonical: 'https://scaleforgewebdev.vercel.app/page-slug' }</w:t>
      </w:r>
    </w:p>
    <w:p w14:paraId="3C471656" w14:textId="77777777" w:rsidR="006F21EC" w:rsidRDefault="006F21EC"/>
    <w:p w14:paraId="0E30B9F6" w14:textId="77777777" w:rsidR="006F21EC" w:rsidRDefault="00000000">
      <w:pPr>
        <w:pStyle w:val="Heading2"/>
      </w:pPr>
      <w:r>
        <w:rPr>
          <w:color w:val="2563EB"/>
        </w:rPr>
        <w:t>Performance Issues</w:t>
      </w:r>
    </w:p>
    <w:p w14:paraId="7E5AC83D" w14:textId="77777777" w:rsidR="006F21EC" w:rsidRDefault="00000000">
      <w:pPr>
        <w:pStyle w:val="Heading3"/>
      </w:pPr>
      <w:r>
        <w:rPr>
          <w:color w:val="2563EB"/>
        </w:rPr>
        <w:t>10. OTF Fonts Instead of WOFF2</w:t>
      </w:r>
    </w:p>
    <w:p w14:paraId="7BC0BD00" w14:textId="77777777" w:rsidR="006F21EC" w:rsidRDefault="00000000">
      <w:r>
        <w:t>Two custom display fonts (Akira Expanded Bold and Turismo Bold) are loaded as .otf files. OTF is a desktop format — 2–3× larger than WOFF2 for the same font. This adds unnecessary bytes on every page load.</w:t>
      </w:r>
    </w:p>
    <w:p w14:paraId="2C1F981F" w14:textId="77777777" w:rsidR="006F21EC" w:rsidRDefault="00000000">
      <w:pPr>
        <w:pStyle w:val="ListBullet"/>
      </w:pPr>
      <w:r>
        <w:t>Convert using fonttools/pyftsubset:</w:t>
      </w:r>
    </w:p>
    <w:p w14:paraId="531B9F1F" w14:textId="77777777" w:rsidR="006F21EC" w:rsidRDefault="00000000">
      <w:pPr>
        <w:pStyle w:val="ListBullet"/>
      </w:pPr>
      <w:r>
        <w:t>pyftsubset Font.otf --output-file=Font.woff2 --flavor=woff2 --layout-features='*'</w:t>
      </w:r>
    </w:p>
    <w:p w14:paraId="65B45B80" w14:textId="77777777" w:rsidR="006F21EC" w:rsidRDefault="00000000">
      <w:r>
        <w:rPr>
          <w:color w:val="5A5A5A"/>
          <w:sz w:val="20"/>
        </w:rPr>
        <w:t>Expected savings: 60–70% file size reduction per font file.</w:t>
      </w:r>
    </w:p>
    <w:p w14:paraId="53272546" w14:textId="77777777" w:rsidR="006F21EC" w:rsidRDefault="006F21EC"/>
    <w:p w14:paraId="1FCDDE3A" w14:textId="77777777" w:rsidR="006F21EC" w:rsidRDefault="00000000">
      <w:pPr>
        <w:pStyle w:val="Heading3"/>
      </w:pPr>
      <w:r>
        <w:rPr>
          <w:color w:val="2563EB"/>
        </w:rPr>
        <w:t>11. Bootstrap Icons — Render-Blocking External CSS</w:t>
      </w:r>
    </w:p>
    <w:p w14:paraId="37D30AD9" w14:textId="77777777" w:rsidR="006F21EC" w:rsidRDefault="00000000">
      <w:r>
        <w:t>bootstrap-icons.css is loaded as a &lt;link&gt; stylesheet. This is render-blocking — it delays First Contentful Paint. If only a few icons are used, inline the SVG paths directly or switch to Heroicons (tree-shakeable with Next.js).</w:t>
      </w:r>
    </w:p>
    <w:p w14:paraId="3653EE04" w14:textId="77777777" w:rsidR="006F21EC" w:rsidRDefault="006F21EC"/>
    <w:p w14:paraId="4CDED85C" w14:textId="77777777" w:rsidR="006F21EC" w:rsidRDefault="00000000">
      <w:pPr>
        <w:pStyle w:val="Heading3"/>
      </w:pPr>
      <w:r>
        <w:rPr>
          <w:color w:val="2563EB"/>
        </w:rPr>
        <w:t>12. Animation Flash — Invisible Content on Slow Connections</w:t>
      </w:r>
    </w:p>
    <w:p w14:paraId="1C1F1126" w14:textId="77777777" w:rsidR="006F21EC" w:rsidRDefault="00000000">
      <w:r>
        <w:t>Multiple sections are rendered with opacity:0 and transform:translate(0,28px) as initial state for GSAP/ScrollTrigger animations. On slow connections or when JavaScript is delayed, users see blank white sections. Add CSS fallback: .no-js elements should be visible by default.</w:t>
      </w:r>
    </w:p>
    <w:p w14:paraId="6EE19C78" w14:textId="77777777" w:rsidR="006F21EC" w:rsidRDefault="006F21EC"/>
    <w:p w14:paraId="603C943D" w14:textId="77777777" w:rsidR="006F21EC" w:rsidRDefault="00000000">
      <w:pPr>
        <w:pStyle w:val="Heading2"/>
      </w:pPr>
      <w:r>
        <w:rPr>
          <w:color w:val="2563EB"/>
        </w:rPr>
        <w:t>Other Developer Issues</w:t>
      </w:r>
    </w:p>
    <w:p w14:paraId="0F0FD0B0" w14:textId="77777777" w:rsidR="006F21EC" w:rsidRDefault="00000000">
      <w:pPr>
        <w:pStyle w:val="Heading3"/>
      </w:pPr>
      <w:r>
        <w:rPr>
          <w:color w:val="2563EB"/>
        </w:rPr>
        <w:t>13. Homepage vs Pricing Page — Plan Mismatch</w:t>
      </w:r>
    </w:p>
    <w:p w14:paraId="6CC5B252" w14:textId="77777777" w:rsidR="006F21EC" w:rsidRDefault="00000000">
      <w:r>
        <w:t>The homepage shows a 3-plan pricing section ($899 / $1,299 / $1,599 /month) under 'Simple, Transparent Pricing'. The actual Pricing page shows 6 separate service categories with completely different prices ($650–$14,500+). This creates confusion about what each plan includes.</w:t>
      </w:r>
    </w:p>
    <w:p w14:paraId="7756F171" w14:textId="77777777" w:rsidR="006F21EC" w:rsidRDefault="00000000">
      <w:pPr>
        <w:pStyle w:val="ListBullet"/>
      </w:pPr>
      <w:r>
        <w:t>Remove the homepage pricing section entirely, OR</w:t>
      </w:r>
    </w:p>
    <w:p w14:paraId="5D796D6A" w14:textId="77777777" w:rsidR="006F21EC" w:rsidRDefault="00000000">
      <w:pPr>
        <w:pStyle w:val="ListBullet"/>
      </w:pPr>
      <w:r>
        <w:t>Replace it with the All-in-One bundle teaser that links to the full pricing page.</w:t>
      </w:r>
    </w:p>
    <w:p w14:paraId="166774F8" w14:textId="77777777" w:rsidR="006F21EC" w:rsidRDefault="006F21EC"/>
    <w:p w14:paraId="19FF126E" w14:textId="77777777" w:rsidR="006F21EC" w:rsidRDefault="00000000">
      <w:pPr>
        <w:pStyle w:val="Heading3"/>
      </w:pPr>
      <w:r>
        <w:rPr>
          <w:color w:val="2563EB"/>
        </w:rPr>
        <w:t>14. Contact Page — WhatsApp Number Display</w:t>
      </w:r>
    </w:p>
    <w:p w14:paraId="6972D29C" w14:textId="77777777" w:rsidR="006F21EC" w:rsidRDefault="00000000">
      <w:r>
        <w:t>The WhatsApp contact option shows '+92 — see form' as the number. This is confusing UX — either display the real number (which is visible in the href as +923363791538) or simplify the label to 'WhatsApp Us'.</w:t>
      </w:r>
    </w:p>
    <w:p w14:paraId="71C39EFD" w14:textId="77777777" w:rsidR="006F21EC" w:rsidRDefault="00000000">
      <w:pPr>
        <w:pStyle w:val="Heading1"/>
      </w:pPr>
      <w:r>
        <w:rPr>
          <w:color w:val="2563EB"/>
        </w:rPr>
        <w:t>Part 2 — Design Perspective</w:t>
      </w:r>
    </w:p>
    <w:p w14:paraId="78B74EFC" w14:textId="77777777" w:rsidR="006F21EC" w:rsidRDefault="006F21EC">
      <w:pPr>
        <w:pBdr>
          <w:bottom w:val="single" w:sz="6" w:space="1" w:color="2563EB"/>
        </w:pBdr>
      </w:pPr>
    </w:p>
    <w:p w14:paraId="2B5E1C26" w14:textId="77777777" w:rsidR="006F21EC" w:rsidRDefault="006F21EC"/>
    <w:p w14:paraId="546AA85B" w14:textId="77777777" w:rsidR="006F21EC" w:rsidRDefault="00000000">
      <w:pPr>
        <w:pStyle w:val="Heading2"/>
      </w:pPr>
      <w:r>
        <w:rPr>
          <w:color w:val="2563EB"/>
        </w:rPr>
        <w:t>What's Working Well</w:t>
      </w:r>
    </w:p>
    <w:p w14:paraId="1AC9A100" w14:textId="77777777" w:rsidR="006F21EC" w:rsidRDefault="00000000">
      <w:pPr>
        <w:pStyle w:val="ListBullet"/>
      </w:pPr>
      <w:r>
        <w:t>Dark theme is consistent and modern — #08080a background is professional and premium.</w:t>
      </w:r>
    </w:p>
    <w:p w14:paraId="44322CBB" w14:textId="77777777" w:rsidR="006F21EC" w:rsidRDefault="00000000">
      <w:pPr>
        <w:pStyle w:val="ListBullet"/>
      </w:pPr>
      <w:r>
        <w:t>Glassmorphism navbar with backdrop-blur is visually refined.</w:t>
      </w:r>
    </w:p>
    <w:p w14:paraId="53EAD075" w14:textId="77777777" w:rsidR="006F21EC" w:rsidRDefault="00000000">
      <w:pPr>
        <w:pStyle w:val="ListBullet"/>
      </w:pPr>
      <w:r>
        <w:t>Typography hierarchy is clear with multiple font families used tastefully.</w:t>
      </w:r>
    </w:p>
    <w:p w14:paraId="724C0021" w14:textId="77777777" w:rsidR="006F21EC" w:rsidRDefault="00000000">
      <w:pPr>
        <w:pStyle w:val="ListBullet"/>
      </w:pPr>
      <w:r>
        <w:t>The Pricing page is one of the site's strongest assets — transparent, detailed, no 'contact us for quote' friction.</w:t>
      </w:r>
    </w:p>
    <w:p w14:paraId="68ADD3D8" w14:textId="77777777" w:rsidR="006F21EC" w:rsidRDefault="00000000">
      <w:pPr>
        <w:pStyle w:val="ListBullet"/>
      </w:pPr>
      <w:r>
        <w:t>Contact page is excellent — multiple channels, clear response times, realistic FAQ answers.</w:t>
      </w:r>
    </w:p>
    <w:p w14:paraId="6FA4E7FF" w14:textId="77777777" w:rsidR="006F21EC" w:rsidRDefault="00000000">
      <w:pPr>
        <w:pStyle w:val="ListBullet"/>
      </w:pPr>
      <w:r>
        <w:t>The About page story is compelling and authentic.</w:t>
      </w:r>
    </w:p>
    <w:p w14:paraId="24651C5F" w14:textId="77777777" w:rsidR="006F21EC" w:rsidRDefault="006F21EC"/>
    <w:p w14:paraId="55FE305E" w14:textId="77777777" w:rsidR="006F21EC" w:rsidRDefault="00000000">
      <w:pPr>
        <w:pStyle w:val="Heading2"/>
      </w:pPr>
      <w:r>
        <w:rPr>
          <w:color w:val="2563EB"/>
        </w:rPr>
        <w:t>Design Issues &amp; Improvements</w:t>
      </w:r>
    </w:p>
    <w:p w14:paraId="13926769" w14:textId="77777777" w:rsidR="006F21EC" w:rsidRDefault="00000000">
      <w:pPr>
        <w:pStyle w:val="Heading3"/>
      </w:pPr>
      <w:r>
        <w:rPr>
          <w:color w:val="2563EB"/>
        </w:rPr>
        <w:t>1. Agency vs SaaS Platform — Messaging Confusion (HIGH)</w:t>
      </w:r>
    </w:p>
    <w:p w14:paraId="7295D1C7" w14:textId="77777777" w:rsidR="006F21EC" w:rsidRDefault="00000000">
      <w:r>
        <w:t>This is the most impactful design problem on the site. Multiple sections on the homepage use SaaS product language that contradicts the agency positioning:</w:t>
      </w:r>
    </w:p>
    <w:tbl>
      <w:tblPr>
        <w:tblStyle w:val="LightGrid-Accent1"/>
        <w:tblW w:w="0" w:type="auto"/>
        <w:tblLayout w:type="fixed"/>
        <w:tblLook w:val="04A0" w:firstRow="1" w:lastRow="0" w:firstColumn="1" w:lastColumn="0" w:noHBand="0" w:noVBand="1"/>
      </w:tblPr>
      <w:tblGrid>
        <w:gridCol w:w="3960"/>
        <w:gridCol w:w="3960"/>
      </w:tblGrid>
      <w:tr w:rsidR="006F21EC" w14:paraId="45C6C0DB" w14:textId="77777777" w:rsidTr="006F21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shd w:val="clear" w:color="auto" w:fill="2563EB"/>
          </w:tcPr>
          <w:p w14:paraId="789DA6B1" w14:textId="77777777" w:rsidR="006F21EC" w:rsidRDefault="00000000">
            <w:r>
              <w:rPr>
                <w:color w:val="FFFFFF"/>
              </w:rPr>
              <w:t>Current (SaaS-sounding)</w:t>
            </w:r>
          </w:p>
        </w:tc>
        <w:tc>
          <w:tcPr>
            <w:tcW w:w="3960" w:type="dxa"/>
            <w:shd w:val="clear" w:color="auto" w:fill="2563EB"/>
          </w:tcPr>
          <w:p w14:paraId="5310C79D" w14:textId="77777777" w:rsidR="006F21EC" w:rsidRDefault="00000000">
            <w:pPr>
              <w:cnfStyle w:val="100000000000" w:firstRow="1" w:lastRow="0" w:firstColumn="0" w:lastColumn="0" w:oddVBand="0" w:evenVBand="0" w:oddHBand="0" w:evenHBand="0" w:firstRowFirstColumn="0" w:firstRowLastColumn="0" w:lastRowFirstColumn="0" w:lastRowLastColumn="0"/>
            </w:pPr>
            <w:r>
              <w:rPr>
                <w:color w:val="FFFFFF"/>
              </w:rPr>
              <w:t>Better (Agency-focused)</w:t>
            </w:r>
          </w:p>
        </w:tc>
      </w:tr>
      <w:tr w:rsidR="006F21EC" w14:paraId="2E6D4FD3"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74E15DD5" w14:textId="77777777" w:rsidR="006F21EC" w:rsidRDefault="00000000">
            <w:r>
              <w:t>"One Automation Platform"</w:t>
            </w:r>
          </w:p>
        </w:tc>
        <w:tc>
          <w:tcPr>
            <w:tcW w:w="3960" w:type="dxa"/>
          </w:tcPr>
          <w:p w14:paraId="04D9B123" w14:textId="77777777" w:rsidR="006F21EC" w:rsidRDefault="00000000">
            <w:pPr>
              <w:cnfStyle w:val="000000100000" w:firstRow="0" w:lastRow="0" w:firstColumn="0" w:lastColumn="0" w:oddVBand="0" w:evenVBand="0" w:oddHBand="1" w:evenHBand="0" w:firstRowFirstColumn="0" w:firstRowLastColumn="0" w:lastRowFirstColumn="0" w:lastRowLastColumn="0"/>
            </w:pPr>
            <w:r>
              <w:t>"One Team. Every Channel."</w:t>
            </w:r>
          </w:p>
        </w:tc>
      </w:tr>
      <w:tr w:rsidR="006F21EC" w14:paraId="553E4C92"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329C2FC3" w14:textId="77777777" w:rsidR="006F21EC" w:rsidRDefault="00000000">
            <w:r>
              <w:t>"Automation Without Limits"</w:t>
            </w:r>
          </w:p>
        </w:tc>
        <w:tc>
          <w:tcPr>
            <w:tcW w:w="3960" w:type="dxa"/>
          </w:tcPr>
          <w:p w14:paraId="2CE12B13" w14:textId="77777777" w:rsidR="006F21EC" w:rsidRDefault="00000000">
            <w:pPr>
              <w:cnfStyle w:val="000000010000" w:firstRow="0" w:lastRow="0" w:firstColumn="0" w:lastColumn="0" w:oddVBand="0" w:evenVBand="0" w:oddHBand="0" w:evenHBand="1" w:firstRowFirstColumn="0" w:firstRowLastColumn="0" w:lastRowFirstColumn="0" w:lastRowLastColumn="0"/>
            </w:pPr>
            <w:r>
              <w:t>"What We Build For You"</w:t>
            </w:r>
          </w:p>
        </w:tc>
      </w:tr>
      <w:tr w:rsidR="006F21EC" w14:paraId="1449A653"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520C609E" w14:textId="77777777" w:rsidR="006F21EC" w:rsidRDefault="00000000">
            <w:r>
              <w:t>"Workflow run / AI Workflow Agent"</w:t>
            </w:r>
          </w:p>
        </w:tc>
        <w:tc>
          <w:tcPr>
            <w:tcW w:w="3960" w:type="dxa"/>
          </w:tcPr>
          <w:p w14:paraId="3FE37699" w14:textId="77777777" w:rsidR="006F21EC" w:rsidRDefault="00000000">
            <w:pPr>
              <w:cnfStyle w:val="000000100000" w:firstRow="0" w:lastRow="0" w:firstColumn="0" w:lastColumn="0" w:oddVBand="0" w:evenVBand="0" w:oddHBand="1" w:evenHBand="0" w:firstRowFirstColumn="0" w:firstRowLastColumn="0" w:lastRowFirstColumn="0" w:lastRowLastColumn="0"/>
            </w:pPr>
            <w:r>
              <w:t>"Our Delivery Process"</w:t>
            </w:r>
          </w:p>
        </w:tc>
      </w:tr>
      <w:tr w:rsidR="006F21EC" w14:paraId="54719924" w14:textId="77777777" w:rsidTr="006F21E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687E705A" w14:textId="77777777" w:rsidR="006F21EC" w:rsidRDefault="00000000">
            <w:r>
              <w:t>"Workflow Execution Control"</w:t>
            </w:r>
          </w:p>
        </w:tc>
        <w:tc>
          <w:tcPr>
            <w:tcW w:w="3960" w:type="dxa"/>
          </w:tcPr>
          <w:p w14:paraId="55A9215C" w14:textId="77777777" w:rsidR="006F21EC" w:rsidRDefault="00000000">
            <w:pPr>
              <w:cnfStyle w:val="000000010000" w:firstRow="0" w:lastRow="0" w:firstColumn="0" w:lastColumn="0" w:oddVBand="0" w:evenVBand="0" w:oddHBand="0" w:evenHBand="1" w:firstRowFirstColumn="0" w:firstRowLastColumn="0" w:lastRowFirstColumn="0" w:lastRowLastColumn="0"/>
            </w:pPr>
            <w:r>
              <w:t>"How We Monitor Your Results"</w:t>
            </w:r>
          </w:p>
        </w:tc>
      </w:tr>
    </w:tbl>
    <w:p w14:paraId="250CE84D" w14:textId="77777777" w:rsidR="006F21EC" w:rsidRDefault="006F21EC"/>
    <w:p w14:paraId="7B388CDD" w14:textId="77777777" w:rsidR="006F21EC" w:rsidRDefault="00000000">
      <w:r>
        <w:t>The mock 'Workflow configuration' UI widget in the hero area looks like a SaaS product dashboard. Replace it with a project showcase card or a real client result visual.</w:t>
      </w:r>
    </w:p>
    <w:p w14:paraId="4380F1A5" w14:textId="77777777" w:rsidR="006F21EC" w:rsidRDefault="006F21EC"/>
    <w:p w14:paraId="44C32E6B" w14:textId="77777777" w:rsidR="006F21EC" w:rsidRDefault="00000000">
      <w:pPr>
        <w:pStyle w:val="Heading3"/>
      </w:pPr>
      <w:r>
        <w:rPr>
          <w:color w:val="2563EB"/>
        </w:rPr>
        <w:t>2. Statistics Section — Credibility Gap (HIGH)</w:t>
      </w:r>
    </w:p>
    <w:p w14:paraId="0ED892CB" w14:textId="77777777" w:rsidR="006F21EC" w:rsidRDefault="00000000">
      <w:r>
        <w:t>The homepage stats are impressive but unsourced:</w:t>
      </w:r>
    </w:p>
    <w:p w14:paraId="25843A02" w14:textId="77777777" w:rsidR="006F21EC" w:rsidRDefault="00000000">
      <w:pPr>
        <w:pStyle w:val="ListBullet"/>
      </w:pPr>
      <w:r>
        <w:lastRenderedPageBreak/>
        <w:t>"340% Average Valuation Expansion" — no timeframe, no methodology</w:t>
      </w:r>
    </w:p>
    <w:p w14:paraId="5CB22469" w14:textId="77777777" w:rsidR="006F21EC" w:rsidRDefault="00000000">
      <w:pPr>
        <w:pStyle w:val="ListBullet"/>
      </w:pPr>
      <w:r>
        <w:t>"100% Lighthouse Performance" — technically impossible (no real site scores 100)</w:t>
      </w:r>
    </w:p>
    <w:p w14:paraId="392BA723" w14:textId="77777777" w:rsidR="006F21EC" w:rsidRDefault="00000000">
      <w:pPr>
        <w:pStyle w:val="ListBullet"/>
      </w:pPr>
      <w:r>
        <w:t>"98% Audience Retention" — no context for what this measures</w:t>
      </w:r>
    </w:p>
    <w:p w14:paraId="5AB7BF22" w14:textId="77777777" w:rsidR="006F21EC" w:rsidRDefault="006F21EC"/>
    <w:p w14:paraId="562C57E3" w14:textId="77777777" w:rsidR="006F21EC" w:rsidRDefault="00000000">
      <w:r>
        <w:t>Recommended fixes:</w:t>
      </w:r>
    </w:p>
    <w:p w14:paraId="7E3485D0" w14:textId="77777777" w:rsidR="006F21EC" w:rsidRDefault="00000000">
      <w:pPr>
        <w:pStyle w:val="ListNumber"/>
      </w:pPr>
      <w:r>
        <w:t>Change "100% Lighthouse Performance" → "90+ PageSpeed Score" (honest and achievable)</w:t>
      </w:r>
    </w:p>
    <w:p w14:paraId="3FFE8169" w14:textId="77777777" w:rsidR="006F21EC" w:rsidRDefault="00000000">
      <w:pPr>
        <w:pStyle w:val="ListNumber"/>
      </w:pPr>
      <w:r>
        <w:t>Add context: "across 14 client projects in 2024–2025"</w:t>
      </w:r>
    </w:p>
    <w:p w14:paraId="21B774EF" w14:textId="77777777" w:rsidR="006F21EC" w:rsidRDefault="00000000">
      <w:pPr>
        <w:pStyle w:val="ListNumber"/>
      </w:pPr>
      <w:r>
        <w:t>Link at least one stat to a case study page</w:t>
      </w:r>
    </w:p>
    <w:p w14:paraId="160DBBDC" w14:textId="77777777" w:rsidR="006F21EC" w:rsidRDefault="006F21EC"/>
    <w:p w14:paraId="27ECA1E4" w14:textId="77777777" w:rsidR="006F21EC" w:rsidRDefault="00000000">
      <w:pPr>
        <w:pStyle w:val="Heading3"/>
      </w:pPr>
      <w:r>
        <w:rPr>
          <w:color w:val="2563EB"/>
        </w:rPr>
        <w:t>3. Brand Logos Strip — Missing Context (MEDIUM)</w:t>
      </w:r>
    </w:p>
    <w:p w14:paraId="3C0B7FCB" w14:textId="77777777" w:rsidR="006F21EC" w:rsidRDefault="00000000">
      <w:r>
        <w:t>The horizontal strip of tool logos (Slack, Spotify, Notion, Dropbox, Figma, Linear) has no heading or label. Visitors cannot tell if these are clients, tools the team uses, or integrations ScaleForge builds with.</w:t>
      </w:r>
    </w:p>
    <w:p w14:paraId="20327207" w14:textId="77777777" w:rsidR="006F21EC" w:rsidRDefault="00000000">
      <w:pPr>
        <w:pStyle w:val="ListBullet"/>
      </w:pPr>
      <w:r>
        <w:t>Add a clear label above the strip, such as:</w:t>
      </w:r>
    </w:p>
    <w:p w14:paraId="4A4D43DE" w14:textId="77777777" w:rsidR="006F21EC" w:rsidRDefault="00000000">
      <w:pPr>
        <w:pStyle w:val="ListBullet"/>
      </w:pPr>
      <w:r>
        <w:t>"We Integrate With The Tools Your Team Already Uses"</w:t>
      </w:r>
    </w:p>
    <w:p w14:paraId="113186E0" w14:textId="77777777" w:rsidR="006F21EC" w:rsidRDefault="00000000">
      <w:pPr>
        <w:pStyle w:val="ListBullet"/>
      </w:pPr>
      <w:r>
        <w:t>"Trusted by Teams at:"  (if these are actual clients)</w:t>
      </w:r>
    </w:p>
    <w:p w14:paraId="340FF014" w14:textId="77777777" w:rsidR="006F21EC" w:rsidRDefault="006F21EC"/>
    <w:p w14:paraId="627A0BA7" w14:textId="77777777" w:rsidR="006F21EC" w:rsidRDefault="00000000">
      <w:r>
        <w:t>Additionally, the SVG icons in this strip are custom-drawn approximations, not official brand logos. Use the Simple Icons library (simpleicons.org) for accurate, license-friendly brand SVGs.</w:t>
      </w:r>
    </w:p>
    <w:p w14:paraId="7F1DDE14" w14:textId="77777777" w:rsidR="006F21EC" w:rsidRDefault="006F21EC"/>
    <w:p w14:paraId="37DDB25B" w14:textId="77777777" w:rsidR="006F21EC" w:rsidRDefault="00000000">
      <w:pPr>
        <w:pStyle w:val="Heading3"/>
      </w:pPr>
      <w:r>
        <w:rPr>
          <w:color w:val="2563EB"/>
        </w:rPr>
        <w:t>4. Testimonials Section — Too Weak (MEDIUM)</w:t>
      </w:r>
    </w:p>
    <w:p w14:paraId="4F102819" w14:textId="77777777" w:rsidR="006F21EC" w:rsidRDefault="00000000">
      <w:r>
        <w:t>Current state:</w:t>
      </w:r>
    </w:p>
    <w:p w14:paraId="39DF1528" w14:textId="77777777" w:rsidR="006F21EC" w:rsidRDefault="00000000">
      <w:pPr>
        <w:pStyle w:val="ListBullet"/>
      </w:pPr>
      <w:r>
        <w:t>Only 2 testimonials total</w:t>
      </w:r>
    </w:p>
    <w:p w14:paraId="3E3B83B6" w14:textId="77777777" w:rsidR="006F21EC" w:rsidRDefault="00000000">
      <w:pPr>
        <w:pStyle w:val="ListBullet"/>
      </w:pPr>
      <w:r>
        <w:t>One testimonial has no name — just "Luxury Car Rental, CEO, Car Rental Company — Malaysia"</w:t>
      </w:r>
    </w:p>
    <w:p w14:paraId="0C38B157" w14:textId="77777777" w:rsidR="006F21EC" w:rsidRDefault="00000000">
      <w:pPr>
        <w:pStyle w:val="ListBullet"/>
      </w:pPr>
      <w:r>
        <w:t>No client photos visible for one testimonial</w:t>
      </w:r>
    </w:p>
    <w:p w14:paraId="75F8105F" w14:textId="77777777" w:rsidR="006F21EC" w:rsidRDefault="00000000">
      <w:pPr>
        <w:pStyle w:val="ListBullet"/>
      </w:pPr>
      <w:r>
        <w:t>No measurable result quoted in either testimonial</w:t>
      </w:r>
    </w:p>
    <w:p w14:paraId="48990E70" w14:textId="77777777" w:rsidR="006F21EC" w:rsidRDefault="006F21EC"/>
    <w:p w14:paraId="32CBB754" w14:textId="77777777" w:rsidR="006F21EC" w:rsidRDefault="00000000">
      <w:r>
        <w:t>Target state:</w:t>
      </w:r>
    </w:p>
    <w:p w14:paraId="4C44E6C9" w14:textId="77777777" w:rsidR="006F21EC" w:rsidRDefault="00000000">
      <w:pPr>
        <w:pStyle w:val="ListNumber"/>
      </w:pPr>
      <w:r>
        <w:t>Minimum 5–6 testimonials</w:t>
      </w:r>
    </w:p>
    <w:p w14:paraId="0A567B9F" w14:textId="77777777" w:rsidR="006F21EC" w:rsidRDefault="00000000">
      <w:pPr>
        <w:pStyle w:val="ListNumber"/>
      </w:pPr>
      <w:r>
        <w:t>Each with: full name, photo, company + role, country flag</w:t>
      </w:r>
    </w:p>
    <w:p w14:paraId="32D14AFE" w14:textId="77777777" w:rsidR="006F21EC" w:rsidRDefault="00000000">
      <w:pPr>
        <w:pStyle w:val="ListNumber"/>
      </w:pPr>
      <w:r>
        <w:t>Each quoting a specific outcome: e.g. 'Traffic grew from 800 to 4,200/month in 90 days'</w:t>
      </w:r>
    </w:p>
    <w:p w14:paraId="2236D003" w14:textId="77777777" w:rsidR="006F21EC" w:rsidRDefault="00000000">
      <w:pPr>
        <w:pStyle w:val="ListNumber"/>
      </w:pPr>
      <w:r>
        <w:t>Add a Clutch.co or Google Reviews verified badge for third-party credibility</w:t>
      </w:r>
    </w:p>
    <w:p w14:paraId="2BD6BF7C" w14:textId="77777777" w:rsidR="006F21EC" w:rsidRDefault="006F21EC"/>
    <w:p w14:paraId="687CBAF5" w14:textId="77777777" w:rsidR="006F21EC" w:rsidRDefault="00000000">
      <w:pPr>
        <w:pStyle w:val="Heading3"/>
      </w:pPr>
      <w:r>
        <w:rPr>
          <w:color w:val="2563EB"/>
        </w:rPr>
        <w:lastRenderedPageBreak/>
        <w:t>5. Hero CTA Hierarchy — Needs Refinement (MEDIUM)</w:t>
      </w:r>
    </w:p>
    <w:p w14:paraId="141D2AB7" w14:textId="77777777" w:rsidR="006F21EC" w:rsidRDefault="00000000">
      <w:r>
        <w:t>Currently: [View Pricing] and [Contact Us →] are similar in visual weight. The primary action (booking a call) should be more dominant.</w:t>
      </w:r>
    </w:p>
    <w:tbl>
      <w:tblPr>
        <w:tblStyle w:val="LightGrid-Accent1"/>
        <w:tblW w:w="0" w:type="auto"/>
        <w:tblLayout w:type="fixed"/>
        <w:tblLook w:val="04A0" w:firstRow="1" w:lastRow="0" w:firstColumn="1" w:lastColumn="0" w:noHBand="0" w:noVBand="1"/>
      </w:tblPr>
      <w:tblGrid>
        <w:gridCol w:w="3960"/>
        <w:gridCol w:w="3960"/>
      </w:tblGrid>
      <w:tr w:rsidR="006F21EC" w14:paraId="304C8F1C" w14:textId="77777777" w:rsidTr="006F21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shd w:val="clear" w:color="auto" w:fill="2563EB"/>
          </w:tcPr>
          <w:p w14:paraId="3DFC5C90" w14:textId="77777777" w:rsidR="006F21EC" w:rsidRDefault="00000000">
            <w:r>
              <w:rPr>
                <w:color w:val="FFFFFF"/>
              </w:rPr>
              <w:t>Current</w:t>
            </w:r>
          </w:p>
        </w:tc>
        <w:tc>
          <w:tcPr>
            <w:tcW w:w="3960" w:type="dxa"/>
            <w:shd w:val="clear" w:color="auto" w:fill="2563EB"/>
          </w:tcPr>
          <w:p w14:paraId="1577CEFD" w14:textId="77777777" w:rsidR="006F21EC" w:rsidRDefault="00000000">
            <w:pPr>
              <w:cnfStyle w:val="100000000000" w:firstRow="1" w:lastRow="0" w:firstColumn="0" w:lastColumn="0" w:oddVBand="0" w:evenVBand="0" w:oddHBand="0" w:evenHBand="0" w:firstRowFirstColumn="0" w:firstRowLastColumn="0" w:lastRowFirstColumn="0" w:lastRowLastColumn="0"/>
            </w:pPr>
            <w:r>
              <w:rPr>
                <w:color w:val="FFFFFF"/>
              </w:rPr>
              <w:t>Recommended</w:t>
            </w:r>
          </w:p>
        </w:tc>
      </w:tr>
      <w:tr w:rsidR="006F21EC" w14:paraId="04B5BF90" w14:textId="77777777" w:rsidTr="006F21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0" w:type="dxa"/>
          </w:tcPr>
          <w:p w14:paraId="041AFECA" w14:textId="77777777" w:rsidR="006F21EC" w:rsidRDefault="00000000">
            <w:r>
              <w:t>[View Pricing] [Contact Us →]</w:t>
            </w:r>
          </w:p>
        </w:tc>
        <w:tc>
          <w:tcPr>
            <w:tcW w:w="3960" w:type="dxa"/>
          </w:tcPr>
          <w:p w14:paraId="1AAD4827" w14:textId="77777777" w:rsidR="006F21EC" w:rsidRDefault="00000000">
            <w:pPr>
              <w:cnfStyle w:val="000000100000" w:firstRow="0" w:lastRow="0" w:firstColumn="0" w:lastColumn="0" w:oddVBand="0" w:evenVBand="0" w:oddHBand="1" w:evenHBand="0" w:firstRowFirstColumn="0" w:firstRowLastColumn="0" w:lastRowFirstColumn="0" w:lastRowLastColumn="0"/>
            </w:pPr>
            <w:r>
              <w:t>[Book a Free Strategy Call →]  (primary, blue, larger)</w:t>
            </w:r>
            <w:r>
              <w:br/>
              <w:t>[View Pricing]  (ghost/outline, smaller)</w:t>
            </w:r>
          </w:p>
        </w:tc>
      </w:tr>
    </w:tbl>
    <w:p w14:paraId="4B829E0D" w14:textId="77777777" w:rsidR="006F21EC" w:rsidRDefault="006F21EC"/>
    <w:p w14:paraId="6CF62F0A" w14:textId="77777777" w:rsidR="006F21EC" w:rsidRDefault="00000000">
      <w:pPr>
        <w:pStyle w:val="Heading3"/>
      </w:pPr>
      <w:r>
        <w:rPr>
          <w:color w:val="2563EB"/>
        </w:rPr>
        <w:t>6. Footer — Multiple Issues (MEDIUM)</w:t>
      </w:r>
    </w:p>
    <w:p w14:paraId="3B777610" w14:textId="77777777" w:rsidR="006F21EC" w:rsidRDefault="00000000">
      <w:pPr>
        <w:pStyle w:val="ListBullet"/>
      </w:pPr>
      <w:r>
        <w:t>All 4 social icon links are placeholder '#' — broken</w:t>
      </w:r>
    </w:p>
    <w:p w14:paraId="70F91F26" w14:textId="77777777" w:rsidR="006F21EC" w:rsidRDefault="00000000">
      <w:pPr>
        <w:pStyle w:val="ListBullet"/>
      </w:pPr>
      <w:r>
        <w:t>Newsletter subscribe form has no visible success state or backend confirmation</w:t>
      </w:r>
    </w:p>
    <w:p w14:paraId="202CDEC1" w14:textId="77777777" w:rsidR="006F21EC" w:rsidRDefault="00000000">
      <w:pPr>
        <w:pStyle w:val="ListBullet"/>
      </w:pPr>
      <w:r>
        <w:t>"Visual automation for modern teams" tagline in footer contradicts agency positioning</w:t>
      </w:r>
    </w:p>
    <w:p w14:paraId="746A65F5" w14:textId="77777777" w:rsidR="006F21EC" w:rsidRDefault="00000000">
      <w:r>
        <w:t>Fixes:</w:t>
      </w:r>
    </w:p>
    <w:p w14:paraId="30D64BA9" w14:textId="77777777" w:rsidR="006F21EC" w:rsidRDefault="00000000">
      <w:pPr>
        <w:pStyle w:val="ListNumber"/>
      </w:pPr>
      <w:r>
        <w:t>Add real social URLs: LinkedIn company, Twitter/X, Instagram if active</w:t>
      </w:r>
    </w:p>
    <w:p w14:paraId="28215C5A" w14:textId="77777777" w:rsidR="006F21EC" w:rsidRDefault="00000000">
      <w:pPr>
        <w:pStyle w:val="ListNumber"/>
      </w:pPr>
      <w:r>
        <w:t>Connect newsletter form to Mailchimp/ConvertKit or remove it</w:t>
      </w:r>
    </w:p>
    <w:p w14:paraId="22E0A6E3" w14:textId="77777777" w:rsidR="006F21EC" w:rsidRDefault="00000000">
      <w:pPr>
        <w:pStyle w:val="ListNumber"/>
      </w:pPr>
      <w:r>
        <w:t>Update footer tagline: "Building Digital Presence for Ambitious Businesses"</w:t>
      </w:r>
    </w:p>
    <w:p w14:paraId="1F6F232A" w14:textId="77777777" w:rsidR="006F21EC" w:rsidRDefault="006F21EC"/>
    <w:p w14:paraId="05A4CDCA" w14:textId="77777777" w:rsidR="006F21EC" w:rsidRDefault="00000000">
      <w:pPr>
        <w:pStyle w:val="Heading3"/>
      </w:pPr>
      <w:r>
        <w:rPr>
          <w:color w:val="2563EB"/>
        </w:rPr>
        <w:t>7. 'Live Chat' — Misleading Feature (MEDIUM)</w:t>
      </w:r>
    </w:p>
    <w:p w14:paraId="1E777575" w14:textId="77777777" w:rsidR="006F21EC" w:rsidRDefault="00000000">
      <w:r>
        <w:t>The contact page lists 'Live Chat' as a contact channel with 'During working hours' as the label, but the link goes to '#' and no chat widget is loaded on the site. A promised feature that doesn't work damages trust more than having fewer options.</w:t>
      </w:r>
    </w:p>
    <w:p w14:paraId="67E1D062" w14:textId="77777777" w:rsidR="006F21EC" w:rsidRDefault="00000000">
      <w:pPr>
        <w:pStyle w:val="ListBullet"/>
      </w:pPr>
      <w:r>
        <w:t>Option A: Integrate Crisp.chat or Tawk.to (both free tiers available)</w:t>
      </w:r>
    </w:p>
    <w:p w14:paraId="5D04395C" w14:textId="77777777" w:rsidR="006F21EC" w:rsidRDefault="00000000">
      <w:pPr>
        <w:pStyle w:val="ListBullet"/>
      </w:pPr>
      <w:r>
        <w:t>Option B: Remove the 'Live Chat' channel entirely</w:t>
      </w:r>
    </w:p>
    <w:p w14:paraId="06195EA2" w14:textId="77777777" w:rsidR="006F21EC" w:rsidRDefault="006F21EC"/>
    <w:p w14:paraId="16502906" w14:textId="77777777" w:rsidR="006F21EC" w:rsidRDefault="00000000">
      <w:pPr>
        <w:pStyle w:val="Heading3"/>
      </w:pPr>
      <w:r>
        <w:rPr>
          <w:color w:val="2563EB"/>
        </w:rPr>
        <w:t>8. About Page — Ruhan's Incomplete Profile (LOW)</w:t>
      </w:r>
    </w:p>
    <w:p w14:paraId="1C427930" w14:textId="77777777" w:rsidR="006F21EC" w:rsidRDefault="00000000">
      <w:r>
        <w:t>Shahood's profile has LinkedIn, Twitter/X, and email links. Ruhan's profile only has '#' for LinkedIn and Twitter, with email only. This asymmetry looks unfinished and raises questions about team legitimacy.</w:t>
      </w:r>
    </w:p>
    <w:p w14:paraId="3D2FEE25" w14:textId="77777777" w:rsidR="006F21EC" w:rsidRDefault="006F21EC"/>
    <w:p w14:paraId="72CFD4C2" w14:textId="77777777" w:rsidR="006F21EC" w:rsidRDefault="00000000">
      <w:r>
        <w:br w:type="page"/>
      </w:r>
    </w:p>
    <w:p w14:paraId="2A221615" w14:textId="77777777" w:rsidR="006F21EC" w:rsidRDefault="00000000">
      <w:pPr>
        <w:pStyle w:val="Heading1"/>
      </w:pPr>
      <w:r>
        <w:rPr>
          <w:color w:val="2563EB"/>
        </w:rPr>
        <w:lastRenderedPageBreak/>
        <w:t>Part 3 — Recommended Action Plan</w:t>
      </w:r>
    </w:p>
    <w:p w14:paraId="78B5E3FD" w14:textId="77777777" w:rsidR="006F21EC" w:rsidRDefault="006F21EC">
      <w:pPr>
        <w:pBdr>
          <w:bottom w:val="single" w:sz="6" w:space="1" w:color="2563EB"/>
        </w:pBdr>
      </w:pPr>
    </w:p>
    <w:p w14:paraId="74F8623C" w14:textId="77777777" w:rsidR="006F21EC" w:rsidRDefault="006F21EC"/>
    <w:p w14:paraId="77DD856A" w14:textId="77777777" w:rsidR="006F21EC" w:rsidRDefault="00000000">
      <w:pPr>
        <w:pStyle w:val="Heading2"/>
      </w:pPr>
      <w:r>
        <w:rPr>
          <w:color w:val="2563EB"/>
        </w:rPr>
        <w:t>Week 1 — Fix Everything Critical (1–2 hours total)</w:t>
      </w:r>
    </w:p>
    <w:p w14:paraId="085429D3" w14:textId="77777777" w:rsidR="006F21EC" w:rsidRDefault="00000000">
      <w:pPr>
        <w:pStyle w:val="ListNumber"/>
      </w:pPr>
      <w:r>
        <w:t>Fix title tag typo: "Buisness" → "Business"</w:t>
      </w:r>
    </w:p>
    <w:p w14:paraId="1FD52FF0" w14:textId="77777777" w:rsidR="006F21EC" w:rsidRDefault="00000000">
      <w:pPr>
        <w:pStyle w:val="ListNumber"/>
      </w:pPr>
      <w:r>
        <w:t>Fix H1 space: "PresenceFor" → "Presence For"</w:t>
      </w:r>
    </w:p>
    <w:p w14:paraId="509CCB13" w14:textId="77777777" w:rsidR="006F21EC" w:rsidRDefault="00000000">
      <w:pPr>
        <w:pStyle w:val="ListNumber"/>
      </w:pPr>
      <w:r>
        <w:t>Fix hero subtitle: 'SEO , PPC' → 'SEO, PPC'</w:t>
      </w:r>
    </w:p>
    <w:p w14:paraId="2A277D48" w14:textId="77777777" w:rsidR="006F21EC" w:rsidRDefault="00000000">
      <w:pPr>
        <w:pStyle w:val="ListNumber"/>
      </w:pPr>
      <w:r>
        <w:t>Add alt text to navbar logo image</w:t>
      </w:r>
    </w:p>
    <w:p w14:paraId="47FE03C7" w14:textId="77777777" w:rsidR="006F21EC" w:rsidRDefault="00000000">
      <w:pPr>
        <w:pStyle w:val="ListNumber"/>
      </w:pPr>
      <w:r>
        <w:t>Replace all '#' pricing CTAs with /pricing or cal.com links</w:t>
      </w:r>
    </w:p>
    <w:p w14:paraId="76E3D436" w14:textId="77777777" w:rsidR="006F21EC" w:rsidRDefault="00000000">
      <w:pPr>
        <w:pStyle w:val="ListNumber"/>
      </w:pPr>
      <w:r>
        <w:t>Remove or fix 'Live Chat' on contact page</w:t>
      </w:r>
    </w:p>
    <w:p w14:paraId="1D51238A" w14:textId="77777777" w:rsidR="006F21EC" w:rsidRDefault="00000000">
      <w:pPr>
        <w:pStyle w:val="ListNumber"/>
      </w:pPr>
      <w:r>
        <w:t>Add real social URLs to footer</w:t>
      </w:r>
    </w:p>
    <w:p w14:paraId="4CCD2BCA" w14:textId="77777777" w:rsidR="006F21EC" w:rsidRDefault="00000000">
      <w:pPr>
        <w:pStyle w:val="ListNumber"/>
      </w:pPr>
      <w:r>
        <w:t>Add Ruhan's real social links on About page</w:t>
      </w:r>
    </w:p>
    <w:p w14:paraId="7615C93C" w14:textId="77777777" w:rsidR="006F21EC" w:rsidRDefault="006F21EC"/>
    <w:p w14:paraId="3CD5EF5E" w14:textId="77777777" w:rsidR="006F21EC" w:rsidRDefault="00000000">
      <w:pPr>
        <w:pStyle w:val="Heading2"/>
      </w:pPr>
      <w:r>
        <w:rPr>
          <w:color w:val="2563EB"/>
        </w:rPr>
        <w:t>Week 2 — SEO &amp; Meta Foundation (2–4 hours)</w:t>
      </w:r>
    </w:p>
    <w:p w14:paraId="764CCAA1" w14:textId="77777777" w:rsidR="006F21EC" w:rsidRDefault="00000000">
      <w:pPr>
        <w:pStyle w:val="ListNumber"/>
      </w:pPr>
      <w:r>
        <w:t>Add Open Graph + Twitter Card meta tags to all pages</w:t>
      </w:r>
    </w:p>
    <w:p w14:paraId="7B066863" w14:textId="77777777" w:rsidR="006F21EC" w:rsidRDefault="00000000">
      <w:pPr>
        <w:pStyle w:val="ListNumber"/>
      </w:pPr>
      <w:r>
        <w:t>Add JSON-LD structured data: Organization, Service, FAQPage schemas</w:t>
      </w:r>
    </w:p>
    <w:p w14:paraId="3FDF9F5E" w14:textId="77777777" w:rsidR="006F21EC" w:rsidRDefault="00000000">
      <w:pPr>
        <w:pStyle w:val="ListNumber"/>
      </w:pPr>
      <w:r>
        <w:t>Create sitemap.ts and robots.ts in Next.js App Router</w:t>
      </w:r>
    </w:p>
    <w:p w14:paraId="00F1A74E" w14:textId="77777777" w:rsidR="006F21EC" w:rsidRDefault="00000000">
      <w:pPr>
        <w:pStyle w:val="ListNumber"/>
      </w:pPr>
      <w:r>
        <w:t>Add canonical tags to every page</w:t>
      </w:r>
    </w:p>
    <w:p w14:paraId="51ABF9C2" w14:textId="77777777" w:rsidR="006F21EC" w:rsidRDefault="006F21EC"/>
    <w:p w14:paraId="4D995793" w14:textId="77777777" w:rsidR="006F21EC" w:rsidRDefault="00000000">
      <w:pPr>
        <w:pStyle w:val="Heading2"/>
      </w:pPr>
      <w:r>
        <w:rPr>
          <w:color w:val="2563EB"/>
        </w:rPr>
        <w:t>Week 3 — Performance &amp; Fonts (1–2 hours)</w:t>
      </w:r>
    </w:p>
    <w:p w14:paraId="0EC18E61" w14:textId="77777777" w:rsidR="006F21EC" w:rsidRDefault="00000000">
      <w:pPr>
        <w:pStyle w:val="ListNumber"/>
      </w:pPr>
      <w:r>
        <w:t>Convert Akira and Turismo OTF fonts to WOFF2 format</w:t>
      </w:r>
    </w:p>
    <w:p w14:paraId="327FC8E6" w14:textId="77777777" w:rsidR="006F21EC" w:rsidRDefault="00000000">
      <w:pPr>
        <w:pStyle w:val="ListNumber"/>
      </w:pPr>
      <w:r>
        <w:t>Replace Bootstrap Icons external CSS with inline SVGs for icons used</w:t>
      </w:r>
    </w:p>
    <w:p w14:paraId="6B4AF917" w14:textId="77777777" w:rsidR="006F21EC" w:rsidRDefault="00000000">
      <w:pPr>
        <w:pStyle w:val="ListNumber"/>
      </w:pPr>
      <w:r>
        <w:t>Add GSAP animation fallback: ensure sections are visible if JS is slow</w:t>
      </w:r>
    </w:p>
    <w:p w14:paraId="3642E9E2" w14:textId="77777777" w:rsidR="006F21EC" w:rsidRDefault="006F21EC"/>
    <w:p w14:paraId="401346C3" w14:textId="77777777" w:rsidR="006F21EC" w:rsidRDefault="00000000">
      <w:pPr>
        <w:pStyle w:val="Heading2"/>
      </w:pPr>
      <w:r>
        <w:rPr>
          <w:color w:val="2563EB"/>
        </w:rPr>
        <w:t>Week 4 — Design &amp; Content Improvements (4–8 hours)</w:t>
      </w:r>
    </w:p>
    <w:p w14:paraId="3E8E8181" w14:textId="77777777" w:rsidR="006F21EC" w:rsidRDefault="00000000">
      <w:pPr>
        <w:pStyle w:val="ListNumber"/>
      </w:pPr>
      <w:r>
        <w:t>Rewrite 'One Automation Platform' and 'Automation Without Limits' sections with agency-focused copy</w:t>
      </w:r>
    </w:p>
    <w:p w14:paraId="7C0B0375" w14:textId="77777777" w:rsidR="006F21EC" w:rsidRDefault="00000000">
      <w:pPr>
        <w:pStyle w:val="ListNumber"/>
      </w:pPr>
      <w:r>
        <w:t>Update stats: 'Lighthouse 100%' → '90+ PageSpeed Score', add source context</w:t>
      </w:r>
    </w:p>
    <w:p w14:paraId="4D90984A" w14:textId="77777777" w:rsidR="006F21EC" w:rsidRDefault="00000000">
      <w:pPr>
        <w:pStyle w:val="ListNumber"/>
      </w:pPr>
      <w:r>
        <w:t>Collect and add 4+ more testimonials with full names, photos, and specific results</w:t>
      </w:r>
    </w:p>
    <w:p w14:paraId="3F2F213B" w14:textId="77777777" w:rsidR="006F21EC" w:rsidRDefault="00000000">
      <w:pPr>
        <w:pStyle w:val="ListNumber"/>
      </w:pPr>
      <w:r>
        <w:t>Add a label/heading above the brand logo strip</w:t>
      </w:r>
    </w:p>
    <w:p w14:paraId="0E1A9FD1" w14:textId="77777777" w:rsidR="006F21EC" w:rsidRDefault="00000000">
      <w:pPr>
        <w:pStyle w:val="ListNumber"/>
      </w:pPr>
      <w:r>
        <w:t>Replace custom-drawn brand SVGs with Simple Icons library assets</w:t>
      </w:r>
    </w:p>
    <w:p w14:paraId="2E71BE10" w14:textId="77777777" w:rsidR="006F21EC" w:rsidRDefault="00000000">
      <w:pPr>
        <w:pStyle w:val="ListNumber"/>
      </w:pPr>
      <w:r>
        <w:t>Resolve homepage vs pricing page plan inconsistency</w:t>
      </w:r>
    </w:p>
    <w:p w14:paraId="5C953AEF" w14:textId="77777777" w:rsidR="006F21EC" w:rsidRDefault="00000000">
      <w:pPr>
        <w:pStyle w:val="ListNumber"/>
      </w:pPr>
      <w:r>
        <w:t>Connect newsletter form to an email platform (Mailchimp, ConvertKit, etc.)</w:t>
      </w:r>
    </w:p>
    <w:p w14:paraId="6402DBD5" w14:textId="77777777" w:rsidR="006F21EC" w:rsidRDefault="006F21EC"/>
    <w:sectPr w:rsidR="006F21EC"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0969F" w14:textId="77777777" w:rsidR="00FA6F00" w:rsidRDefault="00FA6F00">
      <w:pPr>
        <w:spacing w:after="0" w:line="240" w:lineRule="auto"/>
      </w:pPr>
      <w:r>
        <w:separator/>
      </w:r>
    </w:p>
  </w:endnote>
  <w:endnote w:type="continuationSeparator" w:id="0">
    <w:p w14:paraId="5FE02565" w14:textId="77777777" w:rsidR="00FA6F00" w:rsidRDefault="00FA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3E33" w14:textId="0C7D8162" w:rsidR="006F21EC" w:rsidRDefault="00000000">
    <w:pPr>
      <w:pStyle w:val="Footer"/>
      <w:jc w:val="center"/>
    </w:pPr>
    <w:r>
      <w:rPr>
        <w:color w:val="5A5A5A"/>
        <w:sz w:val="18"/>
      </w:rPr>
      <w:t xml:space="preserve">Page </w:t>
    </w:r>
    <w:r>
      <w:fldChar w:fldCharType="begin"/>
    </w:r>
    <w:r>
      <w:instrText>PAGE</w:instrText>
    </w:r>
    <w:r>
      <w:fldChar w:fldCharType="separate"/>
    </w:r>
    <w:r w:rsidR="00366D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B463" w14:textId="77777777" w:rsidR="00FA6F00" w:rsidRDefault="00FA6F00">
      <w:pPr>
        <w:spacing w:after="0" w:line="240" w:lineRule="auto"/>
      </w:pPr>
      <w:r>
        <w:separator/>
      </w:r>
    </w:p>
  </w:footnote>
  <w:footnote w:type="continuationSeparator" w:id="0">
    <w:p w14:paraId="42650FA3" w14:textId="77777777" w:rsidR="00FA6F00" w:rsidRDefault="00FA6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136C" w14:textId="07A46FC7" w:rsidR="006F21EC" w:rsidRDefault="00000000">
    <w:pPr>
      <w:pStyle w:val="Header"/>
      <w:jc w:val="right"/>
    </w:pPr>
    <w:proofErr w:type="spellStart"/>
    <w:r>
      <w:rPr>
        <w:color w:val="5A5A5A"/>
        <w:sz w:val="18"/>
      </w:rPr>
      <w:t>ScaleForge</w:t>
    </w:r>
    <w:proofErr w:type="spellEnd"/>
    <w:r>
      <w:rPr>
        <w:color w:val="5A5A5A"/>
        <w:sz w:val="18"/>
      </w:rPr>
      <w:t xml:space="preserve"> Website </w:t>
    </w:r>
    <w:proofErr w:type="gramStart"/>
    <w:r>
      <w:rPr>
        <w:color w:val="5A5A5A"/>
        <w:sz w:val="18"/>
      </w:rPr>
      <w:t xml:space="preserve">Audit  </w:t>
    </w:r>
    <w:r w:rsidR="00BA1B2E">
      <w:rPr>
        <w:color w:val="5A5A5A"/>
        <w:sz w:val="18"/>
      </w:rPr>
      <w:t>|</w:t>
    </w:r>
    <w:proofErr w:type="gramEnd"/>
    <w:r w:rsidR="00BA1B2E">
      <w:rPr>
        <w:color w:val="5A5A5A"/>
        <w:sz w:val="18"/>
      </w:rPr>
      <w:t xml:space="preserve"> </w:t>
    </w:r>
    <w:proofErr w:type="spellStart"/>
    <w:r w:rsidR="00BA1B2E">
      <w:rPr>
        <w:color w:val="5A5A5A"/>
        <w:sz w:val="18"/>
      </w:rPr>
      <w:t>BizTech</w:t>
    </w:r>
    <w:proofErr w:type="spellEnd"/>
    <w:r w:rsidR="00BA1B2E">
      <w:rPr>
        <w:color w:val="5A5A5A"/>
        <w:sz w:val="18"/>
      </w:rPr>
      <w:t xml:space="preserve"> Resource Analyst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856280">
    <w:abstractNumId w:val="8"/>
  </w:num>
  <w:num w:numId="2" w16cid:durableId="1143621586">
    <w:abstractNumId w:val="6"/>
  </w:num>
  <w:num w:numId="3" w16cid:durableId="1157069216">
    <w:abstractNumId w:val="5"/>
  </w:num>
  <w:num w:numId="4" w16cid:durableId="1040668046">
    <w:abstractNumId w:val="4"/>
  </w:num>
  <w:num w:numId="5" w16cid:durableId="1158107050">
    <w:abstractNumId w:val="7"/>
  </w:num>
  <w:num w:numId="6" w16cid:durableId="1878271538">
    <w:abstractNumId w:val="3"/>
  </w:num>
  <w:num w:numId="7" w16cid:durableId="1592204253">
    <w:abstractNumId w:val="2"/>
  </w:num>
  <w:num w:numId="8" w16cid:durableId="1482846501">
    <w:abstractNumId w:val="1"/>
  </w:num>
  <w:num w:numId="9" w16cid:durableId="568534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384"/>
    <w:rsid w:val="00366D05"/>
    <w:rsid w:val="003744C9"/>
    <w:rsid w:val="006F21EC"/>
    <w:rsid w:val="00764339"/>
    <w:rsid w:val="008E505A"/>
    <w:rsid w:val="00AA1D8D"/>
    <w:rsid w:val="00B47730"/>
    <w:rsid w:val="00BA1B2E"/>
    <w:rsid w:val="00CB0664"/>
    <w:rsid w:val="00DE1190"/>
    <w:rsid w:val="00F974E6"/>
    <w:rsid w:val="00FA6F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DF92665-A7EF-4B44-BA9D-B2AEDCC2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1949</Words>
  <Characters>11092</Characters>
  <Application>Microsoft Office Word</Application>
  <DocSecurity>0</DocSecurity>
  <Lines>326</Lines>
  <Paragraphs>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Ruhan Bhaleshah</cp:lastModifiedBy>
  <cp:revision>4</cp:revision>
  <dcterms:created xsi:type="dcterms:W3CDTF">2013-12-23T23:15:00Z</dcterms:created>
  <dcterms:modified xsi:type="dcterms:W3CDTF">2026-06-27T13:46:00Z</dcterms:modified>
  <cp:category/>
</cp:coreProperties>
</file>