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1949" w14:textId="65EDE754" w:rsidR="00B2738F" w:rsidRPr="00B2738F" w:rsidRDefault="00B2738F" w:rsidP="00B2738F">
      <w:pPr>
        <w:spacing w:line="300" w:lineRule="atLeast"/>
        <w:rPr>
          <w:sz w:val="22"/>
          <w:szCs w:val="22"/>
        </w:rPr>
      </w:pPr>
      <w:bookmarkStart w:id="0" w:name="OLE_LINK19"/>
      <w:bookmarkStart w:id="1" w:name="OLE_LINK20"/>
      <w:bookmarkStart w:id="2" w:name="OLE_LINK13"/>
      <w:bookmarkStart w:id="3" w:name="OLE_LINK14"/>
      <w:r w:rsidRPr="00B2738F">
        <w:rPr>
          <w:sz w:val="22"/>
          <w:szCs w:val="22"/>
        </w:rPr>
        <w:t xml:space="preserve">Principal / Lead AI Engineer with </w:t>
      </w:r>
      <w:r>
        <w:rPr>
          <w:sz w:val="22"/>
          <w:szCs w:val="22"/>
        </w:rPr>
        <w:t>12</w:t>
      </w:r>
      <w:r w:rsidRPr="00B2738F">
        <w:rPr>
          <w:sz w:val="22"/>
          <w:szCs w:val="22"/>
        </w:rPr>
        <w:t>+ years of experience designing, deploying, and operating large-scale AI and Generative AI platforms on AWS. Specialized in Retrieval-Augmented Generation (RAG), LLM-based systems, production MLOps/</w:t>
      </w:r>
      <w:proofErr w:type="spellStart"/>
      <w:r w:rsidRPr="00B2738F">
        <w:rPr>
          <w:sz w:val="22"/>
          <w:szCs w:val="22"/>
        </w:rPr>
        <w:t>GenAIOps</w:t>
      </w:r>
      <w:proofErr w:type="spellEnd"/>
      <w:r w:rsidRPr="00B2738F">
        <w:rPr>
          <w:sz w:val="22"/>
          <w:szCs w:val="22"/>
        </w:rPr>
        <w:t>, and cloud-native architectures using EKS, SageMaker, Step Functions, and event-driven orchestration. Proven technical leader delivering enterprise-grade, compliant GenAI solutions with strong focus on reliability, observability, and responsible AI in regulated environments.</w:t>
      </w:r>
    </w:p>
    <w:p w14:paraId="3C59EC71" w14:textId="29A90667" w:rsidR="007A17F1" w:rsidRPr="006C63BA" w:rsidRDefault="007A17F1" w:rsidP="006C63BA">
      <w:pPr>
        <w:jc w:val="both"/>
        <w:rPr>
          <w:color w:val="000000" w:themeColor="text1"/>
          <w:shd w:val="clear" w:color="auto" w:fill="FCFCFD"/>
        </w:rPr>
        <w:sectPr w:rsidR="007A17F1" w:rsidRPr="006C63BA" w:rsidSect="00682B0E">
          <w:headerReference w:type="default" r:id="rId8"/>
          <w:footerReference w:type="default" r:id="rId9"/>
          <w:pgSz w:w="11905" w:h="16838" w:code="9"/>
          <w:pgMar w:top="720" w:right="720" w:bottom="720" w:left="720" w:header="720" w:footer="720" w:gutter="0"/>
          <w:pgNumType w:start="1"/>
          <w:cols w:space="720"/>
          <w:noEndnote/>
          <w:docGrid w:linePitch="245"/>
        </w:sectPr>
      </w:pPr>
    </w:p>
    <w:bookmarkEnd w:id="0"/>
    <w:bookmarkEnd w:id="1"/>
    <w:p w14:paraId="1C48905F" w14:textId="77777777" w:rsidR="00A94823" w:rsidRPr="006C63BA" w:rsidRDefault="00A94823" w:rsidP="006C63BA">
      <w:pPr>
        <w:rPr>
          <w:sz w:val="22"/>
          <w:szCs w:val="22"/>
        </w:rPr>
      </w:pPr>
    </w:p>
    <w:p w14:paraId="303578B8" w14:textId="77777777" w:rsidR="00C61CFB" w:rsidRPr="007A055D" w:rsidRDefault="00C61CFB" w:rsidP="00C61CFB">
      <w:pPr>
        <w:pStyle w:val="NoteLevel21"/>
        <w:numPr>
          <w:ilvl w:val="0"/>
          <w:numId w:val="0"/>
        </w:numPr>
        <w:pBdr>
          <w:bottom w:val="single" w:sz="4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  <w:bookmarkStart w:id="4" w:name="OLE_LINK15"/>
      <w:bookmarkStart w:id="5" w:name="OLE_LINK16"/>
      <w:r w:rsidRPr="007A055D">
        <w:rPr>
          <w:rFonts w:ascii="Times New Roman" w:hAnsi="Times New Roman"/>
          <w:b/>
          <w:sz w:val="28"/>
          <w:szCs w:val="28"/>
        </w:rPr>
        <w:t>PROFESSIONAL EXPERIENCE</w:t>
      </w:r>
    </w:p>
    <w:p w14:paraId="2FD56174" w14:textId="12EC9C32" w:rsidR="00DE1CCA" w:rsidRPr="00855BD7" w:rsidRDefault="00DE1CCA" w:rsidP="00DE1CCA">
      <w:pPr>
        <w:pStyle w:val="NoteLevel21"/>
        <w:numPr>
          <w:ilvl w:val="0"/>
          <w:numId w:val="0"/>
        </w:numPr>
        <w:rPr>
          <w:rFonts w:ascii="Times New Roman" w:hAnsi="Times New Roman"/>
          <w:b/>
        </w:rPr>
      </w:pPr>
      <w:bookmarkStart w:id="6" w:name="OLE_LINK11"/>
      <w:bookmarkStart w:id="7" w:name="OLE_LINK3"/>
      <w:bookmarkStart w:id="8" w:name="OLE_LINK4"/>
      <w:bookmarkEnd w:id="2"/>
      <w:bookmarkEnd w:id="3"/>
      <w:bookmarkEnd w:id="4"/>
      <w:bookmarkEnd w:id="5"/>
      <w:r>
        <w:rPr>
          <w:rFonts w:ascii="Times New Roman" w:hAnsi="Times New Roman"/>
          <w:b/>
        </w:rPr>
        <w:t>MASTERCARD</w:t>
      </w:r>
      <w:r w:rsidRPr="00855BD7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Remote</w:t>
      </w:r>
      <w:r w:rsidRPr="00855BD7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N</w:t>
      </w:r>
      <w:r w:rsidR="00695D69">
        <w:rPr>
          <w:rFonts w:ascii="Times New Roman" w:hAnsi="Times New Roman"/>
        </w:rPr>
        <w:t>C</w:t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                                   </w:t>
      </w:r>
      <w:r>
        <w:rPr>
          <w:rFonts w:ascii="Times New Roman" w:hAnsi="Times New Roman"/>
          <w:b/>
        </w:rPr>
        <w:t>Sep</w:t>
      </w:r>
      <w:r w:rsidRPr="00855BD7">
        <w:rPr>
          <w:rFonts w:ascii="Times New Roman" w:hAnsi="Times New Roman"/>
          <w:b/>
        </w:rPr>
        <w:t xml:space="preserve"> 20</w:t>
      </w:r>
      <w:r>
        <w:rPr>
          <w:rFonts w:ascii="Times New Roman" w:hAnsi="Times New Roman"/>
          <w:b/>
        </w:rPr>
        <w:t>25</w:t>
      </w:r>
      <w:r w:rsidRPr="00855BD7">
        <w:rPr>
          <w:rFonts w:ascii="Times New Roman" w:hAnsi="Times New Roman"/>
          <w:b/>
        </w:rPr>
        <w:t xml:space="preserve"> – Present</w:t>
      </w:r>
    </w:p>
    <w:p w14:paraId="28087D2D" w14:textId="648B6F0B" w:rsidR="00DE1CCA" w:rsidRDefault="00DE1CCA" w:rsidP="00DE1CCA">
      <w:pPr>
        <w:pStyle w:val="NoteLevel21"/>
        <w:numPr>
          <w:ilvl w:val="0"/>
          <w:numId w:val="0"/>
        </w:numPr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/>
          <w:i/>
          <w:iCs/>
        </w:rPr>
        <w:t>Lead AI</w:t>
      </w:r>
      <w:r w:rsidRPr="00855BD7">
        <w:rPr>
          <w:rFonts w:ascii="Times New Roman" w:hAnsi="Times New Roman"/>
          <w:b/>
          <w:i/>
          <w:iCs/>
        </w:rPr>
        <w:t xml:space="preserve"> Engineer</w:t>
      </w:r>
      <w:r>
        <w:rPr>
          <w:rFonts w:ascii="Times New Roman" w:hAnsi="Times New Roman"/>
          <w:b/>
          <w:i/>
          <w:iCs/>
        </w:rPr>
        <w:t xml:space="preserve"> – AI Center of Excellence</w:t>
      </w:r>
    </w:p>
    <w:bookmarkEnd w:id="6"/>
    <w:p w14:paraId="52F2791E" w14:textId="74053E65" w:rsidR="00DE1CCA" w:rsidRPr="00B2738F" w:rsidRDefault="00DE1CCA" w:rsidP="00DE1CCA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rStyle w:val="Strong"/>
          <w:b w:val="0"/>
          <w:bCs w:val="0"/>
          <w:sz w:val="22"/>
          <w:szCs w:val="22"/>
        </w:rPr>
        <w:t xml:space="preserve">Led the development and production deployment of the </w:t>
      </w:r>
      <w:r w:rsidR="00DA64CC" w:rsidRPr="00B2738F">
        <w:rPr>
          <w:rStyle w:val="Strong"/>
          <w:b w:val="0"/>
          <w:bCs w:val="0"/>
          <w:sz w:val="22"/>
          <w:szCs w:val="22"/>
        </w:rPr>
        <w:t>MAP</w:t>
      </w:r>
      <w:r w:rsidR="00DA64CC">
        <w:rPr>
          <w:rStyle w:val="Strong"/>
          <w:b w:val="0"/>
          <w:bCs w:val="0"/>
          <w:sz w:val="22"/>
          <w:szCs w:val="22"/>
        </w:rPr>
        <w:t xml:space="preserve"> (</w:t>
      </w:r>
      <w:r w:rsidR="00B2738F">
        <w:rPr>
          <w:rStyle w:val="Strong"/>
          <w:b w:val="0"/>
          <w:bCs w:val="0"/>
          <w:sz w:val="22"/>
          <w:szCs w:val="22"/>
        </w:rPr>
        <w:t>MasterCard Assistant Platform)</w:t>
      </w:r>
      <w:r w:rsidRPr="00B2738F">
        <w:rPr>
          <w:rStyle w:val="Strong"/>
          <w:b w:val="0"/>
          <w:bCs w:val="0"/>
          <w:sz w:val="22"/>
          <w:szCs w:val="22"/>
        </w:rPr>
        <w:t xml:space="preserve"> AI Service</w:t>
      </w:r>
      <w:r w:rsidRPr="00B2738F">
        <w:rPr>
          <w:sz w:val="22"/>
          <w:szCs w:val="22"/>
        </w:rPr>
        <w:t>, including model</w:t>
      </w:r>
      <w:r w:rsidRPr="00B2738F">
        <w:rPr>
          <w:sz w:val="22"/>
          <w:szCs w:val="22"/>
        </w:rPr>
        <w:noBreakHyphen/>
        <w:t>serving jobs, inference endpoints, Databricks assets, and production</w:t>
      </w:r>
      <w:r w:rsidRPr="00B2738F">
        <w:rPr>
          <w:sz w:val="22"/>
          <w:szCs w:val="22"/>
        </w:rPr>
        <w:noBreakHyphen/>
        <w:t xml:space="preserve">grade configurations. </w:t>
      </w:r>
    </w:p>
    <w:p w14:paraId="439486F3" w14:textId="5BC65F70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 xml:space="preserve">Architected and deployed </w:t>
      </w:r>
      <w:r w:rsidRPr="00B2738F">
        <w:rPr>
          <w:rStyle w:val="Strong"/>
          <w:sz w:val="22"/>
          <w:szCs w:val="22"/>
        </w:rPr>
        <w:t>production-grade Generative AI services</w:t>
      </w:r>
      <w:r w:rsidRPr="00B2738F">
        <w:rPr>
          <w:sz w:val="22"/>
          <w:szCs w:val="22"/>
        </w:rPr>
        <w:t xml:space="preserve"> on AWS, supporting LLM-based inference workflows, secure model serving, and low-latency API access via EKS and event-driven orchestration.</w:t>
      </w:r>
    </w:p>
    <w:p w14:paraId="1AFCA884" w14:textId="7C9BF6AD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 xml:space="preserve">Designed and operationalized </w:t>
      </w:r>
      <w:r w:rsidRPr="00B2738F">
        <w:rPr>
          <w:rStyle w:val="Strong"/>
          <w:sz w:val="22"/>
          <w:szCs w:val="22"/>
        </w:rPr>
        <w:t>RAG-style AI service runtimes</w:t>
      </w:r>
      <w:r w:rsidRPr="00B2738F">
        <w:rPr>
          <w:sz w:val="22"/>
          <w:szCs w:val="22"/>
        </w:rPr>
        <w:t xml:space="preserve">, integrating structured and unstructured data pipelines, retrieval workflows, and model orchestration for enterprise AI use cases. </w:t>
      </w:r>
    </w:p>
    <w:p w14:paraId="69D99D34" w14:textId="3CAAFA57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 xml:space="preserve">Built and hardened </w:t>
      </w:r>
      <w:r w:rsidRPr="00B2738F">
        <w:rPr>
          <w:rStyle w:val="Strong"/>
          <w:sz w:val="22"/>
          <w:szCs w:val="22"/>
        </w:rPr>
        <w:t>GenAI guardrails</w:t>
      </w:r>
      <w:r w:rsidRPr="00B2738F">
        <w:rPr>
          <w:sz w:val="22"/>
          <w:szCs w:val="22"/>
        </w:rPr>
        <w:t xml:space="preserve">, including prompt protection patterns, safety filtering, and early PII/prohibited-content detection aligned with responsible AI standards. </w:t>
      </w:r>
    </w:p>
    <w:p w14:paraId="5C70B825" w14:textId="54971DA3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 xml:space="preserve"> Led end-to-end </w:t>
      </w:r>
      <w:proofErr w:type="spellStart"/>
      <w:r w:rsidRPr="00B2738F">
        <w:rPr>
          <w:rStyle w:val="Strong"/>
          <w:sz w:val="22"/>
          <w:szCs w:val="22"/>
        </w:rPr>
        <w:t>GenAIOps</w:t>
      </w:r>
      <w:proofErr w:type="spellEnd"/>
      <w:r w:rsidRPr="00B2738F">
        <w:rPr>
          <w:rStyle w:val="Strong"/>
          <w:sz w:val="22"/>
          <w:szCs w:val="22"/>
        </w:rPr>
        <w:t xml:space="preserve"> pipelines</w:t>
      </w:r>
      <w:r w:rsidRPr="00B2738F">
        <w:rPr>
          <w:sz w:val="22"/>
          <w:szCs w:val="22"/>
        </w:rPr>
        <w:t xml:space="preserve">, covering CI/CD, environment promotion, model runtime configuration, health checks, and observability using Datadog and Splunk. </w:t>
      </w:r>
    </w:p>
    <w:p w14:paraId="6B553EA0" w14:textId="279F1599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 xml:space="preserve"> Partnered with data scientists and product teams to translate business workflows into scalable AI services, ensuring compliance, resilience, and consistent production behavior. </w:t>
      </w:r>
    </w:p>
    <w:p w14:paraId="40508280" w14:textId="3BF27478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>Improved</w:t>
      </w:r>
      <w:r w:rsidRPr="00B2738F">
        <w:rPr>
          <w:sz w:val="22"/>
          <w:szCs w:val="22"/>
        </w:rPr>
        <w:t xml:space="preserve"> production stability by diagnosing and resolving systemic failures across </w:t>
      </w:r>
      <w:r w:rsidRPr="00B2738F">
        <w:rPr>
          <w:rStyle w:val="Strong"/>
          <w:sz w:val="22"/>
          <w:szCs w:val="22"/>
        </w:rPr>
        <w:t>EKS workloads, service bindings, schema evolution, and environment-specific configuration</w:t>
      </w:r>
      <w:r w:rsidRPr="00B2738F">
        <w:rPr>
          <w:sz w:val="22"/>
          <w:szCs w:val="22"/>
        </w:rPr>
        <w:t xml:space="preserve">, resulting in sustained “green” deployments. </w:t>
      </w:r>
    </w:p>
    <w:p w14:paraId="424CB5C1" w14:textId="195C518D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>Acted as technical lead for AI platform architecture, influencing engineering standards, deployment patterns, and runtime best practices across multiple teams.</w:t>
      </w:r>
    </w:p>
    <w:p w14:paraId="1AAEBB21" w14:textId="1EF4F58F" w:rsidR="00DE1CCA" w:rsidRPr="00B2738F" w:rsidRDefault="00DE1CCA" w:rsidP="00DE1CCA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rStyle w:val="Strong"/>
          <w:b w:val="0"/>
          <w:bCs w:val="0"/>
          <w:sz w:val="22"/>
          <w:szCs w:val="22"/>
        </w:rPr>
        <w:t>Optimized EKS deployments for MAP</w:t>
      </w:r>
      <w:r w:rsidRPr="00B2738F">
        <w:rPr>
          <w:sz w:val="22"/>
          <w:szCs w:val="22"/>
        </w:rPr>
        <w:t xml:space="preserve"> by improving workload readiness, health</w:t>
      </w:r>
      <w:r w:rsidRPr="00B2738F">
        <w:rPr>
          <w:sz w:val="22"/>
          <w:szCs w:val="22"/>
        </w:rPr>
        <w:noBreakHyphen/>
        <w:t xml:space="preserve">check reliability, configuration accuracy, and container lifecycle </w:t>
      </w:r>
      <w:r w:rsidR="00124571" w:rsidRPr="00B2738F">
        <w:rPr>
          <w:sz w:val="22"/>
          <w:szCs w:val="22"/>
        </w:rPr>
        <w:t>behaviours</w:t>
      </w:r>
      <w:r w:rsidRPr="00B2738F">
        <w:rPr>
          <w:sz w:val="22"/>
          <w:szCs w:val="22"/>
        </w:rPr>
        <w:t xml:space="preserve">. </w:t>
      </w:r>
    </w:p>
    <w:p w14:paraId="70E71342" w14:textId="421D7348" w:rsidR="00DE1CCA" w:rsidRPr="00B2738F" w:rsidRDefault="00DE1CCA" w:rsidP="00124571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rStyle w:val="Strong"/>
          <w:b w:val="0"/>
          <w:bCs w:val="0"/>
          <w:sz w:val="22"/>
          <w:szCs w:val="22"/>
        </w:rPr>
        <w:t>Strengthened environment and dependency management</w:t>
      </w:r>
      <w:r w:rsidRPr="00B2738F">
        <w:rPr>
          <w:sz w:val="22"/>
          <w:szCs w:val="22"/>
        </w:rPr>
        <w:t xml:space="preserve"> by validating versioning, runtime compatibility, and system</w:t>
      </w:r>
      <w:r w:rsidRPr="00B2738F">
        <w:rPr>
          <w:sz w:val="22"/>
          <w:szCs w:val="22"/>
        </w:rPr>
        <w:noBreakHyphen/>
        <w:t>to</w:t>
      </w:r>
      <w:r w:rsidRPr="00B2738F">
        <w:rPr>
          <w:sz w:val="22"/>
          <w:szCs w:val="22"/>
        </w:rPr>
        <w:noBreakHyphen/>
        <w:t>system communication for critical MAP components.</w:t>
      </w:r>
    </w:p>
    <w:p w14:paraId="6914655F" w14:textId="77777777" w:rsidR="00DE1CCA" w:rsidRDefault="00DE1CCA" w:rsidP="00DE1CCA">
      <w:pPr>
        <w:pStyle w:val="NoteLevel21"/>
        <w:numPr>
          <w:ilvl w:val="0"/>
          <w:numId w:val="0"/>
        </w:numPr>
        <w:rPr>
          <w:rFonts w:ascii="Times New Roman" w:hAnsi="Times New Roman"/>
          <w:b/>
          <w:i/>
          <w:iCs/>
        </w:rPr>
      </w:pPr>
    </w:p>
    <w:p w14:paraId="1FC48FC3" w14:textId="10EA1268" w:rsidR="00DE1CCA" w:rsidRPr="00855BD7" w:rsidRDefault="00DE1CCA" w:rsidP="00DE1CCA">
      <w:pPr>
        <w:pStyle w:val="NoteLevel21"/>
        <w:numPr>
          <w:ilvl w:val="0"/>
          <w:numId w:val="0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MASTERCARD</w:t>
      </w:r>
      <w:r w:rsidRPr="00855BD7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Remote</w:t>
      </w:r>
      <w:r w:rsidRPr="00855BD7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NC</w:t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                                   </w:t>
      </w:r>
      <w:r>
        <w:rPr>
          <w:rFonts w:ascii="Times New Roman" w:hAnsi="Times New Roman"/>
          <w:b/>
        </w:rPr>
        <w:t>Sep</w:t>
      </w:r>
      <w:r w:rsidRPr="00855BD7">
        <w:rPr>
          <w:rFonts w:ascii="Times New Roman" w:hAnsi="Times New Roman"/>
          <w:b/>
        </w:rPr>
        <w:t xml:space="preserve"> 20</w:t>
      </w:r>
      <w:r>
        <w:rPr>
          <w:rFonts w:ascii="Times New Roman" w:hAnsi="Times New Roman"/>
          <w:b/>
        </w:rPr>
        <w:t>2</w:t>
      </w:r>
      <w:r w:rsidR="00124571">
        <w:rPr>
          <w:rFonts w:ascii="Times New Roman" w:hAnsi="Times New Roman"/>
          <w:b/>
        </w:rPr>
        <w:t>2</w:t>
      </w:r>
      <w:r w:rsidRPr="00855BD7">
        <w:rPr>
          <w:rFonts w:ascii="Times New Roman" w:hAnsi="Times New Roman"/>
          <w:b/>
        </w:rPr>
        <w:t xml:space="preserve"> – </w:t>
      </w:r>
      <w:r w:rsidR="00124571">
        <w:rPr>
          <w:rFonts w:ascii="Times New Roman" w:hAnsi="Times New Roman"/>
          <w:b/>
        </w:rPr>
        <w:t>Aug 2025</w:t>
      </w:r>
    </w:p>
    <w:p w14:paraId="52CBE1CA" w14:textId="73DD1F97" w:rsidR="00DE1CCA" w:rsidRDefault="00124571" w:rsidP="00DE1CCA">
      <w:pPr>
        <w:pStyle w:val="NoteLevel21"/>
        <w:numPr>
          <w:ilvl w:val="0"/>
          <w:numId w:val="0"/>
        </w:numPr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/>
          <w:i/>
          <w:iCs/>
        </w:rPr>
        <w:t>Senior</w:t>
      </w:r>
      <w:r w:rsidR="00DE1CCA">
        <w:rPr>
          <w:rFonts w:ascii="Times New Roman" w:hAnsi="Times New Roman"/>
          <w:b/>
          <w:i/>
          <w:iCs/>
        </w:rPr>
        <w:t xml:space="preserve"> </w:t>
      </w:r>
      <w:r>
        <w:rPr>
          <w:rFonts w:ascii="Times New Roman" w:hAnsi="Times New Roman"/>
          <w:b/>
          <w:i/>
          <w:iCs/>
        </w:rPr>
        <w:t>Cloud</w:t>
      </w:r>
      <w:r w:rsidR="00DE1CCA" w:rsidRPr="00855BD7">
        <w:rPr>
          <w:rFonts w:ascii="Times New Roman" w:hAnsi="Times New Roman"/>
          <w:b/>
          <w:i/>
          <w:iCs/>
        </w:rPr>
        <w:t xml:space="preserve"> Engineer</w:t>
      </w:r>
      <w:r w:rsidR="00DE1CCA">
        <w:rPr>
          <w:rFonts w:ascii="Times New Roman" w:hAnsi="Times New Roman"/>
          <w:b/>
          <w:i/>
          <w:iCs/>
        </w:rPr>
        <w:t xml:space="preserve"> – </w:t>
      </w:r>
      <w:r>
        <w:rPr>
          <w:rFonts w:ascii="Times New Roman" w:hAnsi="Times New Roman"/>
          <w:b/>
          <w:i/>
          <w:iCs/>
        </w:rPr>
        <w:t>AI/ML Enablement &amp; AWS Cloud Platform</w:t>
      </w:r>
    </w:p>
    <w:p w14:paraId="79D4F1D5" w14:textId="552635A5" w:rsidR="00633693" w:rsidRPr="00B2738F" w:rsidRDefault="00633693" w:rsidP="00633693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bookmarkStart w:id="9" w:name="OLE_LINK17"/>
      <w:r w:rsidRPr="00B2738F">
        <w:rPr>
          <w:rStyle w:val="Strong"/>
          <w:b w:val="0"/>
          <w:bCs w:val="0"/>
          <w:sz w:val="22"/>
          <w:szCs w:val="22"/>
        </w:rPr>
        <w:t>Led cloud engineering efforts for Mastercard’s South Africa SOIL enablement</w:t>
      </w:r>
      <w:r w:rsidRPr="00B2738F">
        <w:rPr>
          <w:sz w:val="22"/>
          <w:szCs w:val="22"/>
        </w:rPr>
        <w:t>, ensuring AWS infrastructure, routing, and service configurations were production</w:t>
      </w:r>
      <w:r w:rsidRPr="00B2738F">
        <w:rPr>
          <w:sz w:val="22"/>
          <w:szCs w:val="22"/>
        </w:rPr>
        <w:noBreakHyphen/>
        <w:t>ready to support mission</w:t>
      </w:r>
      <w:r w:rsidRPr="00B2738F">
        <w:rPr>
          <w:sz w:val="22"/>
          <w:szCs w:val="22"/>
        </w:rPr>
        <w:noBreakHyphen/>
        <w:t>critical payment transactions.</w:t>
      </w:r>
    </w:p>
    <w:p w14:paraId="2860D020" w14:textId="518FE84F" w:rsidR="00633693" w:rsidRPr="00B2738F" w:rsidRDefault="00633693" w:rsidP="00633693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rStyle w:val="Strong"/>
          <w:b w:val="0"/>
          <w:bCs w:val="0"/>
          <w:sz w:val="22"/>
          <w:szCs w:val="22"/>
        </w:rPr>
        <w:t>Supported full ML lifecycle operations</w:t>
      </w:r>
      <w:r w:rsidRPr="00B2738F">
        <w:rPr>
          <w:sz w:val="22"/>
          <w:szCs w:val="22"/>
        </w:rPr>
        <w:t>, including deployment, performance monitoring, drift detection, feature freshness validation, and rapid remediation of issues such as failing DAGs, container crashes, and latency bottlenecks.</w:t>
      </w:r>
    </w:p>
    <w:p w14:paraId="078A5695" w14:textId="77777777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>Enabled secure, scalable AI platforms for regulated financial systems, ensuring high availability, low latency, and strict compliance requirements.</w:t>
      </w:r>
    </w:p>
    <w:p w14:paraId="2207622D" w14:textId="77777777" w:rsid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>Collaborated with AI/ML teams to standardize MLOps patterns, deployment workflows, and operational readiness for production AI systems.</w:t>
      </w:r>
    </w:p>
    <w:p w14:paraId="022DB19F" w14:textId="5DDA7D57" w:rsidR="00DE1CCA" w:rsidRPr="00B2738F" w:rsidRDefault="00633693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rStyle w:val="Strong"/>
          <w:b w:val="0"/>
          <w:bCs w:val="0"/>
          <w:sz w:val="22"/>
          <w:szCs w:val="22"/>
        </w:rPr>
        <w:t>Designed and deployed ML</w:t>
      </w:r>
      <w:r w:rsidRPr="00B2738F">
        <w:rPr>
          <w:rStyle w:val="Strong"/>
          <w:b w:val="0"/>
          <w:bCs w:val="0"/>
          <w:sz w:val="22"/>
          <w:szCs w:val="22"/>
        </w:rPr>
        <w:noBreakHyphen/>
        <w:t xml:space="preserve">enabled and GenAI services on AWS (EKS, EC2, S3, IAM, VPC, </w:t>
      </w:r>
      <w:r w:rsidR="00A57320" w:rsidRPr="00B2738F">
        <w:rPr>
          <w:rStyle w:val="Strong"/>
          <w:b w:val="0"/>
          <w:bCs w:val="0"/>
          <w:sz w:val="22"/>
          <w:szCs w:val="22"/>
        </w:rPr>
        <w:t>Private Link</w:t>
      </w:r>
      <w:r w:rsidRPr="00B2738F">
        <w:rPr>
          <w:rStyle w:val="Strong"/>
          <w:b w:val="0"/>
          <w:bCs w:val="0"/>
          <w:sz w:val="22"/>
          <w:szCs w:val="22"/>
        </w:rPr>
        <w:t>)</w:t>
      </w:r>
      <w:r w:rsidRPr="00B2738F">
        <w:rPr>
          <w:b/>
          <w:bCs/>
          <w:sz w:val="22"/>
          <w:szCs w:val="22"/>
        </w:rPr>
        <w:t>,</w:t>
      </w:r>
      <w:r w:rsidRPr="00B2738F">
        <w:rPr>
          <w:sz w:val="22"/>
          <w:szCs w:val="22"/>
        </w:rPr>
        <w:t xml:space="preserve"> delivering secure, scalable, and compliant AI workloads supporting real</w:t>
      </w:r>
      <w:r w:rsidRPr="00B2738F">
        <w:rPr>
          <w:sz w:val="22"/>
          <w:szCs w:val="22"/>
        </w:rPr>
        <w:noBreakHyphen/>
        <w:t>time decisioning and transactional systems.</w:t>
      </w:r>
      <w:bookmarkEnd w:id="9"/>
    </w:p>
    <w:p w14:paraId="426CD54B" w14:textId="486C6A10" w:rsidR="006D5A27" w:rsidRPr="00855BD7" w:rsidRDefault="006D5A27" w:rsidP="006D5A27">
      <w:pPr>
        <w:pStyle w:val="NoteLevel21"/>
        <w:numPr>
          <w:ilvl w:val="0"/>
          <w:numId w:val="0"/>
        </w:numPr>
        <w:rPr>
          <w:rFonts w:ascii="Times New Roman" w:hAnsi="Times New Roman"/>
          <w:b/>
        </w:rPr>
      </w:pPr>
      <w:bookmarkStart w:id="10" w:name="OLE_LINK5"/>
      <w:r w:rsidRPr="00855BD7">
        <w:rPr>
          <w:rFonts w:ascii="Times New Roman" w:hAnsi="Times New Roman"/>
          <w:b/>
        </w:rPr>
        <w:lastRenderedPageBreak/>
        <w:t>BAYER CROP SCIENCE</w:t>
      </w:r>
      <w:r w:rsidRPr="00855BD7">
        <w:rPr>
          <w:rFonts w:ascii="Times New Roman" w:hAnsi="Times New Roman"/>
        </w:rPr>
        <w:t>, St. Louis, Missouri</w:t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</w:t>
      </w:r>
      <w:r w:rsidR="00F971C4">
        <w:rPr>
          <w:rFonts w:ascii="Times New Roman" w:hAnsi="Times New Roman"/>
          <w:b/>
        </w:rPr>
        <w:t>May</w:t>
      </w:r>
      <w:r w:rsidRPr="00855BD7">
        <w:rPr>
          <w:rFonts w:ascii="Times New Roman" w:hAnsi="Times New Roman"/>
          <w:b/>
        </w:rPr>
        <w:t xml:space="preserve"> 20</w:t>
      </w:r>
      <w:r>
        <w:rPr>
          <w:rFonts w:ascii="Times New Roman" w:hAnsi="Times New Roman"/>
          <w:b/>
        </w:rPr>
        <w:t>21</w:t>
      </w:r>
      <w:r w:rsidRPr="00855BD7">
        <w:rPr>
          <w:rFonts w:ascii="Times New Roman" w:hAnsi="Times New Roman"/>
          <w:b/>
        </w:rPr>
        <w:t xml:space="preserve"> – Present</w:t>
      </w:r>
    </w:p>
    <w:p w14:paraId="643F7370" w14:textId="30452C7B" w:rsidR="006D5A27" w:rsidRDefault="006D5A27" w:rsidP="006D5A27">
      <w:pPr>
        <w:pStyle w:val="NoteLevel21"/>
        <w:numPr>
          <w:ilvl w:val="0"/>
          <w:numId w:val="0"/>
        </w:numPr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/>
          <w:i/>
          <w:iCs/>
        </w:rPr>
        <w:t xml:space="preserve">Senior </w:t>
      </w:r>
      <w:r w:rsidRPr="00855BD7">
        <w:rPr>
          <w:rFonts w:ascii="Times New Roman" w:hAnsi="Times New Roman"/>
          <w:b/>
          <w:i/>
          <w:iCs/>
        </w:rPr>
        <w:t>Data Engineer</w:t>
      </w:r>
      <w:r w:rsidR="00124571">
        <w:rPr>
          <w:rFonts w:ascii="Times New Roman" w:hAnsi="Times New Roman"/>
          <w:b/>
          <w:i/>
          <w:iCs/>
        </w:rPr>
        <w:t xml:space="preserve"> – </w:t>
      </w:r>
      <w:bookmarkStart w:id="11" w:name="OLE_LINK18"/>
      <w:r w:rsidR="00124571">
        <w:rPr>
          <w:rFonts w:ascii="Times New Roman" w:hAnsi="Times New Roman"/>
          <w:b/>
          <w:i/>
          <w:iCs/>
        </w:rPr>
        <w:t>ML &amp; Data Science Pipelines</w:t>
      </w:r>
      <w:bookmarkEnd w:id="11"/>
    </w:p>
    <w:bookmarkEnd w:id="10"/>
    <w:p w14:paraId="2C296D90" w14:textId="1572818D" w:rsidR="00022911" w:rsidRPr="00B2738F" w:rsidRDefault="00022911" w:rsidP="00022911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rStyle w:val="Strong"/>
          <w:b w:val="0"/>
          <w:bCs w:val="0"/>
          <w:sz w:val="22"/>
          <w:szCs w:val="22"/>
        </w:rPr>
        <w:t>Built full vision</w:t>
      </w:r>
      <w:r w:rsidRPr="00B2738F">
        <w:rPr>
          <w:rStyle w:val="Strong"/>
          <w:b w:val="0"/>
          <w:bCs w:val="0"/>
          <w:sz w:val="22"/>
          <w:szCs w:val="22"/>
        </w:rPr>
        <w:noBreakHyphen/>
        <w:t>processing and IoT data pipelines across AWS/GCP to develop and operationalize a model that detects insect mortality from time</w:t>
      </w:r>
      <w:r w:rsidRPr="00B2738F">
        <w:rPr>
          <w:rStyle w:val="Strong"/>
          <w:b w:val="0"/>
          <w:bCs w:val="0"/>
          <w:sz w:val="22"/>
          <w:szCs w:val="22"/>
        </w:rPr>
        <w:noBreakHyphen/>
        <w:t>separated images</w:t>
      </w:r>
      <w:r w:rsidRPr="00B2738F">
        <w:rPr>
          <w:sz w:val="22"/>
          <w:szCs w:val="22"/>
        </w:rPr>
        <w:t xml:space="preserve">, using S3, Lambda, Step Functions, Airflow, </w:t>
      </w:r>
      <w:r w:rsidR="00633693" w:rsidRPr="00B2738F">
        <w:rPr>
          <w:sz w:val="22"/>
          <w:szCs w:val="22"/>
        </w:rPr>
        <w:t>Big Query</w:t>
      </w:r>
      <w:r w:rsidRPr="00B2738F">
        <w:rPr>
          <w:sz w:val="22"/>
          <w:szCs w:val="22"/>
        </w:rPr>
        <w:t>, and Dataflow.</w:t>
      </w:r>
    </w:p>
    <w:p w14:paraId="34D7C509" w14:textId="77777777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 xml:space="preserve">Built end-to-end </w:t>
      </w:r>
      <w:r w:rsidRPr="00B2738F">
        <w:rPr>
          <w:rStyle w:val="Strong"/>
          <w:b w:val="0"/>
          <w:bCs w:val="0"/>
          <w:sz w:val="22"/>
          <w:szCs w:val="22"/>
        </w:rPr>
        <w:t>Intelligent Data Processing pipelines</w:t>
      </w:r>
      <w:r w:rsidRPr="00B2738F">
        <w:rPr>
          <w:sz w:val="22"/>
          <w:szCs w:val="22"/>
        </w:rPr>
        <w:t xml:space="preserve"> for computer vision and IoT-based ML models, automating ingestion, feature extraction, and training dataset generation across AWS and GCP.</w:t>
      </w:r>
    </w:p>
    <w:p w14:paraId="32AE0C94" w14:textId="77777777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 xml:space="preserve">Designed scalable pipelines for </w:t>
      </w:r>
      <w:r w:rsidRPr="00B2738F">
        <w:rPr>
          <w:rStyle w:val="Strong"/>
          <w:b w:val="0"/>
          <w:bCs w:val="0"/>
          <w:sz w:val="22"/>
          <w:szCs w:val="22"/>
        </w:rPr>
        <w:t>unstructured data processing</w:t>
      </w:r>
      <w:r w:rsidRPr="00B2738F">
        <w:rPr>
          <w:sz w:val="22"/>
          <w:szCs w:val="22"/>
        </w:rPr>
        <w:t xml:space="preserve">, supporting model training and inference workflows using Airflow, Step Functions, S3, </w:t>
      </w:r>
      <w:proofErr w:type="spellStart"/>
      <w:r w:rsidRPr="00B2738F">
        <w:rPr>
          <w:sz w:val="22"/>
          <w:szCs w:val="22"/>
        </w:rPr>
        <w:t>BigQuery</w:t>
      </w:r>
      <w:proofErr w:type="spellEnd"/>
      <w:r w:rsidRPr="00B2738F">
        <w:rPr>
          <w:sz w:val="22"/>
          <w:szCs w:val="22"/>
        </w:rPr>
        <w:t>, and Dataflow.</w:t>
      </w:r>
    </w:p>
    <w:p w14:paraId="3292CCE9" w14:textId="77777777" w:rsidR="00B2738F" w:rsidRPr="00B2738F" w:rsidRDefault="00B2738F" w:rsidP="00B2738F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B2738F">
        <w:rPr>
          <w:sz w:val="22"/>
          <w:szCs w:val="22"/>
        </w:rPr>
        <w:t>Implemented SQL-based feature engineering pipelines in Snowflake to support ML experimentation and production deployment.</w:t>
      </w:r>
    </w:p>
    <w:p w14:paraId="33F15D44" w14:textId="47B62ABF" w:rsidR="0075730C" w:rsidRPr="00B2738F" w:rsidRDefault="0075730C" w:rsidP="00B2738F">
      <w:pPr>
        <w:spacing w:line="300" w:lineRule="atLeast"/>
        <w:rPr>
          <w:b/>
        </w:rPr>
      </w:pPr>
      <w:r w:rsidRPr="00B2738F">
        <w:rPr>
          <w:b/>
        </w:rPr>
        <w:t>BAYER CROP SCIENCE</w:t>
      </w:r>
      <w:r w:rsidRPr="00855BD7">
        <w:t>, St. Louis, Missouri</w:t>
      </w:r>
      <w:r w:rsidRPr="00855BD7">
        <w:tab/>
      </w:r>
      <w:r w:rsidRPr="00855BD7">
        <w:tab/>
      </w:r>
      <w:r w:rsidRPr="00855BD7">
        <w:tab/>
      </w:r>
      <w:r w:rsidRPr="00855BD7">
        <w:tab/>
      </w:r>
      <w:r>
        <w:t xml:space="preserve">             </w:t>
      </w:r>
      <w:r w:rsidRPr="00B2738F">
        <w:rPr>
          <w:b/>
        </w:rPr>
        <w:t xml:space="preserve">Apr 2020 – </w:t>
      </w:r>
      <w:r w:rsidR="00F971C4" w:rsidRPr="00B2738F">
        <w:rPr>
          <w:b/>
        </w:rPr>
        <w:t xml:space="preserve">May </w:t>
      </w:r>
      <w:r w:rsidR="006D5A27" w:rsidRPr="00B2738F">
        <w:rPr>
          <w:b/>
        </w:rPr>
        <w:t>2021</w:t>
      </w:r>
    </w:p>
    <w:p w14:paraId="4D93D8F0" w14:textId="09E6D4CF" w:rsidR="0075730C" w:rsidRDefault="0075730C" w:rsidP="0075730C">
      <w:pPr>
        <w:pStyle w:val="NoteLevel21"/>
        <w:numPr>
          <w:ilvl w:val="0"/>
          <w:numId w:val="0"/>
        </w:numPr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/>
          <w:i/>
          <w:iCs/>
        </w:rPr>
        <w:t xml:space="preserve">Cloud </w:t>
      </w:r>
      <w:r w:rsidRPr="00855BD7">
        <w:rPr>
          <w:rFonts w:ascii="Times New Roman" w:hAnsi="Times New Roman"/>
          <w:b/>
          <w:i/>
          <w:iCs/>
        </w:rPr>
        <w:t>Data Engineer, Contractor</w:t>
      </w:r>
    </w:p>
    <w:p w14:paraId="204994BB" w14:textId="1DC6649C" w:rsidR="00633693" w:rsidRPr="00633693" w:rsidRDefault="00633693" w:rsidP="00633693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633693">
        <w:rPr>
          <w:rStyle w:val="Strong"/>
          <w:b w:val="0"/>
          <w:bCs w:val="0"/>
          <w:sz w:val="22"/>
          <w:szCs w:val="22"/>
        </w:rPr>
        <w:t>Developed ingestion and transformation pipelines</w:t>
      </w:r>
      <w:r w:rsidRPr="00633693">
        <w:rPr>
          <w:sz w:val="22"/>
          <w:szCs w:val="22"/>
        </w:rPr>
        <w:t xml:space="preserve"> using Python, SQL, Redshift, S3, and Kafka. </w:t>
      </w:r>
    </w:p>
    <w:p w14:paraId="41DB8C78" w14:textId="5D6DD625" w:rsidR="00633693" w:rsidRPr="00633693" w:rsidRDefault="00633693" w:rsidP="00633693">
      <w:pPr>
        <w:pStyle w:val="ListParagraph"/>
        <w:numPr>
          <w:ilvl w:val="0"/>
          <w:numId w:val="30"/>
        </w:numPr>
        <w:spacing w:line="300" w:lineRule="atLeast"/>
        <w:rPr>
          <w:sz w:val="22"/>
          <w:szCs w:val="22"/>
        </w:rPr>
      </w:pPr>
      <w:r w:rsidRPr="00633693">
        <w:rPr>
          <w:rStyle w:val="Strong"/>
          <w:b w:val="0"/>
          <w:bCs w:val="0"/>
          <w:sz w:val="22"/>
          <w:szCs w:val="22"/>
        </w:rPr>
        <w:t>Deployed cloud infrastructure with CloudFormation</w:t>
      </w:r>
      <w:r w:rsidRPr="00633693">
        <w:rPr>
          <w:sz w:val="22"/>
          <w:szCs w:val="22"/>
        </w:rPr>
        <w:t xml:space="preserve"> and automated job scheduling. </w:t>
      </w:r>
    </w:p>
    <w:p w14:paraId="1AAC77C6" w14:textId="77777777" w:rsidR="00633693" w:rsidRPr="00633693" w:rsidRDefault="00633693" w:rsidP="00633693">
      <w:pPr>
        <w:pStyle w:val="ListParagraph"/>
        <w:numPr>
          <w:ilvl w:val="0"/>
          <w:numId w:val="30"/>
        </w:numPr>
        <w:spacing w:line="300" w:lineRule="atLeast"/>
        <w:rPr>
          <w:b/>
          <w:sz w:val="22"/>
          <w:szCs w:val="22"/>
        </w:rPr>
      </w:pPr>
      <w:r w:rsidRPr="00633693">
        <w:rPr>
          <w:rStyle w:val="Strong"/>
          <w:b w:val="0"/>
          <w:bCs w:val="0"/>
          <w:sz w:val="22"/>
          <w:szCs w:val="22"/>
        </w:rPr>
        <w:t>Supported data warehouses and ODS systems</w:t>
      </w:r>
      <w:r w:rsidRPr="00633693">
        <w:rPr>
          <w:sz w:val="22"/>
          <w:szCs w:val="22"/>
        </w:rPr>
        <w:t xml:space="preserve"> powering ML workloads.</w:t>
      </w:r>
    </w:p>
    <w:p w14:paraId="245C83EB" w14:textId="1108D3A7" w:rsidR="0075730C" w:rsidRPr="00633693" w:rsidRDefault="0075730C" w:rsidP="00633693">
      <w:pPr>
        <w:spacing w:line="300" w:lineRule="atLeast"/>
        <w:rPr>
          <w:b/>
        </w:rPr>
      </w:pPr>
      <w:r w:rsidRPr="00633693">
        <w:rPr>
          <w:b/>
        </w:rPr>
        <w:t>EQUIFAX</w:t>
      </w:r>
      <w:r w:rsidRPr="00855BD7">
        <w:t>, St. Louis, Missouri</w:t>
      </w:r>
      <w:r w:rsidRPr="00855BD7">
        <w:tab/>
      </w:r>
      <w:r w:rsidRPr="00855BD7">
        <w:tab/>
      </w:r>
      <w:r>
        <w:t xml:space="preserve">                                    </w:t>
      </w:r>
      <w:r w:rsidRPr="00855BD7">
        <w:tab/>
      </w:r>
      <w:r w:rsidRPr="00855BD7">
        <w:tab/>
      </w:r>
      <w:r w:rsidR="00312684" w:rsidRPr="00633693">
        <w:rPr>
          <w:b/>
        </w:rPr>
        <w:t>Feb</w:t>
      </w:r>
      <w:r w:rsidRPr="00633693">
        <w:rPr>
          <w:b/>
        </w:rPr>
        <w:t xml:space="preserve"> 2020 – Apr 2020</w:t>
      </w:r>
    </w:p>
    <w:p w14:paraId="16E9B3C1" w14:textId="19A6A1DE" w:rsidR="0075730C" w:rsidRPr="0075730C" w:rsidRDefault="0075730C" w:rsidP="0075730C">
      <w:pPr>
        <w:pStyle w:val="NoteLevel21"/>
        <w:numPr>
          <w:ilvl w:val="0"/>
          <w:numId w:val="0"/>
        </w:numPr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/>
          <w:i/>
          <w:iCs/>
        </w:rPr>
        <w:t xml:space="preserve">Sr </w:t>
      </w:r>
      <w:r w:rsidRPr="00855BD7">
        <w:rPr>
          <w:rFonts w:ascii="Times New Roman" w:hAnsi="Times New Roman"/>
          <w:b/>
          <w:i/>
          <w:iCs/>
        </w:rPr>
        <w:t>Data Engineer, Contractor</w:t>
      </w:r>
      <w:r w:rsidR="00633693">
        <w:rPr>
          <w:rFonts w:ascii="Times New Roman" w:hAnsi="Times New Roman"/>
          <w:b/>
          <w:i/>
          <w:iCs/>
        </w:rPr>
        <w:t xml:space="preserve"> </w:t>
      </w:r>
    </w:p>
    <w:p w14:paraId="196A63A1" w14:textId="7D701941" w:rsidR="008412BD" w:rsidRDefault="008412BD" w:rsidP="00BF2D0B">
      <w:pPr>
        <w:numPr>
          <w:ilvl w:val="0"/>
          <w:numId w:val="30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</w:t>
      </w:r>
      <w:r w:rsidR="00755EA3">
        <w:rPr>
          <w:color w:val="000000"/>
          <w:sz w:val="22"/>
          <w:szCs w:val="22"/>
        </w:rPr>
        <w:t>File Hashing</w:t>
      </w:r>
      <w:r>
        <w:rPr>
          <w:color w:val="000000"/>
          <w:sz w:val="22"/>
          <w:szCs w:val="22"/>
        </w:rPr>
        <w:t xml:space="preserve"> to compare data and identify </w:t>
      </w:r>
      <w:r w:rsidR="00755EA3">
        <w:rPr>
          <w:color w:val="000000"/>
          <w:sz w:val="22"/>
          <w:szCs w:val="22"/>
        </w:rPr>
        <w:t>changes and updates</w:t>
      </w:r>
      <w:r>
        <w:rPr>
          <w:color w:val="000000"/>
          <w:sz w:val="22"/>
          <w:szCs w:val="22"/>
        </w:rPr>
        <w:t xml:space="preserve"> to Save Computational Used by GCP Data Flow Jobs.</w:t>
      </w:r>
    </w:p>
    <w:p w14:paraId="4573F055" w14:textId="1E149A71" w:rsidR="003F1B8B" w:rsidRPr="00855BD7" w:rsidRDefault="00C61CFB" w:rsidP="00C61CFB">
      <w:pPr>
        <w:pStyle w:val="NoteLevel21"/>
        <w:numPr>
          <w:ilvl w:val="0"/>
          <w:numId w:val="0"/>
        </w:numPr>
        <w:rPr>
          <w:rFonts w:ascii="Times New Roman" w:hAnsi="Times New Roman"/>
          <w:b/>
        </w:rPr>
      </w:pPr>
      <w:r w:rsidRPr="00855BD7">
        <w:rPr>
          <w:rFonts w:ascii="Times New Roman" w:hAnsi="Times New Roman"/>
          <w:b/>
        </w:rPr>
        <w:t>BAYER CROP SCIENCE</w:t>
      </w:r>
      <w:r w:rsidRPr="00855BD7">
        <w:rPr>
          <w:rFonts w:ascii="Times New Roman" w:hAnsi="Times New Roman"/>
        </w:rPr>
        <w:t>, St. Louis, Missouri</w:t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 w:rsidRPr="00855BD7">
        <w:rPr>
          <w:rFonts w:ascii="Times New Roman" w:hAnsi="Times New Roman"/>
        </w:rPr>
        <w:tab/>
      </w:r>
      <w:r w:rsidR="0075730C">
        <w:rPr>
          <w:rFonts w:ascii="Times New Roman" w:hAnsi="Times New Roman"/>
        </w:rPr>
        <w:t xml:space="preserve">            </w:t>
      </w:r>
      <w:r w:rsidRPr="00855BD7">
        <w:rPr>
          <w:rFonts w:ascii="Times New Roman" w:hAnsi="Times New Roman"/>
          <w:b/>
        </w:rPr>
        <w:t>Jun</w:t>
      </w:r>
      <w:r w:rsidR="00336FD4">
        <w:rPr>
          <w:rFonts w:ascii="Times New Roman" w:hAnsi="Times New Roman"/>
          <w:b/>
        </w:rPr>
        <w:t>e</w:t>
      </w:r>
      <w:r w:rsidRPr="00855BD7">
        <w:rPr>
          <w:rFonts w:ascii="Times New Roman" w:hAnsi="Times New Roman"/>
          <w:b/>
        </w:rPr>
        <w:t xml:space="preserve"> 2018 – </w:t>
      </w:r>
      <w:r w:rsidR="00312684">
        <w:rPr>
          <w:rFonts w:ascii="Times New Roman" w:hAnsi="Times New Roman"/>
          <w:b/>
        </w:rPr>
        <w:t>Feb</w:t>
      </w:r>
      <w:r w:rsidR="0075730C">
        <w:rPr>
          <w:rFonts w:ascii="Times New Roman" w:hAnsi="Times New Roman"/>
          <w:b/>
        </w:rPr>
        <w:t xml:space="preserve"> 2020</w:t>
      </w:r>
    </w:p>
    <w:p w14:paraId="44D3C760" w14:textId="0C6C88AA" w:rsidR="00ED58BC" w:rsidRPr="00374BAE" w:rsidRDefault="00C61CFB" w:rsidP="00374BAE">
      <w:pPr>
        <w:pStyle w:val="NoteLevel21"/>
        <w:numPr>
          <w:ilvl w:val="0"/>
          <w:numId w:val="0"/>
        </w:numPr>
        <w:rPr>
          <w:rFonts w:ascii="Times New Roman" w:hAnsi="Times New Roman"/>
          <w:i/>
          <w:iCs/>
        </w:rPr>
      </w:pPr>
      <w:r w:rsidRPr="00855BD7">
        <w:rPr>
          <w:rFonts w:ascii="Times New Roman" w:hAnsi="Times New Roman"/>
          <w:b/>
          <w:i/>
          <w:iCs/>
        </w:rPr>
        <w:t xml:space="preserve">Data/Analytics </w:t>
      </w:r>
      <w:r w:rsidR="00163D1E" w:rsidRPr="00855BD7">
        <w:rPr>
          <w:rFonts w:ascii="Times New Roman" w:hAnsi="Times New Roman"/>
          <w:b/>
          <w:i/>
          <w:iCs/>
        </w:rPr>
        <w:t>Engineer,</w:t>
      </w:r>
      <w:r w:rsidRPr="00855BD7">
        <w:rPr>
          <w:rFonts w:ascii="Times New Roman" w:hAnsi="Times New Roman"/>
          <w:b/>
          <w:i/>
          <w:iCs/>
        </w:rPr>
        <w:t xml:space="preserve"> Contractor</w:t>
      </w:r>
      <w:bookmarkEnd w:id="7"/>
      <w:bookmarkEnd w:id="8"/>
    </w:p>
    <w:p w14:paraId="7C7E088C" w14:textId="21D3EB8E" w:rsidR="00635023" w:rsidRDefault="00635023" w:rsidP="00635023">
      <w:pPr>
        <w:numPr>
          <w:ilvl w:val="0"/>
          <w:numId w:val="30"/>
        </w:numPr>
        <w:rPr>
          <w:color w:val="000000"/>
          <w:sz w:val="22"/>
          <w:szCs w:val="22"/>
        </w:rPr>
      </w:pPr>
      <w:bookmarkStart w:id="12" w:name="OLE_LINK21"/>
      <w:bookmarkStart w:id="13" w:name="OLE_LINK22"/>
      <w:r w:rsidRPr="0051244E">
        <w:rPr>
          <w:color w:val="000000"/>
          <w:sz w:val="22"/>
          <w:szCs w:val="22"/>
        </w:rPr>
        <w:t>Developed</w:t>
      </w:r>
      <w:r>
        <w:rPr>
          <w:color w:val="000000"/>
          <w:sz w:val="22"/>
          <w:szCs w:val="22"/>
        </w:rPr>
        <w:t xml:space="preserve"> </w:t>
      </w:r>
      <w:r w:rsidR="00CC283F">
        <w:rPr>
          <w:color w:val="000000"/>
          <w:sz w:val="22"/>
          <w:szCs w:val="22"/>
        </w:rPr>
        <w:t>an automated tool application</w:t>
      </w:r>
      <w:r>
        <w:rPr>
          <w:color w:val="000000"/>
          <w:sz w:val="22"/>
          <w:szCs w:val="22"/>
        </w:rPr>
        <w:t xml:space="preserve"> </w:t>
      </w:r>
      <w:r w:rsidR="00CC283F">
        <w:rPr>
          <w:color w:val="000000"/>
          <w:sz w:val="22"/>
          <w:szCs w:val="22"/>
        </w:rPr>
        <w:t>that increased the percentage of soy harvested by 18% in 2018 and 22% in 2019 compared to 2017 by predicting</w:t>
      </w:r>
      <w:r>
        <w:rPr>
          <w:color w:val="000000"/>
          <w:sz w:val="22"/>
          <w:szCs w:val="22"/>
        </w:rPr>
        <w:t xml:space="preserve"> optimal harvest times based on real-time</w:t>
      </w:r>
      <w:r w:rsidR="00CC283F">
        <w:rPr>
          <w:color w:val="000000"/>
          <w:sz w:val="22"/>
          <w:szCs w:val="22"/>
        </w:rPr>
        <w:t xml:space="preserve"> weather and soil</w:t>
      </w:r>
      <w:r>
        <w:rPr>
          <w:color w:val="000000"/>
          <w:sz w:val="22"/>
          <w:szCs w:val="22"/>
        </w:rPr>
        <w:t xml:space="preserve"> </w:t>
      </w:r>
      <w:r w:rsidR="00CC283F">
        <w:rPr>
          <w:color w:val="000000"/>
          <w:sz w:val="22"/>
          <w:szCs w:val="22"/>
        </w:rPr>
        <w:t>data</w:t>
      </w:r>
    </w:p>
    <w:p w14:paraId="337EA60F" w14:textId="0996DD76" w:rsidR="00BF4F53" w:rsidRPr="00BF4F53" w:rsidRDefault="00BF4F53" w:rsidP="00BF4F53">
      <w:pPr>
        <w:numPr>
          <w:ilvl w:val="0"/>
          <w:numId w:val="30"/>
        </w:numPr>
        <w:rPr>
          <w:color w:val="000000"/>
          <w:sz w:val="22"/>
          <w:szCs w:val="22"/>
        </w:rPr>
      </w:pPr>
      <w:bookmarkStart w:id="14" w:name="OLE_LINK9"/>
      <w:bookmarkStart w:id="15" w:name="OLE_LINK10"/>
      <w:r>
        <w:rPr>
          <w:color w:val="000000"/>
          <w:sz w:val="22"/>
          <w:szCs w:val="22"/>
        </w:rPr>
        <w:t>Built APIs using Python3 Flask, FastAPI, and an ASGI Server that substantially reduced API response time by 70% compared to traditional services and followed strict privacy standards</w:t>
      </w:r>
    </w:p>
    <w:bookmarkEnd w:id="14"/>
    <w:bookmarkEnd w:id="15"/>
    <w:p w14:paraId="3D9F258B" w14:textId="77777777" w:rsidR="00633693" w:rsidRPr="00633693" w:rsidRDefault="00163D1E" w:rsidP="00633693">
      <w:pPr>
        <w:numPr>
          <w:ilvl w:val="0"/>
          <w:numId w:val="30"/>
        </w:numPr>
        <w:rPr>
          <w:b/>
        </w:rPr>
      </w:pPr>
      <w:r>
        <w:rPr>
          <w:color w:val="000000"/>
          <w:sz w:val="22"/>
          <w:szCs w:val="22"/>
        </w:rPr>
        <w:t>Helped data scientists to automate their models for efficiency and improved run time by providing more computational power to prediction models</w:t>
      </w:r>
      <w:bookmarkStart w:id="16" w:name="OLE_LINK1"/>
      <w:bookmarkStart w:id="17" w:name="OLE_LINK2"/>
      <w:bookmarkEnd w:id="12"/>
      <w:bookmarkEnd w:id="13"/>
      <w:r w:rsidR="00633693">
        <w:rPr>
          <w:color w:val="000000"/>
          <w:sz w:val="22"/>
          <w:szCs w:val="22"/>
        </w:rPr>
        <w:t>.</w:t>
      </w:r>
    </w:p>
    <w:p w14:paraId="1CBDB845" w14:textId="17EB6C1C" w:rsidR="00A02579" w:rsidRPr="00855BD7" w:rsidRDefault="00A02579" w:rsidP="00633693">
      <w:pPr>
        <w:rPr>
          <w:b/>
        </w:rPr>
      </w:pPr>
      <w:r>
        <w:rPr>
          <w:b/>
        </w:rPr>
        <w:t>ERICSSON INC</w:t>
      </w:r>
      <w:r w:rsidRPr="00855BD7">
        <w:t xml:space="preserve">, </w:t>
      </w:r>
      <w:r>
        <w:t>Piscataway</w:t>
      </w:r>
      <w:r w:rsidRPr="00855BD7">
        <w:t>,</w:t>
      </w:r>
      <w:r>
        <w:t xml:space="preserve"> New Jersey     </w:t>
      </w:r>
      <w:r w:rsidRPr="00855BD7">
        <w:tab/>
      </w:r>
      <w:r>
        <w:t xml:space="preserve">                                       </w:t>
      </w:r>
      <w:r w:rsidRPr="00855BD7">
        <w:rPr>
          <w:b/>
        </w:rPr>
        <w:t>J</w:t>
      </w:r>
      <w:r>
        <w:rPr>
          <w:b/>
        </w:rPr>
        <w:t>an</w:t>
      </w:r>
      <w:r w:rsidRPr="00855BD7">
        <w:rPr>
          <w:b/>
        </w:rPr>
        <w:t>. 201</w:t>
      </w:r>
      <w:r>
        <w:rPr>
          <w:b/>
        </w:rPr>
        <w:t>6</w:t>
      </w:r>
      <w:r w:rsidRPr="00855BD7">
        <w:rPr>
          <w:b/>
        </w:rPr>
        <w:t xml:space="preserve"> – </w:t>
      </w:r>
      <w:r>
        <w:rPr>
          <w:b/>
        </w:rPr>
        <w:t>Jun. 2018</w:t>
      </w:r>
    </w:p>
    <w:p w14:paraId="639259FF" w14:textId="263B46A9" w:rsidR="008A16BE" w:rsidRPr="00374BAE" w:rsidRDefault="00A02579" w:rsidP="00374BAE">
      <w:pPr>
        <w:pStyle w:val="NoteLevel21"/>
        <w:numPr>
          <w:ilvl w:val="0"/>
          <w:numId w:val="0"/>
        </w:numPr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/>
          <w:i/>
          <w:iCs/>
        </w:rPr>
        <w:t>API/</w:t>
      </w:r>
      <w:r w:rsidRPr="00855BD7">
        <w:rPr>
          <w:rFonts w:ascii="Times New Roman" w:hAnsi="Times New Roman"/>
          <w:b/>
          <w:i/>
          <w:iCs/>
        </w:rPr>
        <w:t>Data Engineer, Contractor</w:t>
      </w:r>
      <w:bookmarkEnd w:id="16"/>
      <w:bookmarkEnd w:id="17"/>
    </w:p>
    <w:p w14:paraId="46F25CFE" w14:textId="1537118C" w:rsidR="00A3247F" w:rsidRDefault="00F9741B" w:rsidP="00585168">
      <w:pPr>
        <w:pStyle w:val="ListParagraph"/>
        <w:numPr>
          <w:ilvl w:val="0"/>
          <w:numId w:val="28"/>
        </w:numPr>
        <w:rPr>
          <w:rFonts w:eastAsia="Cambria"/>
          <w:sz w:val="22"/>
          <w:szCs w:val="22"/>
        </w:rPr>
      </w:pPr>
      <w:bookmarkStart w:id="18" w:name="OLE_LINK23"/>
      <w:bookmarkStart w:id="19" w:name="OLE_LINK24"/>
      <w:r>
        <w:rPr>
          <w:rFonts w:eastAsia="Cambria"/>
          <w:sz w:val="22"/>
          <w:szCs w:val="22"/>
        </w:rPr>
        <w:t xml:space="preserve">Designed and </w:t>
      </w:r>
      <w:r w:rsidR="00A3247F">
        <w:rPr>
          <w:rFonts w:eastAsia="Cambria"/>
          <w:sz w:val="22"/>
          <w:szCs w:val="22"/>
        </w:rPr>
        <w:t>Deployed an automated log monitoring tool used by T-Mobile in over 10 countries to measure network usage and predict the following month’s usage</w:t>
      </w:r>
      <w:r w:rsidR="00B96565">
        <w:rPr>
          <w:rFonts w:eastAsia="Cambria"/>
          <w:sz w:val="22"/>
          <w:szCs w:val="22"/>
        </w:rPr>
        <w:t>, information</w:t>
      </w:r>
      <w:r w:rsidR="00A3247F">
        <w:rPr>
          <w:rFonts w:eastAsia="Cambria"/>
          <w:sz w:val="22"/>
          <w:szCs w:val="22"/>
        </w:rPr>
        <w:t xml:space="preserve"> used to tailor offers and credits to customer </w:t>
      </w:r>
      <w:r>
        <w:rPr>
          <w:rFonts w:eastAsia="Cambria"/>
          <w:sz w:val="22"/>
          <w:szCs w:val="22"/>
        </w:rPr>
        <w:t>behaviour</w:t>
      </w:r>
      <w:r w:rsidR="001A6077">
        <w:rPr>
          <w:rFonts w:eastAsia="Cambria"/>
          <w:sz w:val="22"/>
          <w:szCs w:val="22"/>
        </w:rPr>
        <w:t>.</w:t>
      </w:r>
    </w:p>
    <w:p w14:paraId="377CEDC5" w14:textId="67B78214" w:rsidR="00072778" w:rsidRPr="006C63BA" w:rsidRDefault="00E13229" w:rsidP="00633693">
      <w:pPr>
        <w:pStyle w:val="ListParagraph"/>
        <w:numPr>
          <w:ilvl w:val="0"/>
          <w:numId w:val="28"/>
        </w:numPr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>Involved in POC to setup AKS (Azure Kubernetes Service) for Data Scientists.</w:t>
      </w:r>
      <w:bookmarkEnd w:id="18"/>
      <w:bookmarkEnd w:id="19"/>
    </w:p>
    <w:p w14:paraId="12F0ED69" w14:textId="65CE4D8D" w:rsidR="009A7C82" w:rsidRDefault="009A7C82" w:rsidP="0007623C">
      <w:pPr>
        <w:autoSpaceDE w:val="0"/>
        <w:autoSpaceDN w:val="0"/>
        <w:rPr>
          <w:rFonts w:eastAsiaTheme="minorEastAsia"/>
          <w:color w:val="262626"/>
          <w:sz w:val="22"/>
          <w:szCs w:val="22"/>
        </w:rPr>
      </w:pPr>
    </w:p>
    <w:p w14:paraId="0608FE81" w14:textId="77777777" w:rsidR="0007623C" w:rsidRDefault="0007623C" w:rsidP="0007623C">
      <w:pPr>
        <w:autoSpaceDE w:val="0"/>
        <w:autoSpaceDN w:val="0"/>
        <w:rPr>
          <w:rFonts w:eastAsiaTheme="minorEastAsia"/>
          <w:color w:val="262626"/>
          <w:sz w:val="22"/>
          <w:szCs w:val="22"/>
        </w:rPr>
      </w:pPr>
    </w:p>
    <w:p w14:paraId="57B89E3D" w14:textId="77777777" w:rsidR="0007623C" w:rsidRPr="007A055D" w:rsidRDefault="0007623C" w:rsidP="0007623C">
      <w:pPr>
        <w:pStyle w:val="NoteLevel21"/>
        <w:numPr>
          <w:ilvl w:val="0"/>
          <w:numId w:val="0"/>
        </w:numPr>
        <w:pBdr>
          <w:bottom w:val="single" w:sz="4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EDUCATION</w:t>
      </w:r>
    </w:p>
    <w:p w14:paraId="243D8B98" w14:textId="77777777" w:rsidR="00336FD4" w:rsidRDefault="00336FD4" w:rsidP="0007623C">
      <w:pPr>
        <w:pStyle w:val="NoSpacing"/>
        <w:rPr>
          <w:rFonts w:ascii="Times New Roman" w:hAnsi="Times New Roman" w:cs="Times New Roman"/>
          <w:b/>
          <w:kern w:val="0"/>
          <w:sz w:val="22"/>
          <w:szCs w:val="22"/>
          <w:lang w:val="en-US"/>
        </w:rPr>
      </w:pPr>
    </w:p>
    <w:p w14:paraId="3CE18650" w14:textId="77777777" w:rsidR="00336FD4" w:rsidRPr="006C63BA" w:rsidRDefault="0007623C" w:rsidP="0007623C">
      <w:pPr>
        <w:pStyle w:val="NoSpacing"/>
        <w:rPr>
          <w:rFonts w:ascii="Times New Roman" w:hAnsi="Times New Roman" w:cs="Times New Roman"/>
          <w:b/>
          <w:kern w:val="0"/>
          <w:sz w:val="22"/>
          <w:szCs w:val="22"/>
          <w:lang w:val="en-US"/>
        </w:rPr>
      </w:pPr>
      <w:r w:rsidRPr="00336FD4">
        <w:rPr>
          <w:rFonts w:ascii="Times New Roman" w:hAnsi="Times New Roman" w:cs="Times New Roman"/>
          <w:b/>
          <w:kern w:val="0"/>
          <w:sz w:val="22"/>
          <w:szCs w:val="22"/>
          <w:lang w:val="en-US"/>
        </w:rPr>
        <w:t>Master of Science</w:t>
      </w:r>
      <w:r w:rsidRPr="006C63BA">
        <w:rPr>
          <w:rFonts w:ascii="Times New Roman" w:hAnsi="Times New Roman" w:cs="Times New Roman"/>
          <w:b/>
          <w:kern w:val="0"/>
          <w:sz w:val="22"/>
          <w:szCs w:val="22"/>
          <w:lang w:val="en-US"/>
        </w:rPr>
        <w:t>, Information Systems Security</w:t>
      </w:r>
    </w:p>
    <w:p w14:paraId="609B5D54" w14:textId="418933E6" w:rsidR="0007623C" w:rsidRDefault="0007623C" w:rsidP="0007623C">
      <w:pPr>
        <w:pStyle w:val="NoSpacing"/>
        <w:rPr>
          <w:rFonts w:ascii="Times New Roman" w:hAnsi="Times New Roman" w:cs="Times New Roman"/>
          <w:kern w:val="0"/>
          <w:sz w:val="22"/>
          <w:szCs w:val="22"/>
          <w:lang w:val="en-US"/>
        </w:rPr>
      </w:pPr>
      <w:r w:rsidRPr="00CF25F8">
        <w:rPr>
          <w:rFonts w:ascii="Times New Roman" w:hAnsi="Times New Roman" w:cs="Times New Roman"/>
          <w:kern w:val="0"/>
          <w:sz w:val="22"/>
          <w:szCs w:val="22"/>
          <w:lang w:val="en-US"/>
        </w:rPr>
        <w:t>University of the Cumberlands</w:t>
      </w:r>
      <w:r>
        <w:rPr>
          <w:rFonts w:ascii="Times New Roman" w:hAnsi="Times New Roman" w:cs="Times New Roman"/>
          <w:kern w:val="0"/>
          <w:sz w:val="22"/>
          <w:szCs w:val="22"/>
          <w:lang w:val="en-US"/>
        </w:rPr>
        <w:t xml:space="preserve">, Kentucky, </w:t>
      </w:r>
      <w:r w:rsidRPr="00CF25F8">
        <w:rPr>
          <w:rFonts w:ascii="Times New Roman" w:hAnsi="Times New Roman" w:cs="Times New Roman"/>
          <w:kern w:val="0"/>
          <w:sz w:val="22"/>
          <w:szCs w:val="22"/>
          <w:lang w:val="en-US"/>
        </w:rPr>
        <w:t>2015- 2016</w:t>
      </w:r>
      <w:r w:rsidR="00336FD4">
        <w:rPr>
          <w:rFonts w:ascii="Times New Roman" w:hAnsi="Times New Roman" w:cs="Times New Roman"/>
          <w:kern w:val="0"/>
          <w:sz w:val="22"/>
          <w:szCs w:val="22"/>
          <w:lang w:val="en-US"/>
        </w:rPr>
        <w:t>;</w:t>
      </w:r>
      <w:r>
        <w:rPr>
          <w:rFonts w:ascii="Times New Roman" w:hAnsi="Times New Roman" w:cs="Times New Roman"/>
          <w:kern w:val="0"/>
          <w:sz w:val="22"/>
          <w:szCs w:val="22"/>
          <w:lang w:val="en-US"/>
        </w:rPr>
        <w:t xml:space="preserve"> GPA - 4.0</w:t>
      </w:r>
    </w:p>
    <w:p w14:paraId="4798D120" w14:textId="4C9B98E8" w:rsidR="0075730C" w:rsidRDefault="0075730C" w:rsidP="0007623C">
      <w:pPr>
        <w:pStyle w:val="NoSpacing"/>
        <w:rPr>
          <w:rFonts w:ascii="Times New Roman" w:hAnsi="Times New Roman" w:cs="Times New Roman"/>
          <w:kern w:val="0"/>
          <w:sz w:val="22"/>
          <w:szCs w:val="22"/>
          <w:lang w:val="en-US"/>
        </w:rPr>
      </w:pPr>
    </w:p>
    <w:p w14:paraId="7C8CF9E7" w14:textId="6BE089B4" w:rsidR="0075730C" w:rsidRDefault="0075730C" w:rsidP="0075730C">
      <w:pPr>
        <w:pStyle w:val="NoSpacing"/>
        <w:rPr>
          <w:rFonts w:ascii="Times New Roman" w:hAnsi="Times New Roman" w:cs="Times New Roman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kern w:val="0"/>
          <w:sz w:val="22"/>
          <w:szCs w:val="22"/>
          <w:lang w:val="en-US"/>
        </w:rPr>
        <w:t>Master</w:t>
      </w:r>
      <w:r w:rsidRPr="00336FD4">
        <w:rPr>
          <w:rFonts w:ascii="Times New Roman" w:hAnsi="Times New Roman" w:cs="Times New Roman"/>
          <w:b/>
          <w:kern w:val="0"/>
          <w:sz w:val="22"/>
          <w:szCs w:val="22"/>
          <w:lang w:val="en-US"/>
        </w:rPr>
        <w:t xml:space="preserve"> of Technology,</w:t>
      </w:r>
      <w:r w:rsidRPr="006C63BA">
        <w:rPr>
          <w:rFonts w:ascii="Times New Roman" w:hAnsi="Times New Roman" w:cs="Times New Roman"/>
          <w:b/>
          <w:kern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kern w:val="0"/>
          <w:sz w:val="22"/>
          <w:szCs w:val="22"/>
          <w:lang w:val="en-US"/>
        </w:rPr>
        <w:t>Computer Science</w:t>
      </w:r>
    </w:p>
    <w:p w14:paraId="2BDE87C3" w14:textId="3ABA0D94" w:rsidR="00534AD5" w:rsidRPr="00F971C4" w:rsidRDefault="0075730C">
      <w:pPr>
        <w:pStyle w:val="NoSpacing"/>
        <w:rPr>
          <w:rFonts w:ascii="Times New Roman" w:hAnsi="Times New Roman" w:cs="Times New Roman"/>
          <w:kern w:val="0"/>
          <w:sz w:val="22"/>
          <w:szCs w:val="22"/>
          <w:lang w:val="en-US"/>
        </w:rPr>
      </w:pPr>
      <w:r w:rsidRPr="00CF25F8">
        <w:rPr>
          <w:rFonts w:ascii="Times New Roman" w:hAnsi="Times New Roman" w:cs="Times New Roman"/>
          <w:kern w:val="0"/>
          <w:sz w:val="22"/>
          <w:szCs w:val="22"/>
          <w:lang w:val="en-US"/>
        </w:rPr>
        <w:t>Jawaharlal Nehru Technological University-Hyderabad</w:t>
      </w:r>
      <w:r>
        <w:rPr>
          <w:rFonts w:ascii="Times New Roman" w:hAnsi="Times New Roman" w:cs="Times New Roman"/>
          <w:kern w:val="0"/>
          <w:sz w:val="22"/>
          <w:szCs w:val="22"/>
          <w:lang w:val="en-US"/>
        </w:rPr>
        <w:t xml:space="preserve"> </w:t>
      </w:r>
      <w:r w:rsidRPr="00CF25F8">
        <w:rPr>
          <w:rFonts w:ascii="Times New Roman" w:hAnsi="Times New Roman" w:cs="Times New Roman"/>
          <w:kern w:val="0"/>
          <w:sz w:val="22"/>
          <w:szCs w:val="22"/>
          <w:lang w:val="en-US"/>
        </w:rPr>
        <w:t>India</w:t>
      </w:r>
      <w:r>
        <w:rPr>
          <w:rFonts w:ascii="Times New Roman" w:hAnsi="Times New Roman" w:cs="Times New Roman"/>
          <w:kern w:val="0"/>
          <w:sz w:val="22"/>
          <w:szCs w:val="22"/>
          <w:lang w:val="en-US"/>
        </w:rPr>
        <w:t xml:space="preserve">, </w:t>
      </w:r>
      <w:r w:rsidRPr="00CF25F8">
        <w:rPr>
          <w:rFonts w:ascii="Times New Roman" w:hAnsi="Times New Roman" w:cs="Times New Roman"/>
          <w:kern w:val="0"/>
          <w:sz w:val="22"/>
          <w:szCs w:val="22"/>
          <w:lang w:val="en-US"/>
        </w:rPr>
        <w:t>20</w:t>
      </w:r>
      <w:r>
        <w:rPr>
          <w:rFonts w:ascii="Times New Roman" w:hAnsi="Times New Roman" w:cs="Times New Roman"/>
          <w:kern w:val="0"/>
          <w:sz w:val="22"/>
          <w:szCs w:val="22"/>
          <w:lang w:val="en-US"/>
        </w:rPr>
        <w:t>12</w:t>
      </w:r>
      <w:r w:rsidRPr="00CF25F8">
        <w:rPr>
          <w:rFonts w:ascii="Times New Roman" w:hAnsi="Times New Roman" w:cs="Times New Roman"/>
          <w:kern w:val="0"/>
          <w:sz w:val="22"/>
          <w:szCs w:val="22"/>
          <w:lang w:val="en-US"/>
        </w:rPr>
        <w:t>- 201</w:t>
      </w:r>
      <w:r>
        <w:rPr>
          <w:rFonts w:ascii="Times New Roman" w:hAnsi="Times New Roman" w:cs="Times New Roman"/>
          <w:kern w:val="0"/>
          <w:sz w:val="22"/>
          <w:szCs w:val="22"/>
          <w:lang w:val="en-US"/>
        </w:rPr>
        <w:t>4; GPA – 3.7</w:t>
      </w:r>
    </w:p>
    <w:sectPr w:rsidR="00534AD5" w:rsidRPr="00F971C4" w:rsidSect="006C63BA">
      <w:type w:val="continuous"/>
      <w:pgSz w:w="11905" w:h="16838" w:code="9"/>
      <w:pgMar w:top="720" w:right="720" w:bottom="720" w:left="720" w:header="720" w:footer="720" w:gutter="0"/>
      <w:pgNumType w:start="1"/>
      <w:cols w:space="720"/>
      <w:noEndnote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A95DF" w14:textId="77777777" w:rsidR="00D52C08" w:rsidRDefault="00D52C08" w:rsidP="00DD6539">
      <w:r>
        <w:separator/>
      </w:r>
    </w:p>
  </w:endnote>
  <w:endnote w:type="continuationSeparator" w:id="0">
    <w:p w14:paraId="2987C448" w14:textId="77777777" w:rsidR="00D52C08" w:rsidRDefault="00D52C08" w:rsidP="00DD6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Rmn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6646211"/>
      <w:docPartObj>
        <w:docPartGallery w:val="Page Numbers (Top of Page)"/>
        <w:docPartUnique/>
      </w:docPartObj>
    </w:sdtPr>
    <w:sdtContent>
      <w:p w14:paraId="0BB8BC7F" w14:textId="77777777" w:rsidR="00BF2237" w:rsidRDefault="00BF2237" w:rsidP="007A0B4F">
        <w:pPr>
          <w:jc w:val="center"/>
        </w:pPr>
      </w:p>
      <w:p w14:paraId="492419F8" w14:textId="29AFD37F" w:rsidR="00BF2237" w:rsidRDefault="00BF2237" w:rsidP="007A0B4F">
        <w:pPr>
          <w:jc w:val="center"/>
        </w:pPr>
        <w:r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of </w:t>
        </w:r>
        <w:fldSimple w:instr=" NUMPAGES  ">
          <w:r>
            <w:rPr>
              <w:noProof/>
            </w:rPr>
            <w:t>5</w:t>
          </w:r>
        </w:fldSimple>
      </w:p>
    </w:sdtContent>
  </w:sdt>
  <w:p w14:paraId="09052407" w14:textId="77777777" w:rsidR="00BF2237" w:rsidRDefault="00BF2237">
    <w:pPr>
      <w:tabs>
        <w:tab w:val="center" w:pos="4320"/>
        <w:tab w:val="right" w:pos="864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A6DFC" w14:textId="77777777" w:rsidR="00D52C08" w:rsidRDefault="00D52C08" w:rsidP="00DD6539">
      <w:r>
        <w:separator/>
      </w:r>
    </w:p>
  </w:footnote>
  <w:footnote w:type="continuationSeparator" w:id="0">
    <w:p w14:paraId="2B0766EA" w14:textId="77777777" w:rsidR="00D52C08" w:rsidRDefault="00D52C08" w:rsidP="00DD6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CCD0F" w14:textId="61A449C9" w:rsidR="00BF2237" w:rsidRPr="00CF25F8" w:rsidRDefault="00BF2237" w:rsidP="006C63BA">
    <w:pPr>
      <w:pStyle w:val="Header"/>
      <w:pBdr>
        <w:bottom w:val="single" w:sz="12" w:space="1" w:color="auto"/>
      </w:pBdr>
      <w:tabs>
        <w:tab w:val="center" w:pos="3420"/>
      </w:tabs>
      <w:spacing w:line="276" w:lineRule="auto"/>
      <w:jc w:val="center"/>
      <w:rPr>
        <w:b/>
        <w:bCs/>
        <w:sz w:val="22"/>
        <w:szCs w:val="22"/>
      </w:rPr>
    </w:pPr>
    <w:r>
      <w:rPr>
        <w:b/>
        <w:sz w:val="36"/>
        <w:szCs w:val="36"/>
      </w:rPr>
      <w:t xml:space="preserve">Subba Taniparti, MS, </w:t>
    </w:r>
    <w:r w:rsidR="00656534">
      <w:rPr>
        <w:b/>
        <w:sz w:val="36"/>
        <w:szCs w:val="36"/>
      </w:rPr>
      <w:t>CKA</w:t>
    </w:r>
    <w:r w:rsidR="00A45012">
      <w:rPr>
        <w:b/>
        <w:sz w:val="36"/>
        <w:szCs w:val="36"/>
      </w:rPr>
      <w:t>, ADE</w:t>
    </w:r>
  </w:p>
  <w:p w14:paraId="752F417D" w14:textId="5DF42C8F" w:rsidR="00BF2237" w:rsidRPr="00793AD9" w:rsidRDefault="00BF2237" w:rsidP="006C63BA">
    <w:pPr>
      <w:pStyle w:val="Header"/>
      <w:pBdr>
        <w:bottom w:val="single" w:sz="12" w:space="1" w:color="auto"/>
      </w:pBdr>
      <w:tabs>
        <w:tab w:val="center" w:pos="3420"/>
      </w:tabs>
      <w:spacing w:line="276" w:lineRule="auto"/>
      <w:jc w:val="center"/>
      <w:rPr>
        <w:sz w:val="22"/>
        <w:szCs w:val="22"/>
      </w:rPr>
    </w:pPr>
    <w:r w:rsidRPr="006C63BA">
      <w:rPr>
        <w:b/>
        <w:bCs/>
        <w:sz w:val="22"/>
        <w:szCs w:val="22"/>
      </w:rPr>
      <w:t>Phone:</w:t>
    </w:r>
    <w:r w:rsidRPr="006C63BA">
      <w:rPr>
        <w:sz w:val="22"/>
        <w:szCs w:val="22"/>
      </w:rPr>
      <w:t xml:space="preserve"> (814) 844-5012      </w:t>
    </w:r>
    <w:r w:rsidRPr="006C63BA">
      <w:rPr>
        <w:b/>
        <w:bCs/>
        <w:sz w:val="22"/>
        <w:szCs w:val="22"/>
      </w:rPr>
      <w:t>Email:</w:t>
    </w:r>
    <w:r w:rsidRPr="006C63BA">
      <w:rPr>
        <w:sz w:val="22"/>
        <w:szCs w:val="22"/>
      </w:rPr>
      <w:t xml:space="preserve"> Staniparti@gmail.com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2877B4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1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5C6CEF80"/>
    <w:lvl w:ilvl="0">
      <w:numFmt w:val="bullet"/>
      <w:lvlText w:val="*"/>
      <w:lvlJc w:val="left"/>
      <w:pPr>
        <w:ind w:left="0" w:firstLine="0"/>
      </w:pPr>
    </w:lvl>
  </w:abstractNum>
  <w:abstractNum w:abstractNumId="2" w15:restartNumberingAfterBreak="0">
    <w:nsid w:val="00000001"/>
    <w:multiLevelType w:val="hybridMultilevel"/>
    <w:tmpl w:val="00000001"/>
    <w:lvl w:ilvl="0" w:tplc="B7304C9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AB7E7FDC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AEA469D2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16621262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7B6EB96E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66184800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AC303434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1C9E2930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9548968A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6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6"/>
    <w:multiLevelType w:val="singleLevel"/>
    <w:tmpl w:val="00000006"/>
    <w:name w:val="WW8Num9"/>
    <w:lvl w:ilvl="0">
      <w:start w:val="1"/>
      <w:numFmt w:val="bullet"/>
      <w:lvlText w:val="o"/>
      <w:lvlJc w:val="left"/>
      <w:pPr>
        <w:tabs>
          <w:tab w:val="num" w:pos="0"/>
        </w:tabs>
        <w:ind w:left="900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00000007"/>
    <w:multiLevelType w:val="singleLevel"/>
    <w:tmpl w:val="00000007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</w:abstractNum>
  <w:abstractNum w:abstractNumId="9" w15:restartNumberingAfterBreak="0">
    <w:nsid w:val="00000008"/>
    <w:multiLevelType w:val="multilevel"/>
    <w:tmpl w:val="00000008"/>
    <w:name w:val="WW8Num21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9"/>
    <w:multiLevelType w:val="singleLevel"/>
    <w:tmpl w:val="00000009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000000A"/>
    <w:multiLevelType w:val="singleLevel"/>
    <w:tmpl w:val="0000000A"/>
    <w:name w:val="WW8Num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000000B"/>
    <w:multiLevelType w:val="multilevel"/>
    <w:tmpl w:val="0000000B"/>
    <w:name w:val="WW8Num2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C"/>
    <w:multiLevelType w:val="singleLevel"/>
    <w:tmpl w:val="0000000C"/>
    <w:name w:val="WW8Num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4" w15:restartNumberingAfterBreak="0">
    <w:nsid w:val="01375A4D"/>
    <w:multiLevelType w:val="hybridMultilevel"/>
    <w:tmpl w:val="20C44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1AE3068"/>
    <w:multiLevelType w:val="hybridMultilevel"/>
    <w:tmpl w:val="8E363276"/>
    <w:lvl w:ilvl="0" w:tplc="8EFE4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166E59"/>
    <w:multiLevelType w:val="hybridMultilevel"/>
    <w:tmpl w:val="64F44F5C"/>
    <w:lvl w:ilvl="0" w:tplc="C142AA5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05B8193B"/>
    <w:multiLevelType w:val="hybridMultilevel"/>
    <w:tmpl w:val="594C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324F6F"/>
    <w:multiLevelType w:val="hybridMultilevel"/>
    <w:tmpl w:val="03D2F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87B0B5B"/>
    <w:multiLevelType w:val="hybridMultilevel"/>
    <w:tmpl w:val="8FE24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7B7F9F"/>
    <w:multiLevelType w:val="multilevel"/>
    <w:tmpl w:val="992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E81AFC"/>
    <w:multiLevelType w:val="hybridMultilevel"/>
    <w:tmpl w:val="CD6C51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2D8158B"/>
    <w:multiLevelType w:val="hybridMultilevel"/>
    <w:tmpl w:val="39AC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14196D"/>
    <w:multiLevelType w:val="hybridMultilevel"/>
    <w:tmpl w:val="29A4C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E157D6"/>
    <w:multiLevelType w:val="hybridMultilevel"/>
    <w:tmpl w:val="D83A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A440B1"/>
    <w:multiLevelType w:val="hybridMultilevel"/>
    <w:tmpl w:val="FB300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DD59F1"/>
    <w:multiLevelType w:val="hybridMultilevel"/>
    <w:tmpl w:val="71CE4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D83A07"/>
    <w:multiLevelType w:val="multilevel"/>
    <w:tmpl w:val="96C6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003236"/>
    <w:multiLevelType w:val="hybridMultilevel"/>
    <w:tmpl w:val="14926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3D01CB"/>
    <w:multiLevelType w:val="multilevel"/>
    <w:tmpl w:val="5E64A2C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0" w15:restartNumberingAfterBreak="0">
    <w:nsid w:val="2CDE0F50"/>
    <w:multiLevelType w:val="hybridMultilevel"/>
    <w:tmpl w:val="2278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F33F23"/>
    <w:multiLevelType w:val="hybridMultilevel"/>
    <w:tmpl w:val="E93AD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69091C"/>
    <w:multiLevelType w:val="hybridMultilevel"/>
    <w:tmpl w:val="49B4E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3" w15:restartNumberingAfterBreak="0">
    <w:nsid w:val="452D1D3A"/>
    <w:multiLevelType w:val="hybridMultilevel"/>
    <w:tmpl w:val="7230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8B0E65"/>
    <w:multiLevelType w:val="hybridMultilevel"/>
    <w:tmpl w:val="E542C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7C68F4"/>
    <w:multiLevelType w:val="hybridMultilevel"/>
    <w:tmpl w:val="5774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0F05BE"/>
    <w:multiLevelType w:val="hybridMultilevel"/>
    <w:tmpl w:val="E5161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4A1DC5"/>
    <w:multiLevelType w:val="hybridMultilevel"/>
    <w:tmpl w:val="BBA09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2C5D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color w:val="000000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EF4178"/>
    <w:multiLevelType w:val="hybridMultilevel"/>
    <w:tmpl w:val="D57C9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A7B7308"/>
    <w:multiLevelType w:val="hybridMultilevel"/>
    <w:tmpl w:val="E11E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E1610">
      <w:start w:val="3"/>
      <w:numFmt w:val="bullet"/>
      <w:lvlText w:val="•"/>
      <w:lvlJc w:val="left"/>
      <w:pPr>
        <w:ind w:left="1800" w:hanging="720"/>
      </w:pPr>
      <w:rPr>
        <w:rFonts w:ascii="Times New Roman" w:eastAsia="Cambria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261BB0"/>
    <w:multiLevelType w:val="hybridMultilevel"/>
    <w:tmpl w:val="B296B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E7B71B9"/>
    <w:multiLevelType w:val="hybridMultilevel"/>
    <w:tmpl w:val="1F5ED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1844BB3"/>
    <w:multiLevelType w:val="hybridMultilevel"/>
    <w:tmpl w:val="AA3C3EFE"/>
    <w:lvl w:ilvl="0" w:tplc="9E4AE3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F3C5E"/>
    <w:multiLevelType w:val="hybridMultilevel"/>
    <w:tmpl w:val="2A9AC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2F2666"/>
    <w:multiLevelType w:val="hybridMultilevel"/>
    <w:tmpl w:val="981A8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A5460F"/>
    <w:multiLevelType w:val="hybridMultilevel"/>
    <w:tmpl w:val="3EF24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0CE5F18"/>
    <w:multiLevelType w:val="hybridMultilevel"/>
    <w:tmpl w:val="ED4CF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E25AE8"/>
    <w:multiLevelType w:val="hybridMultilevel"/>
    <w:tmpl w:val="8A4E6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482664">
    <w:abstractNumId w:val="16"/>
  </w:num>
  <w:num w:numId="2" w16cid:durableId="221449232">
    <w:abstractNumId w:val="15"/>
  </w:num>
  <w:num w:numId="3" w16cid:durableId="1307274569">
    <w:abstractNumId w:val="25"/>
  </w:num>
  <w:num w:numId="4" w16cid:durableId="812673573">
    <w:abstractNumId w:val="18"/>
  </w:num>
  <w:num w:numId="5" w16cid:durableId="1739866757">
    <w:abstractNumId w:val="29"/>
  </w:num>
  <w:num w:numId="6" w16cid:durableId="1620186468">
    <w:abstractNumId w:val="33"/>
  </w:num>
  <w:num w:numId="7" w16cid:durableId="1725062949">
    <w:abstractNumId w:val="17"/>
  </w:num>
  <w:num w:numId="8" w16cid:durableId="1778479473">
    <w:abstractNumId w:val="46"/>
  </w:num>
  <w:num w:numId="9" w16cid:durableId="1559198542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9544757">
    <w:abstractNumId w:val="45"/>
  </w:num>
  <w:num w:numId="11" w16cid:durableId="29033687">
    <w:abstractNumId w:val="40"/>
  </w:num>
  <w:num w:numId="12" w16cid:durableId="1888833047">
    <w:abstractNumId w:val="28"/>
  </w:num>
  <w:num w:numId="13" w16cid:durableId="1737587966">
    <w:abstractNumId w:val="21"/>
  </w:num>
  <w:num w:numId="14" w16cid:durableId="895622284">
    <w:abstractNumId w:val="38"/>
  </w:num>
  <w:num w:numId="15" w16cid:durableId="834758741">
    <w:abstractNumId w:val="41"/>
  </w:num>
  <w:num w:numId="16" w16cid:durableId="1311716860">
    <w:abstractNumId w:val="31"/>
  </w:num>
  <w:num w:numId="17" w16cid:durableId="970868557">
    <w:abstractNumId w:val="22"/>
  </w:num>
  <w:num w:numId="18" w16cid:durableId="1941254172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9" w16cid:durableId="526406820">
    <w:abstractNumId w:val="2"/>
  </w:num>
  <w:num w:numId="20" w16cid:durableId="1432430880">
    <w:abstractNumId w:val="42"/>
  </w:num>
  <w:num w:numId="21" w16cid:durableId="1295984765">
    <w:abstractNumId w:val="35"/>
  </w:num>
  <w:num w:numId="22" w16cid:durableId="1896576425">
    <w:abstractNumId w:val="26"/>
  </w:num>
  <w:num w:numId="23" w16cid:durableId="20515006">
    <w:abstractNumId w:val="39"/>
  </w:num>
  <w:num w:numId="24" w16cid:durableId="771897288">
    <w:abstractNumId w:val="47"/>
  </w:num>
  <w:num w:numId="25" w16cid:durableId="794763019">
    <w:abstractNumId w:val="34"/>
  </w:num>
  <w:num w:numId="26" w16cid:durableId="2130856514">
    <w:abstractNumId w:val="19"/>
  </w:num>
  <w:num w:numId="27" w16cid:durableId="586622272">
    <w:abstractNumId w:val="37"/>
  </w:num>
  <w:num w:numId="28" w16cid:durableId="1729718773">
    <w:abstractNumId w:val="30"/>
  </w:num>
  <w:num w:numId="29" w16cid:durableId="1161848843">
    <w:abstractNumId w:val="14"/>
  </w:num>
  <w:num w:numId="30" w16cid:durableId="1926180406">
    <w:abstractNumId w:val="20"/>
  </w:num>
  <w:num w:numId="31" w16cid:durableId="1919052831">
    <w:abstractNumId w:val="0"/>
  </w:num>
  <w:num w:numId="32" w16cid:durableId="1853566522">
    <w:abstractNumId w:val="24"/>
  </w:num>
  <w:num w:numId="33" w16cid:durableId="1988047194">
    <w:abstractNumId w:val="43"/>
  </w:num>
  <w:num w:numId="34" w16cid:durableId="1200901415">
    <w:abstractNumId w:val="23"/>
  </w:num>
  <w:num w:numId="35" w16cid:durableId="1738436223">
    <w:abstractNumId w:val="36"/>
  </w:num>
  <w:num w:numId="36" w16cid:durableId="135343965">
    <w:abstractNumId w:val="27"/>
  </w:num>
  <w:num w:numId="37" w16cid:durableId="46730177">
    <w:abstractNumId w:val="4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720"/>
  <w:drawingGridHorizontalSpacing w:val="9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rPos" w:val="-1"/>
    <w:docVar w:name="ColorSet" w:val="-1"/>
    <w:docVar w:name="StylePos" w:val="-1"/>
    <w:docVar w:name="StyleSet" w:val="-1"/>
  </w:docVars>
  <w:rsids>
    <w:rsidRoot w:val="00DD6539"/>
    <w:rsid w:val="00006076"/>
    <w:rsid w:val="00010122"/>
    <w:rsid w:val="00011EC3"/>
    <w:rsid w:val="00011FF6"/>
    <w:rsid w:val="00022911"/>
    <w:rsid w:val="00024702"/>
    <w:rsid w:val="00030344"/>
    <w:rsid w:val="00031EB6"/>
    <w:rsid w:val="00037458"/>
    <w:rsid w:val="0004009D"/>
    <w:rsid w:val="000408A8"/>
    <w:rsid w:val="000416A2"/>
    <w:rsid w:val="0005388A"/>
    <w:rsid w:val="00055227"/>
    <w:rsid w:val="000625F9"/>
    <w:rsid w:val="00063ADE"/>
    <w:rsid w:val="00064A5E"/>
    <w:rsid w:val="00072778"/>
    <w:rsid w:val="0007623C"/>
    <w:rsid w:val="00077019"/>
    <w:rsid w:val="00082AAA"/>
    <w:rsid w:val="00082BA7"/>
    <w:rsid w:val="00082C24"/>
    <w:rsid w:val="00086986"/>
    <w:rsid w:val="00092420"/>
    <w:rsid w:val="0009419D"/>
    <w:rsid w:val="000A00EF"/>
    <w:rsid w:val="000A1E35"/>
    <w:rsid w:val="000A2683"/>
    <w:rsid w:val="000A369C"/>
    <w:rsid w:val="000A73D7"/>
    <w:rsid w:val="000B245E"/>
    <w:rsid w:val="000C0AF4"/>
    <w:rsid w:val="000C60E5"/>
    <w:rsid w:val="000D2380"/>
    <w:rsid w:val="000D2703"/>
    <w:rsid w:val="000E67A9"/>
    <w:rsid w:val="000F29A4"/>
    <w:rsid w:val="001066DC"/>
    <w:rsid w:val="00107748"/>
    <w:rsid w:val="0011049B"/>
    <w:rsid w:val="0012064F"/>
    <w:rsid w:val="00124571"/>
    <w:rsid w:val="00134806"/>
    <w:rsid w:val="00134807"/>
    <w:rsid w:val="00141B96"/>
    <w:rsid w:val="001423E2"/>
    <w:rsid w:val="00142518"/>
    <w:rsid w:val="0014751D"/>
    <w:rsid w:val="00156F23"/>
    <w:rsid w:val="001612BD"/>
    <w:rsid w:val="00161BB3"/>
    <w:rsid w:val="00163B3C"/>
    <w:rsid w:val="00163D1E"/>
    <w:rsid w:val="0016476A"/>
    <w:rsid w:val="0016558C"/>
    <w:rsid w:val="001661ED"/>
    <w:rsid w:val="00175FFA"/>
    <w:rsid w:val="001771FD"/>
    <w:rsid w:val="001806AB"/>
    <w:rsid w:val="00185E3D"/>
    <w:rsid w:val="00186663"/>
    <w:rsid w:val="001911E9"/>
    <w:rsid w:val="0019370A"/>
    <w:rsid w:val="0019381E"/>
    <w:rsid w:val="0019644F"/>
    <w:rsid w:val="001A2522"/>
    <w:rsid w:val="001A6077"/>
    <w:rsid w:val="001A7D51"/>
    <w:rsid w:val="001B0765"/>
    <w:rsid w:val="001B4579"/>
    <w:rsid w:val="001B6712"/>
    <w:rsid w:val="001C3AB9"/>
    <w:rsid w:val="001C48A7"/>
    <w:rsid w:val="001C50C2"/>
    <w:rsid w:val="001D4F59"/>
    <w:rsid w:val="001E3F29"/>
    <w:rsid w:val="001E6208"/>
    <w:rsid w:val="001F3A84"/>
    <w:rsid w:val="00202A3A"/>
    <w:rsid w:val="00204407"/>
    <w:rsid w:val="00204466"/>
    <w:rsid w:val="00205431"/>
    <w:rsid w:val="00215C8B"/>
    <w:rsid w:val="00216CF2"/>
    <w:rsid w:val="00217A58"/>
    <w:rsid w:val="00233A62"/>
    <w:rsid w:val="00237123"/>
    <w:rsid w:val="00242532"/>
    <w:rsid w:val="00243CE0"/>
    <w:rsid w:val="00244501"/>
    <w:rsid w:val="0025082A"/>
    <w:rsid w:val="00253B54"/>
    <w:rsid w:val="0025540D"/>
    <w:rsid w:val="002638C6"/>
    <w:rsid w:val="00265F2C"/>
    <w:rsid w:val="00267A80"/>
    <w:rsid w:val="00272FA6"/>
    <w:rsid w:val="00274A4C"/>
    <w:rsid w:val="00276E59"/>
    <w:rsid w:val="002800EB"/>
    <w:rsid w:val="00284D5D"/>
    <w:rsid w:val="0029349E"/>
    <w:rsid w:val="00293A50"/>
    <w:rsid w:val="002962BE"/>
    <w:rsid w:val="002973F8"/>
    <w:rsid w:val="00297F67"/>
    <w:rsid w:val="002A5EBA"/>
    <w:rsid w:val="002B05C7"/>
    <w:rsid w:val="002B0EFF"/>
    <w:rsid w:val="002B4783"/>
    <w:rsid w:val="002C43EB"/>
    <w:rsid w:val="002C7D55"/>
    <w:rsid w:val="002D0D07"/>
    <w:rsid w:val="002D3B09"/>
    <w:rsid w:val="002E1281"/>
    <w:rsid w:val="002E21F7"/>
    <w:rsid w:val="002E6742"/>
    <w:rsid w:val="002E7BE0"/>
    <w:rsid w:val="002F23C7"/>
    <w:rsid w:val="002F7239"/>
    <w:rsid w:val="002F7999"/>
    <w:rsid w:val="00300CDB"/>
    <w:rsid w:val="003061F4"/>
    <w:rsid w:val="00312684"/>
    <w:rsid w:val="0032729F"/>
    <w:rsid w:val="00333537"/>
    <w:rsid w:val="00335814"/>
    <w:rsid w:val="00336FD4"/>
    <w:rsid w:val="003377D0"/>
    <w:rsid w:val="003402C1"/>
    <w:rsid w:val="00345250"/>
    <w:rsid w:val="00351954"/>
    <w:rsid w:val="00355894"/>
    <w:rsid w:val="003562C0"/>
    <w:rsid w:val="00371262"/>
    <w:rsid w:val="0037474D"/>
    <w:rsid w:val="00374BAE"/>
    <w:rsid w:val="00376B07"/>
    <w:rsid w:val="00381757"/>
    <w:rsid w:val="003868CE"/>
    <w:rsid w:val="00392D71"/>
    <w:rsid w:val="003A342D"/>
    <w:rsid w:val="003B1A3C"/>
    <w:rsid w:val="003C39E2"/>
    <w:rsid w:val="003C653F"/>
    <w:rsid w:val="003D08E5"/>
    <w:rsid w:val="003D0C53"/>
    <w:rsid w:val="003D34EA"/>
    <w:rsid w:val="003D3613"/>
    <w:rsid w:val="003D74E8"/>
    <w:rsid w:val="003E0C17"/>
    <w:rsid w:val="003E76C0"/>
    <w:rsid w:val="003E77E3"/>
    <w:rsid w:val="003F1B8B"/>
    <w:rsid w:val="003F33DC"/>
    <w:rsid w:val="003F7254"/>
    <w:rsid w:val="00415706"/>
    <w:rsid w:val="00417AC6"/>
    <w:rsid w:val="00423F56"/>
    <w:rsid w:val="00425461"/>
    <w:rsid w:val="0042594C"/>
    <w:rsid w:val="0043089E"/>
    <w:rsid w:val="0043431C"/>
    <w:rsid w:val="00436548"/>
    <w:rsid w:val="0043718E"/>
    <w:rsid w:val="00437E0C"/>
    <w:rsid w:val="00443F86"/>
    <w:rsid w:val="00445D35"/>
    <w:rsid w:val="00446760"/>
    <w:rsid w:val="004545AB"/>
    <w:rsid w:val="004579E5"/>
    <w:rsid w:val="00461ABA"/>
    <w:rsid w:val="00463A48"/>
    <w:rsid w:val="00464AF0"/>
    <w:rsid w:val="004742AB"/>
    <w:rsid w:val="00480639"/>
    <w:rsid w:val="004901B1"/>
    <w:rsid w:val="00491BB7"/>
    <w:rsid w:val="00492369"/>
    <w:rsid w:val="00492F15"/>
    <w:rsid w:val="004952D7"/>
    <w:rsid w:val="00495918"/>
    <w:rsid w:val="004A1E17"/>
    <w:rsid w:val="004A271E"/>
    <w:rsid w:val="004B72FD"/>
    <w:rsid w:val="004C06A1"/>
    <w:rsid w:val="004C1C85"/>
    <w:rsid w:val="004C21ED"/>
    <w:rsid w:val="004C4293"/>
    <w:rsid w:val="004C7CBB"/>
    <w:rsid w:val="004D569B"/>
    <w:rsid w:val="004E3ABC"/>
    <w:rsid w:val="004E41DC"/>
    <w:rsid w:val="004F1A1E"/>
    <w:rsid w:val="004F4B3E"/>
    <w:rsid w:val="00502DFB"/>
    <w:rsid w:val="00505E73"/>
    <w:rsid w:val="0051244E"/>
    <w:rsid w:val="005126EC"/>
    <w:rsid w:val="00512851"/>
    <w:rsid w:val="00513F5B"/>
    <w:rsid w:val="00514D58"/>
    <w:rsid w:val="00522A20"/>
    <w:rsid w:val="00522B4C"/>
    <w:rsid w:val="00524233"/>
    <w:rsid w:val="005301E8"/>
    <w:rsid w:val="00532680"/>
    <w:rsid w:val="00534AD5"/>
    <w:rsid w:val="00535DFC"/>
    <w:rsid w:val="00543B73"/>
    <w:rsid w:val="00543FF3"/>
    <w:rsid w:val="005454C9"/>
    <w:rsid w:val="00556D3B"/>
    <w:rsid w:val="00557554"/>
    <w:rsid w:val="005602A2"/>
    <w:rsid w:val="00561A15"/>
    <w:rsid w:val="0056441A"/>
    <w:rsid w:val="00565AD7"/>
    <w:rsid w:val="00567646"/>
    <w:rsid w:val="005679C6"/>
    <w:rsid w:val="00570B3A"/>
    <w:rsid w:val="00570E05"/>
    <w:rsid w:val="005729BD"/>
    <w:rsid w:val="005804B6"/>
    <w:rsid w:val="00585168"/>
    <w:rsid w:val="005904F3"/>
    <w:rsid w:val="00593A6A"/>
    <w:rsid w:val="0059436C"/>
    <w:rsid w:val="00594F10"/>
    <w:rsid w:val="005A12D1"/>
    <w:rsid w:val="005A18E0"/>
    <w:rsid w:val="005A3DA1"/>
    <w:rsid w:val="005A5079"/>
    <w:rsid w:val="005A7A7B"/>
    <w:rsid w:val="005B201A"/>
    <w:rsid w:val="005B658E"/>
    <w:rsid w:val="005C303B"/>
    <w:rsid w:val="005D0828"/>
    <w:rsid w:val="005D12C2"/>
    <w:rsid w:val="005D1ED7"/>
    <w:rsid w:val="005D5729"/>
    <w:rsid w:val="005F0B82"/>
    <w:rsid w:val="005F131F"/>
    <w:rsid w:val="005F7020"/>
    <w:rsid w:val="00604731"/>
    <w:rsid w:val="00604ED6"/>
    <w:rsid w:val="0060726A"/>
    <w:rsid w:val="006073BF"/>
    <w:rsid w:val="006076E0"/>
    <w:rsid w:val="00607726"/>
    <w:rsid w:val="0062255C"/>
    <w:rsid w:val="00633693"/>
    <w:rsid w:val="00635023"/>
    <w:rsid w:val="0064089F"/>
    <w:rsid w:val="006421C8"/>
    <w:rsid w:val="00656534"/>
    <w:rsid w:val="006630EF"/>
    <w:rsid w:val="0066499B"/>
    <w:rsid w:val="00682B0E"/>
    <w:rsid w:val="00682B76"/>
    <w:rsid w:val="00687A9B"/>
    <w:rsid w:val="00691955"/>
    <w:rsid w:val="00694BF4"/>
    <w:rsid w:val="00695D69"/>
    <w:rsid w:val="00695FC9"/>
    <w:rsid w:val="0069687E"/>
    <w:rsid w:val="0069694C"/>
    <w:rsid w:val="00697186"/>
    <w:rsid w:val="006A2401"/>
    <w:rsid w:val="006A3E36"/>
    <w:rsid w:val="006A6A29"/>
    <w:rsid w:val="006C093D"/>
    <w:rsid w:val="006C0D8B"/>
    <w:rsid w:val="006C36DA"/>
    <w:rsid w:val="006C63BA"/>
    <w:rsid w:val="006C7008"/>
    <w:rsid w:val="006C75A7"/>
    <w:rsid w:val="006D3DA0"/>
    <w:rsid w:val="006D5A27"/>
    <w:rsid w:val="006F2E02"/>
    <w:rsid w:val="006F7FEA"/>
    <w:rsid w:val="00702BF7"/>
    <w:rsid w:val="0070423A"/>
    <w:rsid w:val="00710F62"/>
    <w:rsid w:val="00725A86"/>
    <w:rsid w:val="00727424"/>
    <w:rsid w:val="007319B7"/>
    <w:rsid w:val="007330EE"/>
    <w:rsid w:val="007347F2"/>
    <w:rsid w:val="0074041A"/>
    <w:rsid w:val="00751F9E"/>
    <w:rsid w:val="00754919"/>
    <w:rsid w:val="00754A36"/>
    <w:rsid w:val="00755EA3"/>
    <w:rsid w:val="00756053"/>
    <w:rsid w:val="007564BA"/>
    <w:rsid w:val="0075730C"/>
    <w:rsid w:val="007701A8"/>
    <w:rsid w:val="00776A90"/>
    <w:rsid w:val="00780A70"/>
    <w:rsid w:val="0079176E"/>
    <w:rsid w:val="00793914"/>
    <w:rsid w:val="00793AD9"/>
    <w:rsid w:val="007A055D"/>
    <w:rsid w:val="007A0B4F"/>
    <w:rsid w:val="007A1577"/>
    <w:rsid w:val="007A17F1"/>
    <w:rsid w:val="007A6347"/>
    <w:rsid w:val="007A68BE"/>
    <w:rsid w:val="007B32CD"/>
    <w:rsid w:val="007B3A83"/>
    <w:rsid w:val="007B41B8"/>
    <w:rsid w:val="007B670A"/>
    <w:rsid w:val="007C61F6"/>
    <w:rsid w:val="007D409E"/>
    <w:rsid w:val="007E3E23"/>
    <w:rsid w:val="007E528A"/>
    <w:rsid w:val="007E712E"/>
    <w:rsid w:val="007F24B1"/>
    <w:rsid w:val="007F3A64"/>
    <w:rsid w:val="007F57A8"/>
    <w:rsid w:val="0080202C"/>
    <w:rsid w:val="008039F2"/>
    <w:rsid w:val="008214C9"/>
    <w:rsid w:val="008249F9"/>
    <w:rsid w:val="008306C2"/>
    <w:rsid w:val="00831C79"/>
    <w:rsid w:val="008412BD"/>
    <w:rsid w:val="00843524"/>
    <w:rsid w:val="00845EDC"/>
    <w:rsid w:val="008463F3"/>
    <w:rsid w:val="00850A1B"/>
    <w:rsid w:val="00855BD7"/>
    <w:rsid w:val="00855C38"/>
    <w:rsid w:val="0087483A"/>
    <w:rsid w:val="0088171B"/>
    <w:rsid w:val="00891863"/>
    <w:rsid w:val="00891F97"/>
    <w:rsid w:val="008A16BE"/>
    <w:rsid w:val="008A57BD"/>
    <w:rsid w:val="008B1B54"/>
    <w:rsid w:val="008B3FF3"/>
    <w:rsid w:val="008B5159"/>
    <w:rsid w:val="008B6AFB"/>
    <w:rsid w:val="008C3A81"/>
    <w:rsid w:val="008D0A64"/>
    <w:rsid w:val="008D2A75"/>
    <w:rsid w:val="008D5AFC"/>
    <w:rsid w:val="008D60D6"/>
    <w:rsid w:val="008D703A"/>
    <w:rsid w:val="008D720D"/>
    <w:rsid w:val="008F6145"/>
    <w:rsid w:val="00904A89"/>
    <w:rsid w:val="009066E6"/>
    <w:rsid w:val="00911140"/>
    <w:rsid w:val="00911357"/>
    <w:rsid w:val="009218E8"/>
    <w:rsid w:val="00922191"/>
    <w:rsid w:val="009247D5"/>
    <w:rsid w:val="0093074B"/>
    <w:rsid w:val="0093732C"/>
    <w:rsid w:val="00940106"/>
    <w:rsid w:val="009442B1"/>
    <w:rsid w:val="00944A3C"/>
    <w:rsid w:val="00956124"/>
    <w:rsid w:val="00956986"/>
    <w:rsid w:val="00962994"/>
    <w:rsid w:val="00964713"/>
    <w:rsid w:val="00967D30"/>
    <w:rsid w:val="00976E9A"/>
    <w:rsid w:val="00985268"/>
    <w:rsid w:val="0098678F"/>
    <w:rsid w:val="00991D16"/>
    <w:rsid w:val="009946DC"/>
    <w:rsid w:val="00997725"/>
    <w:rsid w:val="009A5F89"/>
    <w:rsid w:val="009A7C82"/>
    <w:rsid w:val="009B1CF9"/>
    <w:rsid w:val="009B1F1F"/>
    <w:rsid w:val="009B38D1"/>
    <w:rsid w:val="009B4FAE"/>
    <w:rsid w:val="009B65B0"/>
    <w:rsid w:val="009B7B03"/>
    <w:rsid w:val="009C66C1"/>
    <w:rsid w:val="009D0F0E"/>
    <w:rsid w:val="009D3CDE"/>
    <w:rsid w:val="009E0988"/>
    <w:rsid w:val="009E134E"/>
    <w:rsid w:val="009E464A"/>
    <w:rsid w:val="009E5A22"/>
    <w:rsid w:val="009E6E2C"/>
    <w:rsid w:val="009E7FC2"/>
    <w:rsid w:val="009F3441"/>
    <w:rsid w:val="009F52B5"/>
    <w:rsid w:val="009F54C8"/>
    <w:rsid w:val="00A00A33"/>
    <w:rsid w:val="00A00A55"/>
    <w:rsid w:val="00A02579"/>
    <w:rsid w:val="00A10CBB"/>
    <w:rsid w:val="00A135D2"/>
    <w:rsid w:val="00A14CD8"/>
    <w:rsid w:val="00A31E29"/>
    <w:rsid w:val="00A3247F"/>
    <w:rsid w:val="00A45012"/>
    <w:rsid w:val="00A46327"/>
    <w:rsid w:val="00A46B2F"/>
    <w:rsid w:val="00A46FD1"/>
    <w:rsid w:val="00A474B3"/>
    <w:rsid w:val="00A51CB4"/>
    <w:rsid w:val="00A5679D"/>
    <w:rsid w:val="00A57320"/>
    <w:rsid w:val="00A57528"/>
    <w:rsid w:val="00A64820"/>
    <w:rsid w:val="00A671F9"/>
    <w:rsid w:val="00A72252"/>
    <w:rsid w:val="00A750B8"/>
    <w:rsid w:val="00A83993"/>
    <w:rsid w:val="00A85C71"/>
    <w:rsid w:val="00A94823"/>
    <w:rsid w:val="00A97B6F"/>
    <w:rsid w:val="00AA1F50"/>
    <w:rsid w:val="00AA654C"/>
    <w:rsid w:val="00AB6EB4"/>
    <w:rsid w:val="00AC63FA"/>
    <w:rsid w:val="00AD041E"/>
    <w:rsid w:val="00AD0756"/>
    <w:rsid w:val="00AD1F73"/>
    <w:rsid w:val="00AD3DD4"/>
    <w:rsid w:val="00AE6559"/>
    <w:rsid w:val="00AF2E79"/>
    <w:rsid w:val="00AF6247"/>
    <w:rsid w:val="00B01DC8"/>
    <w:rsid w:val="00B073B9"/>
    <w:rsid w:val="00B1569E"/>
    <w:rsid w:val="00B23F4C"/>
    <w:rsid w:val="00B25BB1"/>
    <w:rsid w:val="00B2738F"/>
    <w:rsid w:val="00B32053"/>
    <w:rsid w:val="00B34F19"/>
    <w:rsid w:val="00B35A35"/>
    <w:rsid w:val="00B3672C"/>
    <w:rsid w:val="00B44DFB"/>
    <w:rsid w:val="00B549C4"/>
    <w:rsid w:val="00B54AB0"/>
    <w:rsid w:val="00B54FCF"/>
    <w:rsid w:val="00B61882"/>
    <w:rsid w:val="00B77AC9"/>
    <w:rsid w:val="00B77CCA"/>
    <w:rsid w:val="00B830BD"/>
    <w:rsid w:val="00B858F5"/>
    <w:rsid w:val="00B90769"/>
    <w:rsid w:val="00B96565"/>
    <w:rsid w:val="00B96A3C"/>
    <w:rsid w:val="00BA3596"/>
    <w:rsid w:val="00BA648A"/>
    <w:rsid w:val="00BA6F93"/>
    <w:rsid w:val="00BD23E8"/>
    <w:rsid w:val="00BD53E5"/>
    <w:rsid w:val="00BD7D41"/>
    <w:rsid w:val="00BE18A0"/>
    <w:rsid w:val="00BE7E29"/>
    <w:rsid w:val="00BF1CEB"/>
    <w:rsid w:val="00BF1FE7"/>
    <w:rsid w:val="00BF2237"/>
    <w:rsid w:val="00BF2D0B"/>
    <w:rsid w:val="00BF4F53"/>
    <w:rsid w:val="00C0006A"/>
    <w:rsid w:val="00C1154C"/>
    <w:rsid w:val="00C14A7B"/>
    <w:rsid w:val="00C1638C"/>
    <w:rsid w:val="00C26228"/>
    <w:rsid w:val="00C27ED9"/>
    <w:rsid w:val="00C34213"/>
    <w:rsid w:val="00C36B0D"/>
    <w:rsid w:val="00C3728B"/>
    <w:rsid w:val="00C4134C"/>
    <w:rsid w:val="00C437BB"/>
    <w:rsid w:val="00C462AA"/>
    <w:rsid w:val="00C46473"/>
    <w:rsid w:val="00C50E66"/>
    <w:rsid w:val="00C61CFB"/>
    <w:rsid w:val="00C649DD"/>
    <w:rsid w:val="00C667C2"/>
    <w:rsid w:val="00C7187B"/>
    <w:rsid w:val="00C72838"/>
    <w:rsid w:val="00C75CC5"/>
    <w:rsid w:val="00C911C3"/>
    <w:rsid w:val="00C97F66"/>
    <w:rsid w:val="00CA0580"/>
    <w:rsid w:val="00CA2334"/>
    <w:rsid w:val="00CB3486"/>
    <w:rsid w:val="00CB48C6"/>
    <w:rsid w:val="00CB4ED9"/>
    <w:rsid w:val="00CB5069"/>
    <w:rsid w:val="00CB638F"/>
    <w:rsid w:val="00CC0A8D"/>
    <w:rsid w:val="00CC283F"/>
    <w:rsid w:val="00CD2A96"/>
    <w:rsid w:val="00CE5D33"/>
    <w:rsid w:val="00CE6D46"/>
    <w:rsid w:val="00CF1729"/>
    <w:rsid w:val="00CF25F8"/>
    <w:rsid w:val="00CF2C39"/>
    <w:rsid w:val="00D01779"/>
    <w:rsid w:val="00D053B7"/>
    <w:rsid w:val="00D10DA3"/>
    <w:rsid w:val="00D16A4E"/>
    <w:rsid w:val="00D20258"/>
    <w:rsid w:val="00D2537A"/>
    <w:rsid w:val="00D27CE4"/>
    <w:rsid w:val="00D37578"/>
    <w:rsid w:val="00D45994"/>
    <w:rsid w:val="00D52C08"/>
    <w:rsid w:val="00D55850"/>
    <w:rsid w:val="00D568C9"/>
    <w:rsid w:val="00D77193"/>
    <w:rsid w:val="00D77ECF"/>
    <w:rsid w:val="00D87E0E"/>
    <w:rsid w:val="00D91378"/>
    <w:rsid w:val="00D917EA"/>
    <w:rsid w:val="00D9254A"/>
    <w:rsid w:val="00D96C89"/>
    <w:rsid w:val="00DA1CC5"/>
    <w:rsid w:val="00DA64CC"/>
    <w:rsid w:val="00DB2A1A"/>
    <w:rsid w:val="00DC43DB"/>
    <w:rsid w:val="00DD1698"/>
    <w:rsid w:val="00DD1EBA"/>
    <w:rsid w:val="00DD6539"/>
    <w:rsid w:val="00DE02FE"/>
    <w:rsid w:val="00DE1CCA"/>
    <w:rsid w:val="00DE42A0"/>
    <w:rsid w:val="00DF0201"/>
    <w:rsid w:val="00DF6A09"/>
    <w:rsid w:val="00E04CBC"/>
    <w:rsid w:val="00E06D47"/>
    <w:rsid w:val="00E13229"/>
    <w:rsid w:val="00E172E9"/>
    <w:rsid w:val="00E23299"/>
    <w:rsid w:val="00E24B10"/>
    <w:rsid w:val="00E32937"/>
    <w:rsid w:val="00E3604A"/>
    <w:rsid w:val="00E43474"/>
    <w:rsid w:val="00E536B6"/>
    <w:rsid w:val="00E62677"/>
    <w:rsid w:val="00E65DA1"/>
    <w:rsid w:val="00E65E07"/>
    <w:rsid w:val="00E65EC8"/>
    <w:rsid w:val="00E7036A"/>
    <w:rsid w:val="00E70AD2"/>
    <w:rsid w:val="00E716AF"/>
    <w:rsid w:val="00E759D2"/>
    <w:rsid w:val="00E82E56"/>
    <w:rsid w:val="00E85033"/>
    <w:rsid w:val="00E8647E"/>
    <w:rsid w:val="00E87A0B"/>
    <w:rsid w:val="00EA2ADA"/>
    <w:rsid w:val="00EA518F"/>
    <w:rsid w:val="00EB3731"/>
    <w:rsid w:val="00EB51F0"/>
    <w:rsid w:val="00EB530F"/>
    <w:rsid w:val="00EB5F12"/>
    <w:rsid w:val="00EC67F0"/>
    <w:rsid w:val="00EC6BCD"/>
    <w:rsid w:val="00EC71E1"/>
    <w:rsid w:val="00ED122C"/>
    <w:rsid w:val="00ED23F6"/>
    <w:rsid w:val="00ED26EC"/>
    <w:rsid w:val="00ED2CA4"/>
    <w:rsid w:val="00ED5162"/>
    <w:rsid w:val="00ED58BC"/>
    <w:rsid w:val="00EE3A1B"/>
    <w:rsid w:val="00EE505E"/>
    <w:rsid w:val="00EF052A"/>
    <w:rsid w:val="00EF14AB"/>
    <w:rsid w:val="00EF601A"/>
    <w:rsid w:val="00F04223"/>
    <w:rsid w:val="00F20BFB"/>
    <w:rsid w:val="00F230EC"/>
    <w:rsid w:val="00F242D5"/>
    <w:rsid w:val="00F27A89"/>
    <w:rsid w:val="00F328C3"/>
    <w:rsid w:val="00F370D3"/>
    <w:rsid w:val="00F408E2"/>
    <w:rsid w:val="00F4181F"/>
    <w:rsid w:val="00F426D4"/>
    <w:rsid w:val="00F42766"/>
    <w:rsid w:val="00F42B5A"/>
    <w:rsid w:val="00F446C1"/>
    <w:rsid w:val="00F55362"/>
    <w:rsid w:val="00F56CFE"/>
    <w:rsid w:val="00F608D9"/>
    <w:rsid w:val="00F639FB"/>
    <w:rsid w:val="00F67027"/>
    <w:rsid w:val="00F75099"/>
    <w:rsid w:val="00F842CF"/>
    <w:rsid w:val="00F93CC2"/>
    <w:rsid w:val="00F971C4"/>
    <w:rsid w:val="00F9741B"/>
    <w:rsid w:val="00F9747F"/>
    <w:rsid w:val="00F97EF5"/>
    <w:rsid w:val="00FA444A"/>
    <w:rsid w:val="00FA7C16"/>
    <w:rsid w:val="00FB1940"/>
    <w:rsid w:val="00FB473B"/>
    <w:rsid w:val="00FB4F58"/>
    <w:rsid w:val="00FB6647"/>
    <w:rsid w:val="00FC5756"/>
    <w:rsid w:val="00FC59D6"/>
    <w:rsid w:val="00FC602B"/>
    <w:rsid w:val="00FC62A3"/>
    <w:rsid w:val="00FC70B3"/>
    <w:rsid w:val="00FD0376"/>
    <w:rsid w:val="00FD5886"/>
    <w:rsid w:val="00FD6D97"/>
    <w:rsid w:val="00FF0FEF"/>
    <w:rsid w:val="00FF3E84"/>
    <w:rsid w:val="00FF55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E2556E"/>
  <w15:docId w15:val="{4554B4A6-8C3C-4FFB-9BFC-6D1948FD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CA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B5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1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2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D45994"/>
    <w:pPr>
      <w:keepNext/>
      <w:tabs>
        <w:tab w:val="num" w:pos="720"/>
        <w:tab w:val="num" w:pos="780"/>
      </w:tabs>
      <w:outlineLvl w:val="3"/>
    </w:pPr>
    <w:rPr>
      <w:rFonts w:ascii="Century Gothic" w:hAnsi="Century Gothic"/>
      <w:szCs w:val="20"/>
    </w:rPr>
  </w:style>
  <w:style w:type="paragraph" w:styleId="Heading6">
    <w:name w:val="heading 6"/>
    <w:basedOn w:val="Normal"/>
    <w:next w:val="Normal"/>
    <w:link w:val="Heading6Char"/>
    <w:qFormat/>
    <w:rsid w:val="00F42B5A"/>
    <w:pPr>
      <w:autoSpaceDE w:val="0"/>
      <w:spacing w:before="240" w:after="60"/>
      <w:outlineLvl w:val="5"/>
    </w:pPr>
    <w:rPr>
      <w:b/>
      <w:bCs/>
      <w:sz w:val="22"/>
      <w:szCs w:val="22"/>
      <w:lang w:eastAsia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B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le-1"/>
    <w:basedOn w:val="Normal"/>
    <w:link w:val="HeaderChar"/>
    <w:uiPriority w:val="99"/>
    <w:unhideWhenUsed/>
    <w:rsid w:val="009E0988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title-1 Char"/>
    <w:link w:val="Header"/>
    <w:uiPriority w:val="99"/>
    <w:rsid w:val="009E0988"/>
    <w:rPr>
      <w:rFonts w:ascii="Arial" w:hAnsi="Arial" w:cs="Arial"/>
      <w:kern w:val="28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E098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E0988"/>
    <w:rPr>
      <w:rFonts w:ascii="Arial" w:hAnsi="Arial" w:cs="Arial"/>
      <w:kern w:val="28"/>
      <w:sz w:val="18"/>
      <w:szCs w:val="18"/>
      <w:lang w:val="en-GB"/>
    </w:rPr>
  </w:style>
  <w:style w:type="character" w:styleId="Hyperlink">
    <w:name w:val="Hyperlink"/>
    <w:unhideWhenUsed/>
    <w:rsid w:val="009E0988"/>
    <w:rPr>
      <w:color w:val="0000FF"/>
      <w:u w:val="single"/>
    </w:rPr>
  </w:style>
  <w:style w:type="table" w:styleId="TableGrid">
    <w:name w:val="Table Grid"/>
    <w:basedOn w:val="TableNormal"/>
    <w:uiPriority w:val="59"/>
    <w:rsid w:val="00355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rsid w:val="0070423A"/>
  </w:style>
  <w:style w:type="paragraph" w:styleId="BalloonText">
    <w:name w:val="Balloon Text"/>
    <w:basedOn w:val="Normal"/>
    <w:link w:val="BalloonTextChar"/>
    <w:uiPriority w:val="99"/>
    <w:semiHidden/>
    <w:unhideWhenUsed/>
    <w:rsid w:val="001661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1ED"/>
    <w:rPr>
      <w:rFonts w:ascii="Tahoma" w:hAnsi="Tahoma" w:cs="Tahoma"/>
      <w:kern w:val="28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DE42A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D45994"/>
    <w:rPr>
      <w:rFonts w:ascii="Century Gothic" w:hAnsi="Century Gothic"/>
      <w:sz w:val="24"/>
    </w:rPr>
  </w:style>
  <w:style w:type="paragraph" w:styleId="Subtitle">
    <w:name w:val="Subtitle"/>
    <w:basedOn w:val="Normal"/>
    <w:link w:val="SubtitleChar"/>
    <w:qFormat/>
    <w:rsid w:val="00D45994"/>
    <w:rPr>
      <w:rFonts w:ascii="Verdana" w:hAnsi="Verdana"/>
      <w:b/>
      <w:szCs w:val="20"/>
    </w:rPr>
  </w:style>
  <w:style w:type="character" w:customStyle="1" w:styleId="SubtitleChar">
    <w:name w:val="Subtitle Char"/>
    <w:basedOn w:val="DefaultParagraphFont"/>
    <w:link w:val="Subtitle"/>
    <w:rsid w:val="00D45994"/>
    <w:rPr>
      <w:rFonts w:ascii="Verdana" w:hAnsi="Verdana"/>
      <w:b/>
      <w:sz w:val="24"/>
    </w:rPr>
  </w:style>
  <w:style w:type="paragraph" w:customStyle="1" w:styleId="Achievement">
    <w:name w:val="Achievement"/>
    <w:basedOn w:val="Normal"/>
    <w:rsid w:val="00D45994"/>
    <w:pPr>
      <w:pBdr>
        <w:left w:val="single" w:sz="6" w:space="5" w:color="auto"/>
      </w:pBdr>
      <w:spacing w:after="80"/>
    </w:pPr>
    <w:rPr>
      <w:rFonts w:ascii="TmsRmn" w:hAnsi="TmsRmn" w:cs="TmsRmn"/>
      <w:b/>
      <w:bCs/>
      <w:sz w:val="22"/>
      <w:szCs w:val="22"/>
    </w:rPr>
  </w:style>
  <w:style w:type="character" w:customStyle="1" w:styleId="normalchar">
    <w:name w:val="normalchar"/>
    <w:basedOn w:val="DefaultParagraphFont"/>
    <w:rsid w:val="00D45994"/>
    <w:rPr>
      <w:rFonts w:cs="Times New Roman"/>
    </w:rPr>
  </w:style>
  <w:style w:type="character" w:customStyle="1" w:styleId="normalchar0">
    <w:name w:val="normal__char"/>
    <w:basedOn w:val="DefaultParagraphFont"/>
    <w:rsid w:val="00D45994"/>
    <w:rPr>
      <w:rFonts w:cs="Times New Roman"/>
    </w:rPr>
  </w:style>
  <w:style w:type="paragraph" w:styleId="BodyTextIndent2">
    <w:name w:val="Body Text Indent 2"/>
    <w:basedOn w:val="Normal"/>
    <w:link w:val="BodyTextIndent2Char"/>
    <w:rsid w:val="00D45994"/>
    <w:pPr>
      <w:autoSpaceDE w:val="0"/>
      <w:autoSpaceDN w:val="0"/>
      <w:spacing w:after="120" w:line="480" w:lineRule="auto"/>
      <w:ind w:left="360"/>
    </w:pPr>
    <w:rPr>
      <w:rFonts w:ascii="TmsRmn" w:hAnsi="TmsRmn" w:cs="TmsRmn"/>
      <w:sz w:val="21"/>
      <w:szCs w:val="21"/>
    </w:rPr>
  </w:style>
  <w:style w:type="character" w:customStyle="1" w:styleId="BodyTextIndent2Char">
    <w:name w:val="Body Text Indent 2 Char"/>
    <w:basedOn w:val="DefaultParagraphFont"/>
    <w:link w:val="BodyTextIndent2"/>
    <w:rsid w:val="00D45994"/>
    <w:rPr>
      <w:rFonts w:ascii="TmsRmn" w:hAnsi="TmsRmn" w:cs="TmsRmn"/>
      <w:sz w:val="21"/>
      <w:szCs w:val="21"/>
    </w:rPr>
  </w:style>
  <w:style w:type="paragraph" w:customStyle="1" w:styleId="UMHeader">
    <w:name w:val="UMHeader"/>
    <w:basedOn w:val="Footer"/>
    <w:rsid w:val="00D45994"/>
  </w:style>
  <w:style w:type="paragraph" w:customStyle="1" w:styleId="UMProjectHeader">
    <w:name w:val="UMProjectHeader"/>
    <w:basedOn w:val="Normal"/>
    <w:rsid w:val="00D45994"/>
    <w:pPr>
      <w:tabs>
        <w:tab w:val="right" w:pos="9720"/>
      </w:tabs>
      <w:autoSpaceDE w:val="0"/>
      <w:autoSpaceDN w:val="0"/>
      <w:ind w:left="720"/>
      <w:jc w:val="both"/>
    </w:pPr>
    <w:rPr>
      <w:b/>
      <w:bCs/>
      <w:u w:val="single"/>
    </w:rPr>
  </w:style>
  <w:style w:type="paragraph" w:customStyle="1" w:styleId="Normal1">
    <w:name w:val="Normal1"/>
    <w:basedOn w:val="Normal"/>
    <w:rsid w:val="00D45994"/>
    <w:pPr>
      <w:spacing w:after="120"/>
    </w:pPr>
  </w:style>
  <w:style w:type="paragraph" w:styleId="BodyText">
    <w:name w:val="Body Text"/>
    <w:basedOn w:val="Normal"/>
    <w:link w:val="BodyTextChar"/>
    <w:uiPriority w:val="99"/>
    <w:unhideWhenUsed/>
    <w:rsid w:val="00D459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45994"/>
    <w:rPr>
      <w:rFonts w:ascii="Arial" w:hAnsi="Arial" w:cs="Arial"/>
      <w:kern w:val="28"/>
      <w:sz w:val="18"/>
      <w:szCs w:val="1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42B5A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F42B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F42B5A"/>
    <w:rPr>
      <w:rFonts w:ascii="Arial" w:hAnsi="Arial" w:cs="Arial"/>
      <w:kern w:val="28"/>
      <w:sz w:val="18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rsid w:val="00F42B5A"/>
    <w:rPr>
      <w:rFonts w:ascii="Times New Roman" w:hAnsi="Times New Roman"/>
      <w:b/>
      <w:bCs/>
      <w:sz w:val="22"/>
      <w:szCs w:val="22"/>
      <w:lang w:eastAsia="ar-SA"/>
    </w:rPr>
  </w:style>
  <w:style w:type="paragraph" w:styleId="ListBullet">
    <w:name w:val="List Bullet"/>
    <w:basedOn w:val="Normal"/>
    <w:rsid w:val="00F42B5A"/>
    <w:pPr>
      <w:ind w:left="360" w:hanging="360"/>
    </w:pPr>
    <w:rPr>
      <w:rFonts w:ascii="Trebuchet MS" w:eastAsia="MS Mincho" w:hAnsi="Trebuchet MS"/>
      <w:bCs/>
      <w:sz w:val="20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7B41B8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B8"/>
    <w:rPr>
      <w:rFonts w:asciiTheme="majorHAnsi" w:eastAsiaTheme="majorEastAsia" w:hAnsiTheme="majorHAnsi" w:cstheme="majorBidi"/>
      <w:i/>
      <w:iCs/>
      <w:color w:val="404040" w:themeColor="text1" w:themeTint="BF"/>
      <w:kern w:val="28"/>
      <w:sz w:val="18"/>
      <w:szCs w:val="18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41B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B41B8"/>
    <w:rPr>
      <w:rFonts w:ascii="Arial" w:hAnsi="Arial" w:cs="Arial"/>
      <w:kern w:val="28"/>
      <w:sz w:val="18"/>
      <w:szCs w:val="18"/>
      <w:lang w:val="en-GB"/>
    </w:rPr>
  </w:style>
  <w:style w:type="paragraph" w:styleId="NormalWeb">
    <w:name w:val="Normal (Web)"/>
    <w:basedOn w:val="Normal"/>
    <w:uiPriority w:val="99"/>
    <w:rsid w:val="007B41B8"/>
    <w:pPr>
      <w:spacing w:before="100" w:beforeAutospacing="1" w:after="100" w:afterAutospacing="1"/>
    </w:pPr>
  </w:style>
  <w:style w:type="paragraph" w:customStyle="1" w:styleId="RMBodyText">
    <w:name w:val="RM Body Text"/>
    <w:basedOn w:val="Normal"/>
    <w:rsid w:val="007B41B8"/>
    <w:pPr>
      <w:numPr>
        <w:numId w:val="1"/>
      </w:numPr>
      <w:autoSpaceDE w:val="0"/>
      <w:autoSpaceDN w:val="0"/>
      <w:spacing w:after="56"/>
    </w:pPr>
    <w:rPr>
      <w:rFonts w:ascii="Courier New" w:hAnsi="Courier New" w:cs="Courier New"/>
      <w:sz w:val="22"/>
      <w:szCs w:val="22"/>
    </w:rPr>
  </w:style>
  <w:style w:type="paragraph" w:customStyle="1" w:styleId="RMTitle">
    <w:name w:val="RM Title"/>
    <w:basedOn w:val="Normal"/>
    <w:rsid w:val="007B41B8"/>
    <w:pPr>
      <w:autoSpaceDE w:val="0"/>
      <w:autoSpaceDN w:val="0"/>
      <w:jc w:val="center"/>
    </w:pPr>
    <w:rPr>
      <w:b/>
      <w:bCs/>
      <w:i/>
      <w:iCs/>
      <w:sz w:val="28"/>
      <w:szCs w:val="28"/>
    </w:rPr>
  </w:style>
  <w:style w:type="character" w:customStyle="1" w:styleId="bodytextsmall">
    <w:name w:val="bodytextsmall"/>
    <w:basedOn w:val="DefaultParagraphFont"/>
    <w:rsid w:val="00F56CFE"/>
  </w:style>
  <w:style w:type="paragraph" w:customStyle="1" w:styleId="TableText">
    <w:name w:val="TableText"/>
    <w:basedOn w:val="Normal"/>
    <w:rsid w:val="00443F86"/>
    <w:pPr>
      <w:keepLines/>
      <w:suppressAutoHyphens/>
      <w:spacing w:before="120"/>
      <w:jc w:val="both"/>
    </w:pPr>
    <w:rPr>
      <w:sz w:val="22"/>
      <w:lang w:eastAsia="ar-SA"/>
    </w:rPr>
  </w:style>
  <w:style w:type="paragraph" w:customStyle="1" w:styleId="TableColumn1">
    <w:name w:val="Table Column 1"/>
    <w:basedOn w:val="TableText"/>
    <w:rsid w:val="00443F86"/>
    <w:rPr>
      <w:rFonts w:cs="Tahoma"/>
      <w:b/>
      <w:szCs w:val="15"/>
    </w:rPr>
  </w:style>
  <w:style w:type="paragraph" w:customStyle="1" w:styleId="DefaultText">
    <w:name w:val="Default Text"/>
    <w:basedOn w:val="Normal"/>
    <w:rsid w:val="00443F86"/>
    <w:pPr>
      <w:suppressAutoHyphens/>
    </w:pPr>
    <w:rPr>
      <w:szCs w:val="20"/>
      <w:lang w:eastAsia="ar-SA"/>
    </w:rPr>
  </w:style>
  <w:style w:type="paragraph" w:customStyle="1" w:styleId="NormalWeb1">
    <w:name w:val="Normal (Web)1"/>
    <w:basedOn w:val="Normal"/>
    <w:rsid w:val="00443F86"/>
    <w:pPr>
      <w:spacing w:before="280" w:after="115"/>
    </w:pPr>
    <w:rPr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EF601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F601A"/>
    <w:rPr>
      <w:rFonts w:ascii="Arial" w:hAnsi="Arial" w:cs="Arial"/>
      <w:kern w:val="28"/>
      <w:sz w:val="16"/>
      <w:szCs w:val="16"/>
      <w:lang w:val="en-GB"/>
    </w:rPr>
  </w:style>
  <w:style w:type="paragraph" w:customStyle="1" w:styleId="Objective">
    <w:name w:val="Objective"/>
    <w:basedOn w:val="Normal"/>
    <w:next w:val="BodyText"/>
    <w:rsid w:val="00EF601A"/>
    <w:pPr>
      <w:suppressAutoHyphens/>
      <w:spacing w:before="60" w:after="220" w:line="216" w:lineRule="auto"/>
      <w:jc w:val="both"/>
    </w:pPr>
    <w:rPr>
      <w:rFonts w:ascii="Garamond" w:hAnsi="Garamond"/>
      <w:sz w:val="22"/>
      <w:szCs w:val="20"/>
      <w:lang w:eastAsia="ar-SA"/>
    </w:rPr>
  </w:style>
  <w:style w:type="paragraph" w:customStyle="1" w:styleId="SectionHeading">
    <w:name w:val="Section Heading"/>
    <w:basedOn w:val="Normal"/>
    <w:rsid w:val="00EF601A"/>
    <w:pPr>
      <w:suppressAutoHyphens/>
      <w:spacing w:before="240" w:after="60"/>
    </w:pPr>
    <w:rPr>
      <w:smallCaps/>
      <w:szCs w:val="20"/>
      <w:lang w:eastAsia="ar-SA"/>
    </w:rPr>
  </w:style>
  <w:style w:type="character" w:styleId="Strong">
    <w:name w:val="Strong"/>
    <w:uiPriority w:val="22"/>
    <w:qFormat/>
    <w:rsid w:val="00FC62A3"/>
    <w:rPr>
      <w:b/>
      <w:bCs/>
    </w:rPr>
  </w:style>
  <w:style w:type="character" w:customStyle="1" w:styleId="rsub-heading">
    <w:name w:val="rsub-heading"/>
    <w:rsid w:val="00FC62A3"/>
  </w:style>
  <w:style w:type="character" w:customStyle="1" w:styleId="Heading3Char">
    <w:name w:val="Heading 3 Char"/>
    <w:basedOn w:val="DefaultParagraphFont"/>
    <w:link w:val="Heading3"/>
    <w:uiPriority w:val="9"/>
    <w:semiHidden/>
    <w:rsid w:val="00A72252"/>
    <w:rPr>
      <w:rFonts w:asciiTheme="majorHAnsi" w:eastAsiaTheme="majorEastAsia" w:hAnsiTheme="majorHAnsi" w:cstheme="majorBidi"/>
      <w:b/>
      <w:bCs/>
      <w:color w:val="4F81BD" w:themeColor="accent1"/>
      <w:kern w:val="28"/>
      <w:sz w:val="18"/>
      <w:szCs w:val="18"/>
      <w:lang w:val="en-GB"/>
    </w:rPr>
  </w:style>
  <w:style w:type="paragraph" w:customStyle="1" w:styleId="Bullet">
    <w:name w:val="Bullet"/>
    <w:basedOn w:val="Normal"/>
    <w:rsid w:val="00EB530F"/>
    <w:rPr>
      <w:rFonts w:ascii="Trebuchet MS" w:eastAsia="MS Mincho" w:hAnsi="Trebuchet MS"/>
      <w:sz w:val="22"/>
      <w:lang w:eastAsia="ja-JP"/>
    </w:rPr>
  </w:style>
  <w:style w:type="character" w:customStyle="1" w:styleId="apple-converted-space">
    <w:name w:val="apple-converted-space"/>
    <w:basedOn w:val="DefaultParagraphFont"/>
    <w:rsid w:val="00EB530F"/>
  </w:style>
  <w:style w:type="character" w:styleId="SubtleEmphasis">
    <w:name w:val="Subtle Emphasis"/>
    <w:uiPriority w:val="19"/>
    <w:qFormat/>
    <w:rsid w:val="005A7A7B"/>
    <w:rPr>
      <w:i/>
      <w:iCs/>
      <w:color w:val="808080"/>
    </w:rPr>
  </w:style>
  <w:style w:type="character" w:styleId="Emphasis">
    <w:name w:val="Emphasis"/>
    <w:uiPriority w:val="20"/>
    <w:qFormat/>
    <w:rsid w:val="005A7A7B"/>
    <w:rPr>
      <w:i/>
      <w:iCs/>
    </w:rPr>
  </w:style>
  <w:style w:type="character" w:styleId="BookTitle">
    <w:name w:val="Book Title"/>
    <w:uiPriority w:val="33"/>
    <w:qFormat/>
    <w:rsid w:val="005A7A7B"/>
    <w:rPr>
      <w:b/>
      <w:bCs/>
      <w:smallCaps/>
      <w:spacing w:val="5"/>
    </w:rPr>
  </w:style>
  <w:style w:type="paragraph" w:styleId="Title">
    <w:name w:val="Title"/>
    <w:basedOn w:val="Normal"/>
    <w:next w:val="Subtitle"/>
    <w:link w:val="TitleChar"/>
    <w:qFormat/>
    <w:rsid w:val="00604731"/>
    <w:pPr>
      <w:suppressAutoHyphens/>
      <w:jc w:val="center"/>
    </w:pPr>
    <w:rPr>
      <w:b/>
      <w:bCs/>
      <w:sz w:val="20"/>
      <w:lang w:eastAsia="ar-SA"/>
    </w:rPr>
  </w:style>
  <w:style w:type="character" w:customStyle="1" w:styleId="TitleChar">
    <w:name w:val="Title Char"/>
    <w:basedOn w:val="DefaultParagraphFont"/>
    <w:link w:val="Title"/>
    <w:rsid w:val="00604731"/>
    <w:rPr>
      <w:rFonts w:ascii="Arial" w:hAnsi="Arial" w:cs="Arial"/>
      <w:b/>
      <w:bCs/>
      <w:szCs w:val="24"/>
      <w:lang w:eastAsia="ar-SA"/>
    </w:rPr>
  </w:style>
  <w:style w:type="paragraph" w:styleId="PlainText">
    <w:name w:val="Plain Text"/>
    <w:basedOn w:val="Normal"/>
    <w:link w:val="PlainTextChar"/>
    <w:rsid w:val="00604731"/>
    <w:pPr>
      <w:suppressAutoHyphens/>
    </w:pPr>
    <w:rPr>
      <w:rFonts w:ascii="Courier New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604731"/>
    <w:rPr>
      <w:rFonts w:ascii="Courier New" w:hAnsi="Courier New" w:cs="Courier New"/>
      <w:lang w:eastAsia="ar-SA"/>
    </w:rPr>
  </w:style>
  <w:style w:type="paragraph" w:customStyle="1" w:styleId="verdna">
    <w:name w:val="verdna"/>
    <w:basedOn w:val="Normal"/>
    <w:rsid w:val="00604731"/>
    <w:pPr>
      <w:suppressAutoHyphens/>
      <w:jc w:val="both"/>
    </w:pPr>
    <w:rPr>
      <w:sz w:val="20"/>
      <w:szCs w:val="20"/>
      <w:lang w:eastAsia="ar-SA"/>
    </w:rPr>
  </w:style>
  <w:style w:type="paragraph" w:customStyle="1" w:styleId="NormalVerdana">
    <w:name w:val="Normal + Verdana"/>
    <w:basedOn w:val="Normal"/>
    <w:rsid w:val="001806AB"/>
    <w:pPr>
      <w:tabs>
        <w:tab w:val="left" w:pos="720"/>
      </w:tabs>
      <w:suppressAutoHyphens/>
      <w:spacing w:before="40"/>
      <w:ind w:left="720" w:hanging="360"/>
      <w:jc w:val="both"/>
    </w:pPr>
    <w:rPr>
      <w:rFonts w:ascii="Verdana" w:hAnsi="Verdana"/>
      <w:lang w:eastAsia="ar-SA"/>
    </w:rPr>
  </w:style>
  <w:style w:type="paragraph" w:styleId="NoSpacing">
    <w:name w:val="No Spacing"/>
    <w:uiPriority w:val="1"/>
    <w:qFormat/>
    <w:rsid w:val="00AA1F50"/>
    <w:pPr>
      <w:widowControl w:val="0"/>
      <w:overflowPunct w:val="0"/>
      <w:adjustRightInd w:val="0"/>
    </w:pPr>
    <w:rPr>
      <w:rFonts w:ascii="Arial" w:hAnsi="Arial" w:cs="Arial"/>
      <w:kern w:val="28"/>
      <w:sz w:val="18"/>
      <w:szCs w:val="18"/>
      <w:lang w:val="en-GB"/>
    </w:rPr>
  </w:style>
  <w:style w:type="character" w:customStyle="1" w:styleId="Mention1">
    <w:name w:val="Mention1"/>
    <w:basedOn w:val="DefaultParagraphFont"/>
    <w:uiPriority w:val="99"/>
    <w:semiHidden/>
    <w:unhideWhenUsed/>
    <w:rsid w:val="00E06D47"/>
    <w:rPr>
      <w:color w:val="2B579A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5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5168"/>
    <w:rPr>
      <w:rFonts w:ascii="Courier New" w:hAnsi="Courier New" w:cs="Courier New"/>
    </w:rPr>
  </w:style>
  <w:style w:type="character" w:customStyle="1" w:styleId="hl">
    <w:name w:val="hl"/>
    <w:basedOn w:val="DefaultParagraphFont"/>
    <w:rsid w:val="006C7008"/>
  </w:style>
  <w:style w:type="character" w:styleId="UnresolvedMention">
    <w:name w:val="Unresolved Mention"/>
    <w:basedOn w:val="DefaultParagraphFont"/>
    <w:uiPriority w:val="99"/>
    <w:semiHidden/>
    <w:unhideWhenUsed/>
    <w:rsid w:val="00710F62"/>
    <w:rPr>
      <w:color w:val="808080"/>
      <w:shd w:val="clear" w:color="auto" w:fill="E6E6E6"/>
    </w:rPr>
  </w:style>
  <w:style w:type="paragraph" w:customStyle="1" w:styleId="NoteLevel11">
    <w:name w:val="Note Level 11"/>
    <w:basedOn w:val="Normal"/>
    <w:uiPriority w:val="99"/>
    <w:unhideWhenUsed/>
    <w:rsid w:val="00C61CFB"/>
    <w:pPr>
      <w:keepNext/>
      <w:numPr>
        <w:numId w:val="31"/>
      </w:numPr>
      <w:contextualSpacing/>
      <w:outlineLvl w:val="0"/>
    </w:pPr>
    <w:rPr>
      <w:rFonts w:ascii="Verdana" w:eastAsia="MS Gothic" w:hAnsi="Verdana"/>
    </w:rPr>
  </w:style>
  <w:style w:type="paragraph" w:customStyle="1" w:styleId="NoteLevel21">
    <w:name w:val="Note Level 21"/>
    <w:basedOn w:val="Normal"/>
    <w:uiPriority w:val="99"/>
    <w:unhideWhenUsed/>
    <w:rsid w:val="00C61CFB"/>
    <w:pPr>
      <w:keepNext/>
      <w:numPr>
        <w:ilvl w:val="1"/>
        <w:numId w:val="31"/>
      </w:numPr>
      <w:contextualSpacing/>
      <w:outlineLvl w:val="1"/>
    </w:pPr>
    <w:rPr>
      <w:rFonts w:ascii="Verdana" w:eastAsia="MS Gothic" w:hAnsi="Verdana"/>
    </w:rPr>
  </w:style>
  <w:style w:type="paragraph" w:customStyle="1" w:styleId="NoteLevel31">
    <w:name w:val="Note Level 31"/>
    <w:basedOn w:val="Normal"/>
    <w:uiPriority w:val="99"/>
    <w:semiHidden/>
    <w:unhideWhenUsed/>
    <w:rsid w:val="00C61CFB"/>
    <w:pPr>
      <w:keepNext/>
      <w:numPr>
        <w:ilvl w:val="2"/>
        <w:numId w:val="31"/>
      </w:numPr>
      <w:tabs>
        <w:tab w:val="clear" w:pos="1440"/>
        <w:tab w:val="num" w:pos="360"/>
      </w:tabs>
      <w:ind w:left="0" w:firstLine="0"/>
      <w:contextualSpacing/>
      <w:outlineLvl w:val="2"/>
    </w:pPr>
    <w:rPr>
      <w:rFonts w:ascii="Verdana" w:eastAsia="MS Gothic" w:hAnsi="Verdana"/>
    </w:rPr>
  </w:style>
  <w:style w:type="paragraph" w:customStyle="1" w:styleId="NoteLevel41">
    <w:name w:val="Note Level 41"/>
    <w:basedOn w:val="Normal"/>
    <w:uiPriority w:val="99"/>
    <w:semiHidden/>
    <w:unhideWhenUsed/>
    <w:rsid w:val="00C61CFB"/>
    <w:pPr>
      <w:keepNext/>
      <w:numPr>
        <w:ilvl w:val="3"/>
        <w:numId w:val="31"/>
      </w:numPr>
      <w:tabs>
        <w:tab w:val="clear" w:pos="2160"/>
        <w:tab w:val="num" w:pos="360"/>
      </w:tabs>
      <w:ind w:left="0" w:firstLine="0"/>
      <w:contextualSpacing/>
      <w:outlineLvl w:val="3"/>
    </w:pPr>
    <w:rPr>
      <w:rFonts w:ascii="Verdana" w:eastAsia="MS Gothic" w:hAnsi="Verdana"/>
    </w:rPr>
  </w:style>
  <w:style w:type="paragraph" w:customStyle="1" w:styleId="NoteLevel51">
    <w:name w:val="Note Level 51"/>
    <w:basedOn w:val="Normal"/>
    <w:uiPriority w:val="99"/>
    <w:semiHidden/>
    <w:unhideWhenUsed/>
    <w:rsid w:val="00C61CFB"/>
    <w:pPr>
      <w:keepNext/>
      <w:numPr>
        <w:ilvl w:val="4"/>
        <w:numId w:val="31"/>
      </w:numPr>
      <w:tabs>
        <w:tab w:val="clear" w:pos="2880"/>
        <w:tab w:val="num" w:pos="360"/>
      </w:tabs>
      <w:ind w:left="0" w:firstLine="0"/>
      <w:contextualSpacing/>
      <w:outlineLvl w:val="4"/>
    </w:pPr>
    <w:rPr>
      <w:rFonts w:ascii="Verdana" w:eastAsia="MS Gothic" w:hAnsi="Verdana"/>
    </w:rPr>
  </w:style>
  <w:style w:type="paragraph" w:customStyle="1" w:styleId="NoteLevel61">
    <w:name w:val="Note Level 61"/>
    <w:basedOn w:val="Normal"/>
    <w:uiPriority w:val="99"/>
    <w:semiHidden/>
    <w:unhideWhenUsed/>
    <w:rsid w:val="00C61CFB"/>
    <w:pPr>
      <w:keepNext/>
      <w:numPr>
        <w:ilvl w:val="5"/>
        <w:numId w:val="31"/>
      </w:numPr>
      <w:tabs>
        <w:tab w:val="clear" w:pos="3600"/>
        <w:tab w:val="num" w:pos="360"/>
      </w:tabs>
      <w:ind w:left="0" w:firstLine="0"/>
      <w:contextualSpacing/>
      <w:outlineLvl w:val="5"/>
    </w:pPr>
    <w:rPr>
      <w:rFonts w:ascii="Verdana" w:eastAsia="MS Gothic" w:hAnsi="Verdana"/>
    </w:rPr>
  </w:style>
  <w:style w:type="paragraph" w:customStyle="1" w:styleId="NoteLevel71">
    <w:name w:val="Note Level 71"/>
    <w:basedOn w:val="Normal"/>
    <w:uiPriority w:val="99"/>
    <w:semiHidden/>
    <w:unhideWhenUsed/>
    <w:rsid w:val="00C61CFB"/>
    <w:pPr>
      <w:keepNext/>
      <w:numPr>
        <w:ilvl w:val="6"/>
        <w:numId w:val="31"/>
      </w:numPr>
      <w:tabs>
        <w:tab w:val="clear" w:pos="4320"/>
        <w:tab w:val="num" w:pos="360"/>
      </w:tabs>
      <w:ind w:left="0" w:firstLine="0"/>
      <w:contextualSpacing/>
      <w:outlineLvl w:val="6"/>
    </w:pPr>
    <w:rPr>
      <w:rFonts w:ascii="Verdana" w:eastAsia="MS Gothic" w:hAnsi="Verdana"/>
    </w:rPr>
  </w:style>
  <w:style w:type="paragraph" w:customStyle="1" w:styleId="NoteLevel81">
    <w:name w:val="Note Level 81"/>
    <w:basedOn w:val="Normal"/>
    <w:uiPriority w:val="99"/>
    <w:semiHidden/>
    <w:unhideWhenUsed/>
    <w:rsid w:val="00C61CFB"/>
    <w:pPr>
      <w:keepNext/>
      <w:numPr>
        <w:ilvl w:val="7"/>
        <w:numId w:val="31"/>
      </w:numPr>
      <w:tabs>
        <w:tab w:val="clear" w:pos="5040"/>
        <w:tab w:val="num" w:pos="360"/>
      </w:tabs>
      <w:ind w:left="0" w:firstLine="0"/>
      <w:contextualSpacing/>
      <w:outlineLvl w:val="7"/>
    </w:pPr>
    <w:rPr>
      <w:rFonts w:ascii="Verdana" w:eastAsia="MS Gothic" w:hAnsi="Verdana"/>
    </w:rPr>
  </w:style>
  <w:style w:type="paragraph" w:customStyle="1" w:styleId="NoteLevel91">
    <w:name w:val="Note Level 91"/>
    <w:basedOn w:val="Normal"/>
    <w:uiPriority w:val="99"/>
    <w:semiHidden/>
    <w:unhideWhenUsed/>
    <w:rsid w:val="00C61CFB"/>
    <w:pPr>
      <w:keepNext/>
      <w:numPr>
        <w:ilvl w:val="8"/>
        <w:numId w:val="31"/>
      </w:numPr>
      <w:tabs>
        <w:tab w:val="clear" w:pos="5760"/>
        <w:tab w:val="num" w:pos="360"/>
      </w:tabs>
      <w:ind w:left="0" w:firstLine="0"/>
      <w:contextualSpacing/>
      <w:outlineLvl w:val="8"/>
    </w:pPr>
    <w:rPr>
      <w:rFonts w:ascii="Verdana" w:eastAsia="MS Gothic" w:hAnsi="Verdana"/>
    </w:rPr>
  </w:style>
  <w:style w:type="character" w:styleId="CommentReference">
    <w:name w:val="annotation reference"/>
    <w:basedOn w:val="DefaultParagraphFont"/>
    <w:uiPriority w:val="99"/>
    <w:semiHidden/>
    <w:unhideWhenUsed/>
    <w:rsid w:val="006350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50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5023"/>
    <w:rPr>
      <w:rFonts w:ascii="Arial" w:hAnsi="Arial" w:cs="Arial"/>
      <w:kern w:val="28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50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5023"/>
    <w:rPr>
      <w:rFonts w:ascii="Arial" w:hAnsi="Arial" w:cs="Arial"/>
      <w:b/>
      <w:bCs/>
      <w:kern w:val="28"/>
      <w:lang w:val="en-GB"/>
    </w:rPr>
  </w:style>
  <w:style w:type="paragraph" w:styleId="Revision">
    <w:name w:val="Revision"/>
    <w:hidden/>
    <w:uiPriority w:val="99"/>
    <w:semiHidden/>
    <w:rsid w:val="0007623C"/>
    <w:rPr>
      <w:rFonts w:ascii="Arial" w:hAnsi="Arial" w:cs="Arial"/>
      <w:kern w:val="28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271630-B2BE-5642-ACBF-F542D9A28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subbareddy.taniparti@mastercard.com</dc:creator>
  <cp:keywords/>
  <dc:description/>
  <cp:lastModifiedBy>Subba Reddy Taniparti</cp:lastModifiedBy>
  <cp:revision>12</cp:revision>
  <cp:lastPrinted>2019-11-06T15:42:00Z</cp:lastPrinted>
  <dcterms:created xsi:type="dcterms:W3CDTF">2022-05-26T13:57:00Z</dcterms:created>
  <dcterms:modified xsi:type="dcterms:W3CDTF">2026-02-27T20:00:00Z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850223-87a8-40c3-9eb2-432606efca2a_Enabled">
    <vt:lpwstr>true</vt:lpwstr>
  </property>
  <property fmtid="{D5CDD505-2E9C-101B-9397-08002B2CF9AE}" pid="3" name="MSIP_Label_7f850223-87a8-40c3-9eb2-432606efca2a_SetDate">
    <vt:lpwstr>2022-05-11T18:12:12Z</vt:lpwstr>
  </property>
  <property fmtid="{D5CDD505-2E9C-101B-9397-08002B2CF9AE}" pid="4" name="MSIP_Label_7f850223-87a8-40c3-9eb2-432606efca2a_Method">
    <vt:lpwstr>Privileged</vt:lpwstr>
  </property>
  <property fmtid="{D5CDD505-2E9C-101B-9397-08002B2CF9AE}" pid="5" name="MSIP_Label_7f850223-87a8-40c3-9eb2-432606efca2a_Name">
    <vt:lpwstr>7f850223-87a8-40c3-9eb2-432606efca2a</vt:lpwstr>
  </property>
  <property fmtid="{D5CDD505-2E9C-101B-9397-08002B2CF9AE}" pid="6" name="MSIP_Label_7f850223-87a8-40c3-9eb2-432606efca2a_SiteId">
    <vt:lpwstr>fcb2b37b-5da0-466b-9b83-0014b67a7c78</vt:lpwstr>
  </property>
  <property fmtid="{D5CDD505-2E9C-101B-9397-08002B2CF9AE}" pid="7" name="MSIP_Label_7f850223-87a8-40c3-9eb2-432606efca2a_ActionId">
    <vt:lpwstr>88276a02-813c-4e4b-9a39-7f7adc3e5443</vt:lpwstr>
  </property>
  <property fmtid="{D5CDD505-2E9C-101B-9397-08002B2CF9AE}" pid="8" name="MSIP_Label_7f850223-87a8-40c3-9eb2-432606efca2a_ContentBits">
    <vt:lpwstr>0</vt:lpwstr>
  </property>
</Properties>
</file>