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lang w:val="en-ZA"/>
        </w:rPr>
        <w:id w:val="21017493"/>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6735C0" w:rsidTr="006735C0">
            <w:sdt>
              <w:sdtPr>
                <w:rPr>
                  <w:rFonts w:asciiTheme="majorHAnsi" w:eastAsiaTheme="majorEastAsia" w:hAnsiTheme="majorHAnsi" w:cstheme="majorBidi"/>
                  <w:lang w:val="en-ZA"/>
                </w:rPr>
                <w:alias w:val="Company"/>
                <w:id w:val="13406915"/>
                <w:placeholder>
                  <w:docPart w:val="5875647C1D6C42B3B17E053626077111"/>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405" w:type="dxa"/>
                    <w:tcMar>
                      <w:top w:w="216" w:type="dxa"/>
                      <w:left w:w="115" w:type="dxa"/>
                      <w:bottom w:w="216" w:type="dxa"/>
                      <w:right w:w="115" w:type="dxa"/>
                    </w:tcMar>
                  </w:tcPr>
                  <w:p w:rsidR="006735C0" w:rsidRDefault="006735C0" w:rsidP="006735C0">
                    <w:pPr>
                      <w:pStyle w:val="NoSpacing"/>
                      <w:rPr>
                        <w:rFonts w:asciiTheme="majorHAnsi" w:eastAsiaTheme="majorEastAsia" w:hAnsiTheme="majorHAnsi" w:cstheme="majorBidi"/>
                      </w:rPr>
                    </w:pPr>
                    <w:r>
                      <w:rPr>
                        <w:rFonts w:asciiTheme="majorHAnsi" w:eastAsiaTheme="majorEastAsia" w:hAnsiTheme="majorHAnsi" w:cstheme="majorBidi"/>
                      </w:rPr>
                      <w:t>Anvil v1.1</w:t>
                    </w:r>
                  </w:p>
                </w:tc>
              </w:sdtContent>
            </w:sdt>
          </w:tr>
          <w:tr w:rsidR="006735C0" w:rsidTr="006735C0">
            <w:tc>
              <w:tcPr>
                <w:tcW w:w="7405" w:type="dxa"/>
              </w:tcPr>
              <w:sdt>
                <w:sdtPr>
                  <w:rPr>
                    <w:rFonts w:asciiTheme="majorHAnsi" w:eastAsiaTheme="majorEastAsia" w:hAnsiTheme="majorHAnsi" w:cstheme="majorBidi"/>
                    <w:color w:val="4F81BD" w:themeColor="accent1"/>
                    <w:sz w:val="80"/>
                    <w:szCs w:val="80"/>
                  </w:rPr>
                  <w:alias w:val="Title"/>
                  <w:id w:val="13406919"/>
                  <w:placeholder>
                    <w:docPart w:val="3AA209D133EC43A48BF5DCFB9E13C8B9"/>
                  </w:placeholder>
                  <w:dataBinding w:prefixMappings="xmlns:ns0='http://schemas.openxmlformats.org/package/2006/metadata/core-properties' xmlns:ns1='http://purl.org/dc/elements/1.1/'" w:xpath="/ns0:coreProperties[1]/ns1:title[1]" w:storeItemID="{6C3C8BC8-F283-45AE-878A-BAB7291924A1}"/>
                  <w:text/>
                </w:sdtPr>
                <w:sdtContent>
                  <w:p w:rsidR="006735C0" w:rsidRDefault="006735C0" w:rsidP="006735C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User manual: Company Admin</w:t>
                    </w:r>
                  </w:p>
                </w:sdtContent>
              </w:sdt>
            </w:tc>
          </w:tr>
          <w:tr w:rsidR="006735C0" w:rsidTr="006735C0">
            <w:sdt>
              <w:sdtPr>
                <w:rPr>
                  <w:rFonts w:asciiTheme="majorHAnsi" w:eastAsiaTheme="majorEastAsia" w:hAnsiTheme="majorHAnsi" w:cstheme="majorBidi"/>
                </w:rPr>
                <w:alias w:val="Subtitle"/>
                <w:id w:val="13406923"/>
                <w:placeholder>
                  <w:docPart w:val="6EAC6C22087042F6901C35036CBC30AD"/>
                </w:placeholder>
                <w:dataBinding w:prefixMappings="xmlns:ns0='http://schemas.openxmlformats.org/package/2006/metadata/core-properties' xmlns:ns1='http://purl.org/dc/elements/1.1/'" w:xpath="/ns0:coreProperties[1]/ns1:subject[1]" w:storeItemID="{6C3C8BC8-F283-45AE-878A-BAB7291924A1}"/>
                <w:text/>
              </w:sdtPr>
              <w:sdtContent>
                <w:tc>
                  <w:tcPr>
                    <w:tcW w:w="7405" w:type="dxa"/>
                    <w:tcMar>
                      <w:top w:w="216" w:type="dxa"/>
                      <w:left w:w="115" w:type="dxa"/>
                      <w:bottom w:w="216" w:type="dxa"/>
                      <w:right w:w="115" w:type="dxa"/>
                    </w:tcMar>
                  </w:tcPr>
                  <w:p w:rsidR="006735C0" w:rsidRDefault="006735C0" w:rsidP="006735C0">
                    <w:pPr>
                      <w:pStyle w:val="NoSpacing"/>
                      <w:rPr>
                        <w:rFonts w:asciiTheme="majorHAnsi" w:eastAsiaTheme="majorEastAsia" w:hAnsiTheme="majorHAnsi" w:cstheme="majorBidi"/>
                      </w:rPr>
                    </w:pPr>
                    <w:r>
                      <w:rPr>
                        <w:rFonts w:asciiTheme="majorHAnsi" w:eastAsiaTheme="majorEastAsia" w:hAnsiTheme="majorHAnsi" w:cstheme="majorBidi"/>
                      </w:rPr>
                      <w:t>User documentation for the Anvil task management system.</w:t>
                    </w:r>
                  </w:p>
                </w:tc>
              </w:sdtContent>
            </w:sdt>
          </w:tr>
        </w:tbl>
        <w:p w:rsidR="006735C0" w:rsidRDefault="006735C0">
          <w:r w:rsidRPr="006735C0">
            <w:rPr>
              <w:noProof/>
              <w:lang w:val="en-ZA" w:eastAsia="en-ZA" w:bidi="ar-SA"/>
            </w:rPr>
            <w:drawing>
              <wp:inline distT="0" distB="0" distL="0" distR="0">
                <wp:extent cx="5731510" cy="1039495"/>
                <wp:effectExtent l="19050" t="0" r="231140" b="503555"/>
                <wp:docPr id="4" name="Picture 0" descr="7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x.png"/>
                        <pic:cNvPicPr/>
                      </pic:nvPicPr>
                      <pic:blipFill>
                        <a:blip r:embed="rId9"/>
                        <a:stretch>
                          <a:fillRect/>
                        </a:stretch>
                      </pic:blipFill>
                      <pic:spPr>
                        <a:xfrm>
                          <a:off x="0" y="0"/>
                          <a:ext cx="5731510" cy="1039495"/>
                        </a:xfrm>
                        <a:prstGeom prst="rect">
                          <a:avLst/>
                        </a:prstGeom>
                        <a:ln>
                          <a:noFill/>
                        </a:ln>
                        <a:effectLst>
                          <a:outerShdw blurRad="292100" dist="139700" dir="2700000" algn="tl" rotWithShape="0">
                            <a:srgbClr val="333333">
                              <a:alpha val="65000"/>
                            </a:srgbClr>
                          </a:outerShdw>
                          <a:reflection blurRad="6350" stA="50000" endA="300" endPos="55000" dir="5400000" sy="-100000" algn="bl" rotWithShape="0"/>
                        </a:effectLst>
                      </pic:spPr>
                    </pic:pic>
                  </a:graphicData>
                </a:graphic>
              </wp:inline>
            </w:drawing>
          </w:r>
        </w:p>
        <w:p w:rsidR="006735C0" w:rsidRDefault="006735C0"/>
        <w:tbl>
          <w:tblPr>
            <w:tblpPr w:leftFromText="187" w:rightFromText="187" w:horzAnchor="margin" w:tblpXSpec="center" w:tblpYSpec="bottom"/>
            <w:tblW w:w="4000" w:type="pct"/>
            <w:tblLook w:val="04A0"/>
          </w:tblPr>
          <w:tblGrid>
            <w:gridCol w:w="7405"/>
          </w:tblGrid>
          <w:tr w:rsidR="006735C0">
            <w:tc>
              <w:tcPr>
                <w:tcW w:w="7672" w:type="dxa"/>
                <w:tcMar>
                  <w:top w:w="216" w:type="dxa"/>
                  <w:left w:w="115" w:type="dxa"/>
                  <w:bottom w:w="216" w:type="dxa"/>
                  <w:right w:w="115" w:type="dxa"/>
                </w:tcMar>
              </w:tcPr>
              <w:tbl>
                <w:tblPr>
                  <w:tblpPr w:leftFromText="187" w:rightFromText="187" w:horzAnchor="margin" w:tblpXSpec="center" w:tblpYSpec="bottom"/>
                  <w:tblW w:w="4000" w:type="pct"/>
                  <w:tblLook w:val="04A0"/>
                </w:tblPr>
                <w:tblGrid>
                  <w:gridCol w:w="5740"/>
                </w:tblGrid>
                <w:tr w:rsidR="009E2E3F" w:rsidTr="00D06942">
                  <w:tc>
                    <w:tcPr>
                      <w:tcW w:w="7672" w:type="dxa"/>
                      <w:tcMar>
                        <w:top w:w="216" w:type="dxa"/>
                        <w:left w:w="115" w:type="dxa"/>
                        <w:bottom w:w="216" w:type="dxa"/>
                        <w:right w:w="115" w:type="dxa"/>
                      </w:tcMar>
                    </w:tcPr>
                    <w:tbl>
                      <w:tblPr>
                        <w:tblpPr w:leftFromText="187" w:rightFromText="187" w:horzAnchor="margin" w:tblpXSpec="center" w:tblpYSpec="bottom"/>
                        <w:tblW w:w="4000" w:type="pct"/>
                        <w:tblLook w:val="04A0"/>
                      </w:tblPr>
                      <w:tblGrid>
                        <w:gridCol w:w="5450"/>
                      </w:tblGrid>
                      <w:tr w:rsidR="009E2E3F" w:rsidTr="00D06942">
                        <w:tc>
                          <w:tcPr>
                            <w:tcW w:w="7672" w:type="dxa"/>
                            <w:tcMar>
                              <w:top w:w="216" w:type="dxa"/>
                              <w:left w:w="115" w:type="dxa"/>
                              <w:bottom w:w="216" w:type="dxa"/>
                              <w:right w:w="115" w:type="dxa"/>
                            </w:tcMar>
                          </w:tcPr>
                          <w:p w:rsidR="009E2E3F" w:rsidRDefault="003F1D5C" w:rsidP="009E2E3F">
                            <w:pPr>
                              <w:pStyle w:val="NoSpacing"/>
                              <w:jc w:val="center"/>
                              <w:rPr>
                                <w:color w:val="4F81BD" w:themeColor="accent1"/>
                              </w:rPr>
                            </w:pPr>
                            <w:sdt>
                              <w:sdtPr>
                                <w:rPr>
                                  <w:color w:val="4F81BD" w:themeColor="accent1"/>
                                </w:rPr>
                                <w:alias w:val="Author"/>
                                <w:id w:val="13406928"/>
                                <w:placeholder>
                                  <w:docPart w:val="4C8CA89625664D7D91F53AC0E40D89A3"/>
                                </w:placeholder>
                                <w:dataBinding w:prefixMappings="xmlns:ns0='http://schemas.openxmlformats.org/package/2006/metadata/core-properties' xmlns:ns1='http://purl.org/dc/elements/1.1/'" w:xpath="/ns0:coreProperties[1]/ns1:creator[1]" w:storeItemID="{6C3C8BC8-F283-45AE-878A-BAB7291924A1}"/>
                                <w:text/>
                              </w:sdtPr>
                              <w:sdtContent>
                                <w:r w:rsidR="009E2E3F">
                                  <w:rPr>
                                    <w:color w:val="4F81BD" w:themeColor="accent1"/>
                                    <w:lang w:val="en-ZA"/>
                                  </w:rPr>
                                  <w:t>Anvil is proudly brought to you by  www.butternet.com</w:t>
                                </w:r>
                              </w:sdtContent>
                            </w:sdt>
                          </w:p>
                          <w:p w:rsidR="009E2E3F" w:rsidRDefault="009E2E3F" w:rsidP="009E2E3F">
                            <w:pPr>
                              <w:pStyle w:val="NoSpacing"/>
                              <w:jc w:val="center"/>
                              <w:rPr>
                                <w:color w:val="4F81BD" w:themeColor="accent1"/>
                              </w:rPr>
                            </w:pPr>
                            <w:r>
                              <w:rPr>
                                <w:noProof/>
                                <w:color w:val="4F81BD" w:themeColor="accent1"/>
                                <w:lang w:val="en-ZA" w:eastAsia="en-ZA" w:bidi="ar-SA"/>
                              </w:rPr>
                              <w:drawing>
                                <wp:inline distT="0" distB="0" distL="0" distR="0">
                                  <wp:extent cx="2800350" cy="862038"/>
                                  <wp:effectExtent l="114300" t="38100" r="400050" b="338112"/>
                                  <wp:docPr id="18" name="Picture 2" descr="Buttern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net_1.png"/>
                                          <pic:cNvPicPr/>
                                        </pic:nvPicPr>
                                        <pic:blipFill>
                                          <a:blip r:embed="rId10"/>
                                          <a:srcRect l="10215" t="18527" r="10215" b="37054"/>
                                          <a:stretch>
                                            <a:fillRect/>
                                          </a:stretch>
                                        </pic:blipFill>
                                        <pic:spPr>
                                          <a:xfrm>
                                            <a:off x="0" y="0"/>
                                            <a:ext cx="2800350" cy="862038"/>
                                          </a:xfrm>
                                          <a:prstGeom prst="rect">
                                            <a:avLst/>
                                          </a:prstGeom>
                                          <a:solidFill>
                                            <a:srgbClr val="000000">
                                              <a:shade val="95000"/>
                                            </a:srgbClr>
                                          </a:solidFill>
                                          <a:ln w="381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tc>
                      </w:tr>
                    </w:tbl>
                    <w:p w:rsidR="009E2E3F" w:rsidRDefault="009E2E3F" w:rsidP="009E2E3F">
                      <w:pPr>
                        <w:pStyle w:val="NoSpacing"/>
                        <w:rPr>
                          <w:color w:val="4F81BD" w:themeColor="accent1"/>
                        </w:rPr>
                      </w:pPr>
                    </w:p>
                  </w:tc>
                </w:tr>
              </w:tbl>
              <w:p w:rsidR="006735C0" w:rsidRDefault="006735C0" w:rsidP="0089596E">
                <w:pPr>
                  <w:pStyle w:val="NoSpacing"/>
                  <w:jc w:val="center"/>
                  <w:rPr>
                    <w:color w:val="4F81BD" w:themeColor="accent1"/>
                  </w:rPr>
                </w:pPr>
              </w:p>
            </w:tc>
          </w:tr>
        </w:tbl>
        <w:p w:rsidR="006735C0" w:rsidRDefault="006735C0"/>
        <w:p w:rsidR="006735C0" w:rsidRDefault="006735C0">
          <w:pPr>
            <w:sectPr w:rsidR="006735C0" w:rsidSect="006735C0">
              <w:footerReference w:type="first" r:id="rId11"/>
              <w:pgSz w:w="11906" w:h="16838"/>
              <w:pgMar w:top="1440" w:right="1440" w:bottom="1440" w:left="1440" w:header="708" w:footer="708" w:gutter="0"/>
              <w:cols w:space="708"/>
              <w:titlePg/>
              <w:docGrid w:linePitch="360"/>
            </w:sectPr>
          </w:pPr>
          <w:r>
            <w:br w:type="page"/>
          </w:r>
        </w:p>
        <w:sdt>
          <w:sdtPr>
            <w:rPr>
              <w:rFonts w:eastAsiaTheme="minorHAnsi"/>
              <w:b w:val="0"/>
              <w:bCs w:val="0"/>
              <w:caps w:val="0"/>
              <w:color w:val="auto"/>
              <w:spacing w:val="0"/>
              <w:szCs w:val="20"/>
              <w:lang w:val="en-ZA"/>
            </w:rPr>
            <w:id w:val="21017534"/>
            <w:docPartObj>
              <w:docPartGallery w:val="Table of Contents"/>
              <w:docPartUnique/>
            </w:docPartObj>
          </w:sdtPr>
          <w:sdtEndPr>
            <w:rPr>
              <w:rFonts w:eastAsiaTheme="minorEastAsia"/>
              <w:lang w:val="en-US"/>
            </w:rPr>
          </w:sdtEndPr>
          <w:sdtContent>
            <w:p w:rsidR="0024297D" w:rsidRDefault="0024297D" w:rsidP="0024297D">
              <w:pPr>
                <w:pStyle w:val="TOCHeading"/>
              </w:pPr>
              <w:r>
                <w:t>Table of Contents</w:t>
              </w:r>
            </w:p>
            <w:p w:rsidR="00136AC5" w:rsidRDefault="003F1D5C">
              <w:pPr>
                <w:pStyle w:val="TOC1"/>
                <w:tabs>
                  <w:tab w:val="right" w:leader="dot" w:pos="9016"/>
                </w:tabs>
                <w:rPr>
                  <w:noProof/>
                  <w:szCs w:val="22"/>
                  <w:lang w:val="en-ZA" w:eastAsia="en-ZA" w:bidi="ar-SA"/>
                </w:rPr>
              </w:pPr>
              <w:r>
                <w:fldChar w:fldCharType="begin"/>
              </w:r>
              <w:r w:rsidR="00326AC1">
                <w:instrText xml:space="preserve"> TOC \o "1-3" \h \z \u </w:instrText>
              </w:r>
              <w:r>
                <w:fldChar w:fldCharType="separate"/>
              </w:r>
              <w:hyperlink w:anchor="_Toc293150365" w:history="1">
                <w:r w:rsidR="00136AC5" w:rsidRPr="00487E6E">
                  <w:rPr>
                    <w:rStyle w:val="Hyperlink"/>
                    <w:noProof/>
                  </w:rPr>
                  <w:t>Introduction to Anvil</w:t>
                </w:r>
                <w:r w:rsidR="00136AC5">
                  <w:rPr>
                    <w:noProof/>
                    <w:webHidden/>
                  </w:rPr>
                  <w:tab/>
                </w:r>
                <w:r>
                  <w:rPr>
                    <w:noProof/>
                    <w:webHidden/>
                  </w:rPr>
                  <w:fldChar w:fldCharType="begin"/>
                </w:r>
                <w:r w:rsidR="00136AC5">
                  <w:rPr>
                    <w:noProof/>
                    <w:webHidden/>
                  </w:rPr>
                  <w:instrText xml:space="preserve"> PAGEREF _Toc293150365 \h </w:instrText>
                </w:r>
                <w:r>
                  <w:rPr>
                    <w:noProof/>
                    <w:webHidden/>
                  </w:rPr>
                </w:r>
                <w:r>
                  <w:rPr>
                    <w:noProof/>
                    <w:webHidden/>
                  </w:rPr>
                  <w:fldChar w:fldCharType="separate"/>
                </w:r>
                <w:r w:rsidR="00566174">
                  <w:rPr>
                    <w:noProof/>
                    <w:webHidden/>
                  </w:rPr>
                  <w:t>1</w:t>
                </w:r>
                <w:r>
                  <w:rPr>
                    <w:noProof/>
                    <w:webHidden/>
                  </w:rPr>
                  <w:fldChar w:fldCharType="end"/>
                </w:r>
              </w:hyperlink>
            </w:p>
            <w:p w:rsidR="00136AC5" w:rsidRDefault="003F1D5C">
              <w:pPr>
                <w:pStyle w:val="TOC1"/>
                <w:tabs>
                  <w:tab w:val="right" w:leader="dot" w:pos="9016"/>
                </w:tabs>
                <w:rPr>
                  <w:noProof/>
                  <w:szCs w:val="22"/>
                  <w:lang w:val="en-ZA" w:eastAsia="en-ZA" w:bidi="ar-SA"/>
                </w:rPr>
              </w:pPr>
              <w:hyperlink w:anchor="_Toc293150366" w:history="1">
                <w:r w:rsidR="00136AC5" w:rsidRPr="00487E6E">
                  <w:rPr>
                    <w:rStyle w:val="Hyperlink"/>
                    <w:noProof/>
                  </w:rPr>
                  <w:t>Registering your company</w:t>
                </w:r>
                <w:r w:rsidR="00136AC5">
                  <w:rPr>
                    <w:noProof/>
                    <w:webHidden/>
                  </w:rPr>
                  <w:tab/>
                </w:r>
                <w:r>
                  <w:rPr>
                    <w:noProof/>
                    <w:webHidden/>
                  </w:rPr>
                  <w:fldChar w:fldCharType="begin"/>
                </w:r>
                <w:r w:rsidR="00136AC5">
                  <w:rPr>
                    <w:noProof/>
                    <w:webHidden/>
                  </w:rPr>
                  <w:instrText xml:space="preserve"> PAGEREF _Toc293150366 \h </w:instrText>
                </w:r>
                <w:r>
                  <w:rPr>
                    <w:noProof/>
                    <w:webHidden/>
                  </w:rPr>
                </w:r>
                <w:r>
                  <w:rPr>
                    <w:noProof/>
                    <w:webHidden/>
                  </w:rPr>
                  <w:fldChar w:fldCharType="separate"/>
                </w:r>
                <w:r w:rsidR="00566174">
                  <w:rPr>
                    <w:noProof/>
                    <w:webHidden/>
                  </w:rPr>
                  <w:t>3</w:t>
                </w:r>
                <w:r>
                  <w:rPr>
                    <w:noProof/>
                    <w:webHidden/>
                  </w:rPr>
                  <w:fldChar w:fldCharType="end"/>
                </w:r>
              </w:hyperlink>
            </w:p>
            <w:p w:rsidR="00136AC5" w:rsidRDefault="003F1D5C">
              <w:pPr>
                <w:pStyle w:val="TOC1"/>
                <w:tabs>
                  <w:tab w:val="right" w:leader="dot" w:pos="9016"/>
                </w:tabs>
                <w:rPr>
                  <w:noProof/>
                  <w:szCs w:val="22"/>
                  <w:lang w:val="en-ZA" w:eastAsia="en-ZA" w:bidi="ar-SA"/>
                </w:rPr>
              </w:pPr>
              <w:hyperlink w:anchor="_Toc293150367" w:history="1">
                <w:r w:rsidR="00136AC5" w:rsidRPr="00487E6E">
                  <w:rPr>
                    <w:rStyle w:val="Hyperlink"/>
                    <w:noProof/>
                  </w:rPr>
                  <w:t>Managing your company’s projects</w:t>
                </w:r>
                <w:r w:rsidR="00136AC5">
                  <w:rPr>
                    <w:noProof/>
                    <w:webHidden/>
                  </w:rPr>
                  <w:tab/>
                </w:r>
                <w:r>
                  <w:rPr>
                    <w:noProof/>
                    <w:webHidden/>
                  </w:rPr>
                  <w:fldChar w:fldCharType="begin"/>
                </w:r>
                <w:r w:rsidR="00136AC5">
                  <w:rPr>
                    <w:noProof/>
                    <w:webHidden/>
                  </w:rPr>
                  <w:instrText xml:space="preserve"> PAGEREF _Toc293150367 \h </w:instrText>
                </w:r>
                <w:r>
                  <w:rPr>
                    <w:noProof/>
                    <w:webHidden/>
                  </w:rPr>
                </w:r>
                <w:r>
                  <w:rPr>
                    <w:noProof/>
                    <w:webHidden/>
                  </w:rPr>
                  <w:fldChar w:fldCharType="separate"/>
                </w:r>
                <w:r w:rsidR="00566174">
                  <w:rPr>
                    <w:noProof/>
                    <w:webHidden/>
                  </w:rPr>
                  <w:t>4</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68" w:history="1">
                <w:r w:rsidR="00136AC5" w:rsidRPr="00487E6E">
                  <w:rPr>
                    <w:rStyle w:val="Hyperlink"/>
                    <w:noProof/>
                  </w:rPr>
                  <w:t>Project management</w:t>
                </w:r>
                <w:r w:rsidR="00136AC5">
                  <w:rPr>
                    <w:noProof/>
                    <w:webHidden/>
                  </w:rPr>
                  <w:tab/>
                </w:r>
                <w:r>
                  <w:rPr>
                    <w:noProof/>
                    <w:webHidden/>
                  </w:rPr>
                  <w:fldChar w:fldCharType="begin"/>
                </w:r>
                <w:r w:rsidR="00136AC5">
                  <w:rPr>
                    <w:noProof/>
                    <w:webHidden/>
                  </w:rPr>
                  <w:instrText xml:space="preserve"> PAGEREF _Toc293150368 \h </w:instrText>
                </w:r>
                <w:r>
                  <w:rPr>
                    <w:noProof/>
                    <w:webHidden/>
                  </w:rPr>
                </w:r>
                <w:r>
                  <w:rPr>
                    <w:noProof/>
                    <w:webHidden/>
                  </w:rPr>
                  <w:fldChar w:fldCharType="separate"/>
                </w:r>
                <w:r w:rsidR="00566174">
                  <w:rPr>
                    <w:noProof/>
                    <w:webHidden/>
                  </w:rPr>
                  <w:t>4</w:t>
                </w:r>
                <w:r>
                  <w:rPr>
                    <w:noProof/>
                    <w:webHidden/>
                  </w:rPr>
                  <w:fldChar w:fldCharType="end"/>
                </w:r>
              </w:hyperlink>
            </w:p>
            <w:p w:rsidR="00136AC5" w:rsidRDefault="003F1D5C">
              <w:pPr>
                <w:pStyle w:val="TOC3"/>
                <w:tabs>
                  <w:tab w:val="right" w:leader="dot" w:pos="9016"/>
                </w:tabs>
                <w:rPr>
                  <w:noProof/>
                  <w:szCs w:val="22"/>
                  <w:lang w:val="en-ZA" w:eastAsia="en-ZA" w:bidi="ar-SA"/>
                </w:rPr>
              </w:pPr>
              <w:hyperlink w:anchor="_Toc293150369" w:history="1">
                <w:r w:rsidR="00136AC5" w:rsidRPr="00487E6E">
                  <w:rPr>
                    <w:rStyle w:val="Hyperlink"/>
                    <w:noProof/>
                  </w:rPr>
                  <w:t>Adding/Editing a Project</w:t>
                </w:r>
                <w:r w:rsidR="00136AC5">
                  <w:rPr>
                    <w:noProof/>
                    <w:webHidden/>
                  </w:rPr>
                  <w:tab/>
                </w:r>
                <w:r>
                  <w:rPr>
                    <w:noProof/>
                    <w:webHidden/>
                  </w:rPr>
                  <w:fldChar w:fldCharType="begin"/>
                </w:r>
                <w:r w:rsidR="00136AC5">
                  <w:rPr>
                    <w:noProof/>
                    <w:webHidden/>
                  </w:rPr>
                  <w:instrText xml:space="preserve"> PAGEREF _Toc293150369 \h </w:instrText>
                </w:r>
                <w:r>
                  <w:rPr>
                    <w:noProof/>
                    <w:webHidden/>
                  </w:rPr>
                </w:r>
                <w:r>
                  <w:rPr>
                    <w:noProof/>
                    <w:webHidden/>
                  </w:rPr>
                  <w:fldChar w:fldCharType="separate"/>
                </w:r>
                <w:r w:rsidR="00566174">
                  <w:rPr>
                    <w:noProof/>
                    <w:webHidden/>
                  </w:rPr>
                  <w:t>4</w:t>
                </w:r>
                <w:r>
                  <w:rPr>
                    <w:noProof/>
                    <w:webHidden/>
                  </w:rPr>
                  <w:fldChar w:fldCharType="end"/>
                </w:r>
              </w:hyperlink>
            </w:p>
            <w:p w:rsidR="00136AC5" w:rsidRDefault="003F1D5C">
              <w:pPr>
                <w:pStyle w:val="TOC3"/>
                <w:tabs>
                  <w:tab w:val="right" w:leader="dot" w:pos="9016"/>
                </w:tabs>
                <w:rPr>
                  <w:noProof/>
                  <w:szCs w:val="22"/>
                  <w:lang w:val="en-ZA" w:eastAsia="en-ZA" w:bidi="ar-SA"/>
                </w:rPr>
              </w:pPr>
              <w:hyperlink w:anchor="_Toc293150370" w:history="1">
                <w:r w:rsidR="00136AC5" w:rsidRPr="00487E6E">
                  <w:rPr>
                    <w:rStyle w:val="Hyperlink"/>
                    <w:noProof/>
                  </w:rPr>
                  <w:t>Deleting Project</w:t>
                </w:r>
                <w:r w:rsidR="00136AC5">
                  <w:rPr>
                    <w:noProof/>
                    <w:webHidden/>
                  </w:rPr>
                  <w:tab/>
                </w:r>
                <w:r>
                  <w:rPr>
                    <w:noProof/>
                    <w:webHidden/>
                  </w:rPr>
                  <w:fldChar w:fldCharType="begin"/>
                </w:r>
                <w:r w:rsidR="00136AC5">
                  <w:rPr>
                    <w:noProof/>
                    <w:webHidden/>
                  </w:rPr>
                  <w:instrText xml:space="preserve"> PAGEREF _Toc293150370 \h </w:instrText>
                </w:r>
                <w:r>
                  <w:rPr>
                    <w:noProof/>
                    <w:webHidden/>
                  </w:rPr>
                </w:r>
                <w:r>
                  <w:rPr>
                    <w:noProof/>
                    <w:webHidden/>
                  </w:rPr>
                  <w:fldChar w:fldCharType="separate"/>
                </w:r>
                <w:r w:rsidR="00566174">
                  <w:rPr>
                    <w:noProof/>
                    <w:webHidden/>
                  </w:rPr>
                  <w:t>5</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71" w:history="1">
                <w:r w:rsidR="00136AC5" w:rsidRPr="00487E6E">
                  <w:rPr>
                    <w:rStyle w:val="Hyperlink"/>
                    <w:noProof/>
                  </w:rPr>
                  <w:t>Project backlog</w:t>
                </w:r>
                <w:r w:rsidR="00136AC5">
                  <w:rPr>
                    <w:noProof/>
                    <w:webHidden/>
                  </w:rPr>
                  <w:tab/>
                </w:r>
                <w:r>
                  <w:rPr>
                    <w:noProof/>
                    <w:webHidden/>
                  </w:rPr>
                  <w:fldChar w:fldCharType="begin"/>
                </w:r>
                <w:r w:rsidR="00136AC5">
                  <w:rPr>
                    <w:noProof/>
                    <w:webHidden/>
                  </w:rPr>
                  <w:instrText xml:space="preserve"> PAGEREF _Toc293150371 \h </w:instrText>
                </w:r>
                <w:r>
                  <w:rPr>
                    <w:noProof/>
                    <w:webHidden/>
                  </w:rPr>
                </w:r>
                <w:r>
                  <w:rPr>
                    <w:noProof/>
                    <w:webHidden/>
                  </w:rPr>
                  <w:fldChar w:fldCharType="separate"/>
                </w:r>
                <w:r w:rsidR="00566174">
                  <w:rPr>
                    <w:noProof/>
                    <w:webHidden/>
                  </w:rPr>
                  <w:t>5</w:t>
                </w:r>
                <w:r>
                  <w:rPr>
                    <w:noProof/>
                    <w:webHidden/>
                  </w:rPr>
                  <w:fldChar w:fldCharType="end"/>
                </w:r>
              </w:hyperlink>
            </w:p>
            <w:p w:rsidR="00136AC5" w:rsidRDefault="003F1D5C">
              <w:pPr>
                <w:pStyle w:val="TOC3"/>
                <w:tabs>
                  <w:tab w:val="right" w:leader="dot" w:pos="9016"/>
                </w:tabs>
                <w:rPr>
                  <w:noProof/>
                  <w:szCs w:val="22"/>
                  <w:lang w:val="en-ZA" w:eastAsia="en-ZA" w:bidi="ar-SA"/>
                </w:rPr>
              </w:pPr>
              <w:hyperlink w:anchor="_Toc293150372" w:history="1">
                <w:r w:rsidR="00136AC5" w:rsidRPr="00487E6E">
                  <w:rPr>
                    <w:rStyle w:val="Hyperlink"/>
                    <w:noProof/>
                  </w:rPr>
                  <w:t>Manging releases</w:t>
                </w:r>
                <w:r w:rsidR="00136AC5">
                  <w:rPr>
                    <w:noProof/>
                    <w:webHidden/>
                  </w:rPr>
                  <w:tab/>
                </w:r>
                <w:r>
                  <w:rPr>
                    <w:noProof/>
                    <w:webHidden/>
                  </w:rPr>
                  <w:fldChar w:fldCharType="begin"/>
                </w:r>
                <w:r w:rsidR="00136AC5">
                  <w:rPr>
                    <w:noProof/>
                    <w:webHidden/>
                  </w:rPr>
                  <w:instrText xml:space="preserve"> PAGEREF _Toc293150372 \h </w:instrText>
                </w:r>
                <w:r>
                  <w:rPr>
                    <w:noProof/>
                    <w:webHidden/>
                  </w:rPr>
                </w:r>
                <w:r>
                  <w:rPr>
                    <w:noProof/>
                    <w:webHidden/>
                  </w:rPr>
                  <w:fldChar w:fldCharType="separate"/>
                </w:r>
                <w:r w:rsidR="00566174">
                  <w:rPr>
                    <w:noProof/>
                    <w:webHidden/>
                  </w:rPr>
                  <w:t>6</w:t>
                </w:r>
                <w:r>
                  <w:rPr>
                    <w:noProof/>
                    <w:webHidden/>
                  </w:rPr>
                  <w:fldChar w:fldCharType="end"/>
                </w:r>
              </w:hyperlink>
            </w:p>
            <w:p w:rsidR="00136AC5" w:rsidRDefault="003F1D5C">
              <w:pPr>
                <w:pStyle w:val="TOC3"/>
                <w:tabs>
                  <w:tab w:val="right" w:leader="dot" w:pos="9016"/>
                </w:tabs>
                <w:rPr>
                  <w:noProof/>
                  <w:szCs w:val="22"/>
                  <w:lang w:val="en-ZA" w:eastAsia="en-ZA" w:bidi="ar-SA"/>
                </w:rPr>
              </w:pPr>
              <w:hyperlink w:anchor="_Toc293150373" w:history="1">
                <w:r w:rsidR="00136AC5" w:rsidRPr="00487E6E">
                  <w:rPr>
                    <w:rStyle w:val="Hyperlink"/>
                    <w:noProof/>
                  </w:rPr>
                  <w:t>Adding/Editing features</w:t>
                </w:r>
                <w:r w:rsidR="00136AC5">
                  <w:rPr>
                    <w:noProof/>
                    <w:webHidden/>
                  </w:rPr>
                  <w:tab/>
                </w:r>
                <w:r>
                  <w:rPr>
                    <w:noProof/>
                    <w:webHidden/>
                  </w:rPr>
                  <w:fldChar w:fldCharType="begin"/>
                </w:r>
                <w:r w:rsidR="00136AC5">
                  <w:rPr>
                    <w:noProof/>
                    <w:webHidden/>
                  </w:rPr>
                  <w:instrText xml:space="preserve"> PAGEREF _Toc293150373 \h </w:instrText>
                </w:r>
                <w:r>
                  <w:rPr>
                    <w:noProof/>
                    <w:webHidden/>
                  </w:rPr>
                </w:r>
                <w:r>
                  <w:rPr>
                    <w:noProof/>
                    <w:webHidden/>
                  </w:rPr>
                  <w:fldChar w:fldCharType="separate"/>
                </w:r>
                <w:r w:rsidR="00566174">
                  <w:rPr>
                    <w:noProof/>
                    <w:webHidden/>
                  </w:rPr>
                  <w:t>6</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74" w:history="1">
                <w:r w:rsidR="00136AC5" w:rsidRPr="00487E6E">
                  <w:rPr>
                    <w:rStyle w:val="Hyperlink"/>
                    <w:noProof/>
                  </w:rPr>
                  <w:t>Managing tasks for a feature</w:t>
                </w:r>
                <w:r w:rsidR="00136AC5">
                  <w:rPr>
                    <w:noProof/>
                    <w:webHidden/>
                  </w:rPr>
                  <w:tab/>
                </w:r>
                <w:r>
                  <w:rPr>
                    <w:noProof/>
                    <w:webHidden/>
                  </w:rPr>
                  <w:fldChar w:fldCharType="begin"/>
                </w:r>
                <w:r w:rsidR="00136AC5">
                  <w:rPr>
                    <w:noProof/>
                    <w:webHidden/>
                  </w:rPr>
                  <w:instrText xml:space="preserve"> PAGEREF _Toc293150374 \h </w:instrText>
                </w:r>
                <w:r>
                  <w:rPr>
                    <w:noProof/>
                    <w:webHidden/>
                  </w:rPr>
                </w:r>
                <w:r>
                  <w:rPr>
                    <w:noProof/>
                    <w:webHidden/>
                  </w:rPr>
                  <w:fldChar w:fldCharType="separate"/>
                </w:r>
                <w:r w:rsidR="00566174">
                  <w:rPr>
                    <w:noProof/>
                    <w:webHidden/>
                  </w:rPr>
                  <w:t>7</w:t>
                </w:r>
                <w:r>
                  <w:rPr>
                    <w:noProof/>
                    <w:webHidden/>
                  </w:rPr>
                  <w:fldChar w:fldCharType="end"/>
                </w:r>
              </w:hyperlink>
            </w:p>
            <w:p w:rsidR="00136AC5" w:rsidRDefault="003F1D5C">
              <w:pPr>
                <w:pStyle w:val="TOC1"/>
                <w:tabs>
                  <w:tab w:val="right" w:leader="dot" w:pos="9016"/>
                </w:tabs>
                <w:rPr>
                  <w:noProof/>
                  <w:szCs w:val="22"/>
                  <w:lang w:val="en-ZA" w:eastAsia="en-ZA" w:bidi="ar-SA"/>
                </w:rPr>
              </w:pPr>
              <w:hyperlink w:anchor="_Toc293150375" w:history="1">
                <w:r w:rsidR="00136AC5" w:rsidRPr="00487E6E">
                  <w:rPr>
                    <w:rStyle w:val="Hyperlink"/>
                    <w:noProof/>
                  </w:rPr>
                  <w:t>Managing your companies users</w:t>
                </w:r>
                <w:r w:rsidR="00136AC5">
                  <w:rPr>
                    <w:noProof/>
                    <w:webHidden/>
                  </w:rPr>
                  <w:tab/>
                </w:r>
                <w:r>
                  <w:rPr>
                    <w:noProof/>
                    <w:webHidden/>
                  </w:rPr>
                  <w:fldChar w:fldCharType="begin"/>
                </w:r>
                <w:r w:rsidR="00136AC5">
                  <w:rPr>
                    <w:noProof/>
                    <w:webHidden/>
                  </w:rPr>
                  <w:instrText xml:space="preserve"> PAGEREF _Toc293150375 \h </w:instrText>
                </w:r>
                <w:r>
                  <w:rPr>
                    <w:noProof/>
                    <w:webHidden/>
                  </w:rPr>
                </w:r>
                <w:r>
                  <w:rPr>
                    <w:noProof/>
                    <w:webHidden/>
                  </w:rPr>
                  <w:fldChar w:fldCharType="separate"/>
                </w:r>
                <w:r w:rsidR="00566174">
                  <w:rPr>
                    <w:noProof/>
                    <w:webHidden/>
                  </w:rPr>
                  <w:t>8</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76" w:history="1">
                <w:r w:rsidR="00136AC5" w:rsidRPr="00487E6E">
                  <w:rPr>
                    <w:rStyle w:val="Hyperlink"/>
                    <w:noProof/>
                  </w:rPr>
                  <w:t>Adding a user to your company</w:t>
                </w:r>
                <w:r w:rsidR="00136AC5">
                  <w:rPr>
                    <w:noProof/>
                    <w:webHidden/>
                  </w:rPr>
                  <w:tab/>
                </w:r>
                <w:r>
                  <w:rPr>
                    <w:noProof/>
                    <w:webHidden/>
                  </w:rPr>
                  <w:fldChar w:fldCharType="begin"/>
                </w:r>
                <w:r w:rsidR="00136AC5">
                  <w:rPr>
                    <w:noProof/>
                    <w:webHidden/>
                  </w:rPr>
                  <w:instrText xml:space="preserve"> PAGEREF _Toc293150376 \h </w:instrText>
                </w:r>
                <w:r>
                  <w:rPr>
                    <w:noProof/>
                    <w:webHidden/>
                  </w:rPr>
                </w:r>
                <w:r>
                  <w:rPr>
                    <w:noProof/>
                    <w:webHidden/>
                  </w:rPr>
                  <w:fldChar w:fldCharType="separate"/>
                </w:r>
                <w:r w:rsidR="00566174">
                  <w:rPr>
                    <w:noProof/>
                    <w:webHidden/>
                  </w:rPr>
                  <w:t>8</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77" w:history="1">
                <w:r w:rsidR="00136AC5" w:rsidRPr="00487E6E">
                  <w:rPr>
                    <w:rStyle w:val="Hyperlink"/>
                    <w:noProof/>
                  </w:rPr>
                  <w:t>Managing teams inside your company</w:t>
                </w:r>
                <w:r w:rsidR="00136AC5">
                  <w:rPr>
                    <w:noProof/>
                    <w:webHidden/>
                  </w:rPr>
                  <w:tab/>
                </w:r>
                <w:r>
                  <w:rPr>
                    <w:noProof/>
                    <w:webHidden/>
                  </w:rPr>
                  <w:fldChar w:fldCharType="begin"/>
                </w:r>
                <w:r w:rsidR="00136AC5">
                  <w:rPr>
                    <w:noProof/>
                    <w:webHidden/>
                  </w:rPr>
                  <w:instrText xml:space="preserve"> PAGEREF _Toc293150377 \h </w:instrText>
                </w:r>
                <w:r>
                  <w:rPr>
                    <w:noProof/>
                    <w:webHidden/>
                  </w:rPr>
                </w:r>
                <w:r>
                  <w:rPr>
                    <w:noProof/>
                    <w:webHidden/>
                  </w:rPr>
                  <w:fldChar w:fldCharType="separate"/>
                </w:r>
                <w:r w:rsidR="00566174">
                  <w:rPr>
                    <w:noProof/>
                    <w:webHidden/>
                  </w:rPr>
                  <w:t>8</w:t>
                </w:r>
                <w:r>
                  <w:rPr>
                    <w:noProof/>
                    <w:webHidden/>
                  </w:rPr>
                  <w:fldChar w:fldCharType="end"/>
                </w:r>
              </w:hyperlink>
            </w:p>
            <w:p w:rsidR="00136AC5" w:rsidRDefault="003F1D5C">
              <w:pPr>
                <w:pStyle w:val="TOC1"/>
                <w:tabs>
                  <w:tab w:val="right" w:leader="dot" w:pos="9016"/>
                </w:tabs>
                <w:rPr>
                  <w:noProof/>
                  <w:szCs w:val="22"/>
                  <w:lang w:val="en-ZA" w:eastAsia="en-ZA" w:bidi="ar-SA"/>
                </w:rPr>
              </w:pPr>
              <w:hyperlink w:anchor="_Toc293150378" w:history="1">
                <w:r w:rsidR="00136AC5" w:rsidRPr="00487E6E">
                  <w:rPr>
                    <w:rStyle w:val="Hyperlink"/>
                    <w:noProof/>
                  </w:rPr>
                  <w:t>Using the taskboard</w:t>
                </w:r>
                <w:r w:rsidR="00136AC5">
                  <w:rPr>
                    <w:noProof/>
                    <w:webHidden/>
                  </w:rPr>
                  <w:tab/>
                </w:r>
                <w:r>
                  <w:rPr>
                    <w:noProof/>
                    <w:webHidden/>
                  </w:rPr>
                  <w:fldChar w:fldCharType="begin"/>
                </w:r>
                <w:r w:rsidR="00136AC5">
                  <w:rPr>
                    <w:noProof/>
                    <w:webHidden/>
                  </w:rPr>
                  <w:instrText xml:space="preserve"> PAGEREF _Toc293150378 \h </w:instrText>
                </w:r>
                <w:r>
                  <w:rPr>
                    <w:noProof/>
                    <w:webHidden/>
                  </w:rPr>
                </w:r>
                <w:r>
                  <w:rPr>
                    <w:noProof/>
                    <w:webHidden/>
                  </w:rPr>
                  <w:fldChar w:fldCharType="separate"/>
                </w:r>
                <w:r w:rsidR="00566174">
                  <w:rPr>
                    <w:noProof/>
                    <w:webHidden/>
                  </w:rPr>
                  <w:t>10</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79" w:history="1">
                <w:r w:rsidR="00136AC5" w:rsidRPr="00487E6E">
                  <w:rPr>
                    <w:rStyle w:val="Hyperlink"/>
                    <w:noProof/>
                  </w:rPr>
                  <w:t>Selecting Project and release</w:t>
                </w:r>
                <w:r w:rsidR="00136AC5">
                  <w:rPr>
                    <w:noProof/>
                    <w:webHidden/>
                  </w:rPr>
                  <w:tab/>
                </w:r>
                <w:r>
                  <w:rPr>
                    <w:noProof/>
                    <w:webHidden/>
                  </w:rPr>
                  <w:fldChar w:fldCharType="begin"/>
                </w:r>
                <w:r w:rsidR="00136AC5">
                  <w:rPr>
                    <w:noProof/>
                    <w:webHidden/>
                  </w:rPr>
                  <w:instrText xml:space="preserve"> PAGEREF _Toc293150379 \h </w:instrText>
                </w:r>
                <w:r>
                  <w:rPr>
                    <w:noProof/>
                    <w:webHidden/>
                  </w:rPr>
                </w:r>
                <w:r>
                  <w:rPr>
                    <w:noProof/>
                    <w:webHidden/>
                  </w:rPr>
                  <w:fldChar w:fldCharType="separate"/>
                </w:r>
                <w:r w:rsidR="00566174">
                  <w:rPr>
                    <w:noProof/>
                    <w:webHidden/>
                  </w:rPr>
                  <w:t>10</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80" w:history="1">
                <w:r w:rsidR="00136AC5" w:rsidRPr="00487E6E">
                  <w:rPr>
                    <w:rStyle w:val="Hyperlink"/>
                    <w:noProof/>
                  </w:rPr>
                  <w:t>Drag and dropping tasks</w:t>
                </w:r>
                <w:r w:rsidR="00136AC5">
                  <w:rPr>
                    <w:noProof/>
                    <w:webHidden/>
                  </w:rPr>
                  <w:tab/>
                </w:r>
                <w:r>
                  <w:rPr>
                    <w:noProof/>
                    <w:webHidden/>
                  </w:rPr>
                  <w:fldChar w:fldCharType="begin"/>
                </w:r>
                <w:r w:rsidR="00136AC5">
                  <w:rPr>
                    <w:noProof/>
                    <w:webHidden/>
                  </w:rPr>
                  <w:instrText xml:space="preserve"> PAGEREF _Toc293150380 \h </w:instrText>
                </w:r>
                <w:r>
                  <w:rPr>
                    <w:noProof/>
                    <w:webHidden/>
                  </w:rPr>
                </w:r>
                <w:r>
                  <w:rPr>
                    <w:noProof/>
                    <w:webHidden/>
                  </w:rPr>
                  <w:fldChar w:fldCharType="separate"/>
                </w:r>
                <w:r w:rsidR="00566174">
                  <w:rPr>
                    <w:noProof/>
                    <w:webHidden/>
                  </w:rPr>
                  <w:t>11</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81" w:history="1">
                <w:r w:rsidR="00136AC5" w:rsidRPr="00487E6E">
                  <w:rPr>
                    <w:rStyle w:val="Hyperlink"/>
                    <w:noProof/>
                  </w:rPr>
                  <w:t>Adding a task</w:t>
                </w:r>
                <w:r w:rsidR="00136AC5">
                  <w:rPr>
                    <w:noProof/>
                    <w:webHidden/>
                  </w:rPr>
                  <w:tab/>
                </w:r>
                <w:r>
                  <w:rPr>
                    <w:noProof/>
                    <w:webHidden/>
                  </w:rPr>
                  <w:fldChar w:fldCharType="begin"/>
                </w:r>
                <w:r w:rsidR="00136AC5">
                  <w:rPr>
                    <w:noProof/>
                    <w:webHidden/>
                  </w:rPr>
                  <w:instrText xml:space="preserve"> PAGEREF _Toc293150381 \h </w:instrText>
                </w:r>
                <w:r>
                  <w:rPr>
                    <w:noProof/>
                    <w:webHidden/>
                  </w:rPr>
                </w:r>
                <w:r>
                  <w:rPr>
                    <w:noProof/>
                    <w:webHidden/>
                  </w:rPr>
                  <w:fldChar w:fldCharType="separate"/>
                </w:r>
                <w:r w:rsidR="00566174">
                  <w:rPr>
                    <w:noProof/>
                    <w:webHidden/>
                  </w:rPr>
                  <w:t>11</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82" w:history="1">
                <w:r w:rsidR="00136AC5" w:rsidRPr="00487E6E">
                  <w:rPr>
                    <w:rStyle w:val="Hyperlink"/>
                    <w:noProof/>
                  </w:rPr>
                  <w:t>Logout and Edit Details</w:t>
                </w:r>
                <w:r w:rsidR="00136AC5">
                  <w:rPr>
                    <w:noProof/>
                    <w:webHidden/>
                  </w:rPr>
                  <w:tab/>
                </w:r>
                <w:r>
                  <w:rPr>
                    <w:noProof/>
                    <w:webHidden/>
                  </w:rPr>
                  <w:fldChar w:fldCharType="begin"/>
                </w:r>
                <w:r w:rsidR="00136AC5">
                  <w:rPr>
                    <w:noProof/>
                    <w:webHidden/>
                  </w:rPr>
                  <w:instrText xml:space="preserve"> PAGEREF _Toc293150382 \h </w:instrText>
                </w:r>
                <w:r>
                  <w:rPr>
                    <w:noProof/>
                    <w:webHidden/>
                  </w:rPr>
                </w:r>
                <w:r>
                  <w:rPr>
                    <w:noProof/>
                    <w:webHidden/>
                  </w:rPr>
                  <w:fldChar w:fldCharType="separate"/>
                </w:r>
                <w:r w:rsidR="00566174">
                  <w:rPr>
                    <w:noProof/>
                    <w:webHidden/>
                  </w:rPr>
                  <w:t>11</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83" w:history="1">
                <w:r w:rsidR="00136AC5" w:rsidRPr="00487E6E">
                  <w:rPr>
                    <w:rStyle w:val="Hyperlink"/>
                    <w:noProof/>
                  </w:rPr>
                  <w:t>Managing impediments</w:t>
                </w:r>
                <w:r w:rsidR="00136AC5">
                  <w:rPr>
                    <w:noProof/>
                    <w:webHidden/>
                  </w:rPr>
                  <w:tab/>
                </w:r>
                <w:r>
                  <w:rPr>
                    <w:noProof/>
                    <w:webHidden/>
                  </w:rPr>
                  <w:fldChar w:fldCharType="begin"/>
                </w:r>
                <w:r w:rsidR="00136AC5">
                  <w:rPr>
                    <w:noProof/>
                    <w:webHidden/>
                  </w:rPr>
                  <w:instrText xml:space="preserve"> PAGEREF _Toc293150383 \h </w:instrText>
                </w:r>
                <w:r>
                  <w:rPr>
                    <w:noProof/>
                    <w:webHidden/>
                  </w:rPr>
                </w:r>
                <w:r>
                  <w:rPr>
                    <w:noProof/>
                    <w:webHidden/>
                  </w:rPr>
                  <w:fldChar w:fldCharType="separate"/>
                </w:r>
                <w:r w:rsidR="00566174">
                  <w:rPr>
                    <w:noProof/>
                    <w:webHidden/>
                  </w:rPr>
                  <w:t>12</w:t>
                </w:r>
                <w:r>
                  <w:rPr>
                    <w:noProof/>
                    <w:webHidden/>
                  </w:rPr>
                  <w:fldChar w:fldCharType="end"/>
                </w:r>
              </w:hyperlink>
            </w:p>
            <w:p w:rsidR="00136AC5" w:rsidRDefault="003F1D5C">
              <w:pPr>
                <w:pStyle w:val="TOC1"/>
                <w:tabs>
                  <w:tab w:val="right" w:leader="dot" w:pos="9016"/>
                </w:tabs>
                <w:rPr>
                  <w:noProof/>
                  <w:szCs w:val="22"/>
                  <w:lang w:val="en-ZA" w:eastAsia="en-ZA" w:bidi="ar-SA"/>
                </w:rPr>
              </w:pPr>
              <w:hyperlink w:anchor="_Toc293150384" w:history="1">
                <w:r w:rsidR="00136AC5" w:rsidRPr="00487E6E">
                  <w:rPr>
                    <w:rStyle w:val="Hyperlink"/>
                    <w:noProof/>
                  </w:rPr>
                  <w:t>Using Anvil Support</w:t>
                </w:r>
                <w:r w:rsidR="00136AC5">
                  <w:rPr>
                    <w:noProof/>
                    <w:webHidden/>
                  </w:rPr>
                  <w:tab/>
                </w:r>
                <w:r>
                  <w:rPr>
                    <w:noProof/>
                    <w:webHidden/>
                  </w:rPr>
                  <w:fldChar w:fldCharType="begin"/>
                </w:r>
                <w:r w:rsidR="00136AC5">
                  <w:rPr>
                    <w:noProof/>
                    <w:webHidden/>
                  </w:rPr>
                  <w:instrText xml:space="preserve"> PAGEREF _Toc293150384 \h </w:instrText>
                </w:r>
                <w:r>
                  <w:rPr>
                    <w:noProof/>
                    <w:webHidden/>
                  </w:rPr>
                </w:r>
                <w:r>
                  <w:rPr>
                    <w:noProof/>
                    <w:webHidden/>
                  </w:rPr>
                  <w:fldChar w:fldCharType="separate"/>
                </w:r>
                <w:r w:rsidR="00566174">
                  <w:rPr>
                    <w:noProof/>
                    <w:webHidden/>
                  </w:rPr>
                  <w:t>13</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85" w:history="1">
                <w:r w:rsidR="00136AC5" w:rsidRPr="00487E6E">
                  <w:rPr>
                    <w:rStyle w:val="Hyperlink"/>
                    <w:noProof/>
                  </w:rPr>
                  <w:t>User documentation</w:t>
                </w:r>
                <w:r w:rsidR="00136AC5">
                  <w:rPr>
                    <w:noProof/>
                    <w:webHidden/>
                  </w:rPr>
                  <w:tab/>
                </w:r>
                <w:r>
                  <w:rPr>
                    <w:noProof/>
                    <w:webHidden/>
                  </w:rPr>
                  <w:fldChar w:fldCharType="begin"/>
                </w:r>
                <w:r w:rsidR="00136AC5">
                  <w:rPr>
                    <w:noProof/>
                    <w:webHidden/>
                  </w:rPr>
                  <w:instrText xml:space="preserve"> PAGEREF _Toc293150385 \h </w:instrText>
                </w:r>
                <w:r>
                  <w:rPr>
                    <w:noProof/>
                    <w:webHidden/>
                  </w:rPr>
                </w:r>
                <w:r>
                  <w:rPr>
                    <w:noProof/>
                    <w:webHidden/>
                  </w:rPr>
                  <w:fldChar w:fldCharType="separate"/>
                </w:r>
                <w:r w:rsidR="00566174">
                  <w:rPr>
                    <w:noProof/>
                    <w:webHidden/>
                  </w:rPr>
                  <w:t>13</w:t>
                </w:r>
                <w:r>
                  <w:rPr>
                    <w:noProof/>
                    <w:webHidden/>
                  </w:rPr>
                  <w:fldChar w:fldCharType="end"/>
                </w:r>
              </w:hyperlink>
            </w:p>
            <w:p w:rsidR="00136AC5" w:rsidRDefault="003F1D5C">
              <w:pPr>
                <w:pStyle w:val="TOC2"/>
                <w:tabs>
                  <w:tab w:val="right" w:leader="dot" w:pos="9016"/>
                </w:tabs>
                <w:rPr>
                  <w:noProof/>
                  <w:szCs w:val="22"/>
                  <w:lang w:val="en-ZA" w:eastAsia="en-ZA" w:bidi="ar-SA"/>
                </w:rPr>
              </w:pPr>
              <w:hyperlink w:anchor="_Toc293150386" w:history="1">
                <w:r w:rsidR="00136AC5" w:rsidRPr="00487E6E">
                  <w:rPr>
                    <w:rStyle w:val="Hyperlink"/>
                    <w:noProof/>
                  </w:rPr>
                  <w:t>Logging a ticket</w:t>
                </w:r>
                <w:r w:rsidR="00136AC5">
                  <w:rPr>
                    <w:noProof/>
                    <w:webHidden/>
                  </w:rPr>
                  <w:tab/>
                </w:r>
                <w:r>
                  <w:rPr>
                    <w:noProof/>
                    <w:webHidden/>
                  </w:rPr>
                  <w:fldChar w:fldCharType="begin"/>
                </w:r>
                <w:r w:rsidR="00136AC5">
                  <w:rPr>
                    <w:noProof/>
                    <w:webHidden/>
                  </w:rPr>
                  <w:instrText xml:space="preserve"> PAGEREF _Toc293150386 \h </w:instrText>
                </w:r>
                <w:r>
                  <w:rPr>
                    <w:noProof/>
                    <w:webHidden/>
                  </w:rPr>
                </w:r>
                <w:r>
                  <w:rPr>
                    <w:noProof/>
                    <w:webHidden/>
                  </w:rPr>
                  <w:fldChar w:fldCharType="separate"/>
                </w:r>
                <w:r w:rsidR="00566174">
                  <w:rPr>
                    <w:noProof/>
                    <w:webHidden/>
                  </w:rPr>
                  <w:t>13</w:t>
                </w:r>
                <w:r>
                  <w:rPr>
                    <w:noProof/>
                    <w:webHidden/>
                  </w:rPr>
                  <w:fldChar w:fldCharType="end"/>
                </w:r>
              </w:hyperlink>
            </w:p>
            <w:p w:rsidR="0024297D" w:rsidRDefault="003F1D5C" w:rsidP="0024297D">
              <w:r>
                <w:fldChar w:fldCharType="end"/>
              </w:r>
            </w:p>
          </w:sdtContent>
        </w:sdt>
        <w:p w:rsidR="006735C0" w:rsidRDefault="003F1D5C"/>
      </w:sdtContent>
    </w:sdt>
    <w:p w:rsidR="00D27F08" w:rsidRDefault="00D27F08" w:rsidP="00D27F08">
      <w:pPr>
        <w:ind w:left="-284"/>
        <w:jc w:val="center"/>
      </w:pPr>
    </w:p>
    <w:p w:rsidR="006735C0" w:rsidRDefault="006735C0" w:rsidP="00D27F08">
      <w:pPr>
        <w:jc w:val="center"/>
        <w:rPr>
          <w:b/>
          <w:color w:val="4F81BD" w:themeColor="accent1"/>
          <w:sz w:val="32"/>
          <w:szCs w:val="32"/>
        </w:rPr>
        <w:sectPr w:rsidR="006735C0" w:rsidSect="006735C0">
          <w:headerReference w:type="first" r:id="rId12"/>
          <w:pgSz w:w="11906" w:h="16838"/>
          <w:pgMar w:top="1440" w:right="1440" w:bottom="1440" w:left="1440" w:header="708" w:footer="708" w:gutter="0"/>
          <w:cols w:space="708"/>
          <w:titlePg/>
          <w:docGrid w:linePitch="360"/>
        </w:sectPr>
      </w:pPr>
    </w:p>
    <w:p w:rsidR="006735C0" w:rsidRDefault="001E0372" w:rsidP="001E0372">
      <w:pPr>
        <w:pStyle w:val="Heading1"/>
      </w:pPr>
      <w:bookmarkStart w:id="0" w:name="_Toc293150365"/>
      <w:r>
        <w:lastRenderedPageBreak/>
        <w:t>Introduction to Anvil</w:t>
      </w:r>
      <w:bookmarkEnd w:id="0"/>
    </w:p>
    <w:p w:rsidR="00073A4C" w:rsidRDefault="00FC0907" w:rsidP="001E0372">
      <w:r>
        <w:t xml:space="preserve">Welcome to Anvil, the missing link to your </w:t>
      </w:r>
      <w:r w:rsidR="00756C17">
        <w:t>development</w:t>
      </w:r>
      <w:r>
        <w:t xml:space="preserve"> methodology.</w:t>
      </w:r>
      <w:r w:rsidR="00756C17">
        <w:t xml:space="preserve"> </w:t>
      </w:r>
      <w:r w:rsidR="00A12370">
        <w:t>Anvil has been designed to fit perfectly with rapid development methodologies, but it can still be used with</w:t>
      </w:r>
      <w:r w:rsidR="00B339FF">
        <w:t xml:space="preserve"> other, more</w:t>
      </w:r>
      <w:r w:rsidR="00A12370">
        <w:t xml:space="preserve"> “linear” methodologies</w:t>
      </w:r>
      <w:r w:rsidR="00B339FF">
        <w:t xml:space="preserve">. </w:t>
      </w:r>
    </w:p>
    <w:p w:rsidR="00B339FF" w:rsidRDefault="00B339FF" w:rsidP="001E0372">
      <w:r>
        <w:t xml:space="preserve">Anvil enables the </w:t>
      </w:r>
      <w:r w:rsidR="00747CFF" w:rsidRPr="0013353F">
        <w:rPr>
          <w:b/>
        </w:rPr>
        <w:t>company administrator</w:t>
      </w:r>
      <w:r>
        <w:t xml:space="preserve"> to do the following:</w:t>
      </w:r>
    </w:p>
    <w:p w:rsidR="00B339FF" w:rsidRPr="001B0825" w:rsidRDefault="00B339FF" w:rsidP="00B339FF">
      <w:pPr>
        <w:pStyle w:val="ListParagraph"/>
        <w:numPr>
          <w:ilvl w:val="0"/>
          <w:numId w:val="1"/>
        </w:numPr>
      </w:pPr>
      <w:r>
        <w:t xml:space="preserve">Manage </w:t>
      </w:r>
      <w:r w:rsidRPr="00B339FF">
        <w:rPr>
          <w:i/>
        </w:rPr>
        <w:t>Multiple</w:t>
      </w:r>
      <w:r>
        <w:t xml:space="preserve"> </w:t>
      </w:r>
      <w:r w:rsidRPr="00B339FF">
        <w:rPr>
          <w:i/>
        </w:rPr>
        <w:t>Projects</w:t>
      </w:r>
      <w:r>
        <w:t xml:space="preserve"> in the same </w:t>
      </w:r>
      <w:r w:rsidRPr="00B339FF">
        <w:rPr>
          <w:i/>
        </w:rPr>
        <w:t>Company</w:t>
      </w:r>
      <w:r>
        <w:rPr>
          <w:i/>
        </w:rPr>
        <w:t>.</w:t>
      </w:r>
    </w:p>
    <w:p w:rsidR="001B0825" w:rsidRDefault="001B0825" w:rsidP="001B0825">
      <w:pPr>
        <w:pStyle w:val="ListParagraph"/>
        <w:numPr>
          <w:ilvl w:val="1"/>
          <w:numId w:val="1"/>
        </w:numPr>
      </w:pPr>
      <w:r>
        <w:t>A project can be edited or deleted at any given time.</w:t>
      </w:r>
    </w:p>
    <w:p w:rsidR="001E0372" w:rsidRDefault="00B339FF" w:rsidP="00B339FF">
      <w:pPr>
        <w:pStyle w:val="ListParagraph"/>
        <w:numPr>
          <w:ilvl w:val="0"/>
          <w:numId w:val="1"/>
        </w:numPr>
      </w:pPr>
      <w:r>
        <w:t xml:space="preserve">Break a </w:t>
      </w:r>
      <w:r w:rsidRPr="00B339FF">
        <w:rPr>
          <w:i/>
        </w:rPr>
        <w:t>Project</w:t>
      </w:r>
      <w:r>
        <w:t xml:space="preserve"> down into separate </w:t>
      </w:r>
      <w:r w:rsidRPr="00B339FF">
        <w:rPr>
          <w:i/>
        </w:rPr>
        <w:t>Releases</w:t>
      </w:r>
      <w:r>
        <w:t>.</w:t>
      </w:r>
    </w:p>
    <w:p w:rsidR="001B0825" w:rsidRDefault="001B0825" w:rsidP="001B0825">
      <w:pPr>
        <w:pStyle w:val="ListParagraph"/>
        <w:numPr>
          <w:ilvl w:val="1"/>
          <w:numId w:val="1"/>
        </w:numPr>
      </w:pPr>
      <w:r>
        <w:t>A release can be edited or deleted at any given time.</w:t>
      </w:r>
    </w:p>
    <w:p w:rsidR="00B339FF" w:rsidRDefault="00B339FF" w:rsidP="00B339FF">
      <w:pPr>
        <w:pStyle w:val="ListParagraph"/>
        <w:numPr>
          <w:ilvl w:val="0"/>
          <w:numId w:val="1"/>
        </w:numPr>
      </w:pPr>
      <w:r>
        <w:t xml:space="preserve">Add </w:t>
      </w:r>
      <w:r>
        <w:rPr>
          <w:i/>
        </w:rPr>
        <w:t>F</w:t>
      </w:r>
      <w:r w:rsidRPr="00B339FF">
        <w:rPr>
          <w:i/>
        </w:rPr>
        <w:t>eatures</w:t>
      </w:r>
      <w:r>
        <w:rPr>
          <w:i/>
        </w:rPr>
        <w:t xml:space="preserve"> (user stories)</w:t>
      </w:r>
      <w:r>
        <w:t xml:space="preserve"> to a </w:t>
      </w:r>
      <w:r w:rsidRPr="00B339FF">
        <w:rPr>
          <w:i/>
        </w:rPr>
        <w:t>Feature</w:t>
      </w:r>
      <w:r>
        <w:t xml:space="preserve"> </w:t>
      </w:r>
      <w:r w:rsidRPr="00B339FF">
        <w:rPr>
          <w:i/>
        </w:rPr>
        <w:t>Backlog</w:t>
      </w:r>
      <w:r>
        <w:t>.</w:t>
      </w:r>
    </w:p>
    <w:p w:rsidR="00747CFF" w:rsidRDefault="00747CFF" w:rsidP="00747CFF">
      <w:pPr>
        <w:pStyle w:val="ListParagraph"/>
        <w:numPr>
          <w:ilvl w:val="1"/>
          <w:numId w:val="1"/>
        </w:numPr>
      </w:pPr>
      <w:r>
        <w:t>A feature can be edited or deleted at any given time.</w:t>
      </w:r>
    </w:p>
    <w:p w:rsidR="00747CFF" w:rsidRDefault="00747CFF" w:rsidP="00747CFF">
      <w:pPr>
        <w:pStyle w:val="ListParagraph"/>
        <w:numPr>
          <w:ilvl w:val="1"/>
          <w:numId w:val="1"/>
        </w:numPr>
      </w:pPr>
      <w:r>
        <w:t>A feature can be impeded, so that development on it stops for a period of time.</w:t>
      </w:r>
    </w:p>
    <w:p w:rsidR="00B339FF" w:rsidRDefault="00B339FF" w:rsidP="00B339FF">
      <w:pPr>
        <w:pStyle w:val="ListParagraph"/>
        <w:numPr>
          <w:ilvl w:val="0"/>
          <w:numId w:val="1"/>
        </w:numPr>
      </w:pPr>
      <w:r>
        <w:t xml:space="preserve">Break a </w:t>
      </w:r>
      <w:r w:rsidRPr="00B339FF">
        <w:rPr>
          <w:i/>
        </w:rPr>
        <w:t xml:space="preserve">Feature (user story) </w:t>
      </w:r>
      <w:r>
        <w:t xml:space="preserve">down into development </w:t>
      </w:r>
      <w:r w:rsidRPr="00B339FF">
        <w:rPr>
          <w:i/>
        </w:rPr>
        <w:t>Tasks</w:t>
      </w:r>
      <w:r>
        <w:rPr>
          <w:i/>
        </w:rPr>
        <w:t>.</w:t>
      </w:r>
      <w:r>
        <w:t xml:space="preserve"> </w:t>
      </w:r>
    </w:p>
    <w:p w:rsidR="00747CFF" w:rsidRDefault="00747CFF" w:rsidP="00747CFF">
      <w:pPr>
        <w:pStyle w:val="ListParagraph"/>
        <w:numPr>
          <w:ilvl w:val="1"/>
          <w:numId w:val="1"/>
        </w:numPr>
      </w:pPr>
      <w:r>
        <w:t>A task can be edited, deleted, have its priority adjusted at any given time.</w:t>
      </w:r>
    </w:p>
    <w:p w:rsidR="00B339FF" w:rsidRDefault="00B339FF" w:rsidP="00B339FF">
      <w:pPr>
        <w:pStyle w:val="ListParagraph"/>
        <w:numPr>
          <w:ilvl w:val="0"/>
          <w:numId w:val="1"/>
        </w:numPr>
      </w:pPr>
      <w:r>
        <w:t xml:space="preserve">Pull </w:t>
      </w:r>
      <w:r w:rsidRPr="00B339FF">
        <w:rPr>
          <w:i/>
        </w:rPr>
        <w:t>Features</w:t>
      </w:r>
      <w:r>
        <w:t xml:space="preserve"> from the </w:t>
      </w:r>
      <w:r w:rsidRPr="00B339FF">
        <w:rPr>
          <w:i/>
        </w:rPr>
        <w:t>Backlog</w:t>
      </w:r>
      <w:r>
        <w:t xml:space="preserve"> into a specific </w:t>
      </w:r>
      <w:r w:rsidRPr="00B339FF">
        <w:rPr>
          <w:i/>
        </w:rPr>
        <w:t>Release</w:t>
      </w:r>
      <w:r>
        <w:t>.</w:t>
      </w:r>
    </w:p>
    <w:p w:rsidR="00B339FF" w:rsidRDefault="00B339FF" w:rsidP="00B339FF">
      <w:pPr>
        <w:pStyle w:val="ListParagraph"/>
        <w:numPr>
          <w:ilvl w:val="0"/>
          <w:numId w:val="1"/>
        </w:numPr>
      </w:pPr>
      <w:r>
        <w:t xml:space="preserve">Manage </w:t>
      </w:r>
      <w:r w:rsidRPr="00B339FF">
        <w:rPr>
          <w:i/>
        </w:rPr>
        <w:t>Users</w:t>
      </w:r>
      <w:r>
        <w:t xml:space="preserve"> into </w:t>
      </w:r>
      <w:r w:rsidRPr="00B339FF">
        <w:rPr>
          <w:i/>
        </w:rPr>
        <w:t>Teams</w:t>
      </w:r>
      <w:r>
        <w:t xml:space="preserve"> that work on separate </w:t>
      </w:r>
      <w:r w:rsidRPr="00B339FF">
        <w:rPr>
          <w:i/>
        </w:rPr>
        <w:t>Projects</w:t>
      </w:r>
      <w:r>
        <w:t>.</w:t>
      </w:r>
    </w:p>
    <w:p w:rsidR="001B0825" w:rsidRDefault="001B0825" w:rsidP="001B0825">
      <w:pPr>
        <w:pStyle w:val="ListParagraph"/>
        <w:numPr>
          <w:ilvl w:val="1"/>
          <w:numId w:val="1"/>
        </w:numPr>
      </w:pPr>
      <w:r>
        <w:t>Users and teams can be edited at any given time.</w:t>
      </w:r>
      <w:r w:rsidR="007D3118">
        <w:t xml:space="preserve"> There are a few special rules that apply, see further down in manual.</w:t>
      </w:r>
    </w:p>
    <w:p w:rsidR="001B0825" w:rsidRDefault="001B0825" w:rsidP="001B0825">
      <w:pPr>
        <w:pStyle w:val="ListParagraph"/>
        <w:numPr>
          <w:ilvl w:val="1"/>
          <w:numId w:val="1"/>
        </w:numPr>
      </w:pPr>
      <w:r>
        <w:t>Users can be assigned to one of the following roles: Team member, Team Admin.</w:t>
      </w:r>
    </w:p>
    <w:p w:rsidR="007953CF" w:rsidRDefault="001B0825" w:rsidP="007953CF">
      <w:pPr>
        <w:pStyle w:val="ListParagraph"/>
        <w:numPr>
          <w:ilvl w:val="1"/>
          <w:numId w:val="1"/>
        </w:numPr>
      </w:pPr>
      <w:r>
        <w:t>The company admin cannot be changed, unless it is requested to Anvil Support.</w:t>
      </w:r>
    </w:p>
    <w:p w:rsidR="007953CF" w:rsidRDefault="00C34CF9" w:rsidP="007953CF">
      <w:pPr>
        <w:pStyle w:val="ListParagraph"/>
        <w:numPr>
          <w:ilvl w:val="0"/>
          <w:numId w:val="1"/>
        </w:numPr>
      </w:pPr>
      <w:r>
        <w:t xml:space="preserve">Drag and drop tasks to change their status on a task board. </w:t>
      </w:r>
    </w:p>
    <w:p w:rsidR="00972653" w:rsidRDefault="00972653" w:rsidP="00972653">
      <w:pPr>
        <w:pStyle w:val="ListParagraph"/>
        <w:numPr>
          <w:ilvl w:val="1"/>
          <w:numId w:val="1"/>
        </w:numPr>
      </w:pPr>
      <w:r>
        <w:t>Tasks that are assigned to features in the selected project and release can be dragged and dropped to change their status. One of the following statuses: Not Started, Impeded, In Progress, Done.</w:t>
      </w:r>
    </w:p>
    <w:p w:rsidR="00972653" w:rsidRDefault="00972653" w:rsidP="00972653">
      <w:pPr>
        <w:pStyle w:val="ListParagraph"/>
        <w:numPr>
          <w:ilvl w:val="1"/>
          <w:numId w:val="1"/>
        </w:numPr>
      </w:pPr>
      <w:r>
        <w:t>Tasks can be added to a feature from here</w:t>
      </w:r>
      <w:r w:rsidR="002F6EF1">
        <w:t>.</w:t>
      </w:r>
      <w:r w:rsidR="00C0316D">
        <w:t xml:space="preserve"> This is for convenience, so that team members can add tasks as they come across</w:t>
      </w:r>
      <w:r w:rsidR="0030045F">
        <w:t xml:space="preserve"> them</w:t>
      </w:r>
      <w:r w:rsidR="00C0316D">
        <w:t>.</w:t>
      </w:r>
      <w:r w:rsidR="00EA1981">
        <w:t xml:space="preserve"> </w:t>
      </w:r>
    </w:p>
    <w:p w:rsidR="00C34CF9" w:rsidRDefault="00C34CF9" w:rsidP="007953CF">
      <w:pPr>
        <w:pStyle w:val="ListParagraph"/>
        <w:numPr>
          <w:ilvl w:val="0"/>
          <w:numId w:val="1"/>
        </w:numPr>
      </w:pPr>
      <w:r>
        <w:t>Add impediments that may be holding a project up.</w:t>
      </w:r>
    </w:p>
    <w:p w:rsidR="00C34CF9" w:rsidRDefault="00C34CF9" w:rsidP="007953CF">
      <w:pPr>
        <w:pStyle w:val="ListParagraph"/>
        <w:numPr>
          <w:ilvl w:val="0"/>
          <w:numId w:val="1"/>
        </w:numPr>
      </w:pPr>
      <w:r>
        <w:t>Resolve any impediments that may be holding a project up.</w:t>
      </w:r>
    </w:p>
    <w:p w:rsidR="00D27756" w:rsidRDefault="00D27756" w:rsidP="007953CF">
      <w:pPr>
        <w:pStyle w:val="ListParagraph"/>
        <w:numPr>
          <w:ilvl w:val="0"/>
          <w:numId w:val="1"/>
        </w:numPr>
      </w:pPr>
      <w:r>
        <w:t>Generate reports</w:t>
      </w:r>
    </w:p>
    <w:p w:rsidR="00E14F4B" w:rsidRDefault="00E14F4B" w:rsidP="007953CF">
      <w:pPr>
        <w:pStyle w:val="ListParagraph"/>
        <w:numPr>
          <w:ilvl w:val="0"/>
          <w:numId w:val="1"/>
        </w:numPr>
      </w:pPr>
      <w:r>
        <w:t>Access the Support tab</w:t>
      </w:r>
    </w:p>
    <w:p w:rsidR="00E14F4B" w:rsidRDefault="00E14F4B" w:rsidP="00E14F4B">
      <w:pPr>
        <w:pStyle w:val="ListParagraph"/>
        <w:numPr>
          <w:ilvl w:val="1"/>
          <w:numId w:val="1"/>
        </w:numPr>
      </w:pPr>
      <w:r>
        <w:t>Download Company Admin, Team Admin, and Team Member documentation.</w:t>
      </w:r>
    </w:p>
    <w:p w:rsidR="00E14F4B" w:rsidRDefault="00E14F4B" w:rsidP="00E14F4B">
      <w:pPr>
        <w:pStyle w:val="ListParagraph"/>
        <w:numPr>
          <w:ilvl w:val="1"/>
          <w:numId w:val="1"/>
        </w:numPr>
      </w:pPr>
      <w:r>
        <w:t>Log a ticket with Anvil Support.</w:t>
      </w:r>
    </w:p>
    <w:p w:rsidR="00073A4C" w:rsidRDefault="00073A4C" w:rsidP="00073A4C"/>
    <w:p w:rsidR="0013353F" w:rsidRDefault="0013353F" w:rsidP="0013353F">
      <w:r>
        <w:t xml:space="preserve">Anvil allows a </w:t>
      </w:r>
      <w:r w:rsidRPr="0013353F">
        <w:rPr>
          <w:b/>
        </w:rPr>
        <w:t>team administrator</w:t>
      </w:r>
      <w:r>
        <w:t xml:space="preserve"> to do the following:</w:t>
      </w:r>
    </w:p>
    <w:p w:rsidR="0013353F" w:rsidRDefault="0013353F" w:rsidP="0013353F">
      <w:pPr>
        <w:pStyle w:val="ListParagraph"/>
        <w:numPr>
          <w:ilvl w:val="0"/>
          <w:numId w:val="1"/>
        </w:numPr>
      </w:pPr>
      <w:r>
        <w:t>Add a project to their team.</w:t>
      </w:r>
    </w:p>
    <w:p w:rsidR="0013353F" w:rsidRDefault="0013353F" w:rsidP="0013353F">
      <w:pPr>
        <w:pStyle w:val="ListParagraph"/>
        <w:numPr>
          <w:ilvl w:val="0"/>
          <w:numId w:val="1"/>
        </w:numPr>
      </w:pPr>
      <w:r>
        <w:t xml:space="preserve">Break a </w:t>
      </w:r>
      <w:r w:rsidRPr="00B339FF">
        <w:rPr>
          <w:i/>
        </w:rPr>
        <w:t>Project</w:t>
      </w:r>
      <w:r>
        <w:rPr>
          <w:i/>
        </w:rPr>
        <w:t xml:space="preserve"> </w:t>
      </w:r>
      <w:r>
        <w:t xml:space="preserve">from their team down into separate </w:t>
      </w:r>
      <w:r w:rsidRPr="00B339FF">
        <w:rPr>
          <w:i/>
        </w:rPr>
        <w:t>Releases</w:t>
      </w:r>
      <w:r>
        <w:t>.</w:t>
      </w:r>
    </w:p>
    <w:p w:rsidR="0013353F" w:rsidRDefault="0013353F" w:rsidP="0013353F">
      <w:pPr>
        <w:pStyle w:val="ListParagraph"/>
        <w:numPr>
          <w:ilvl w:val="1"/>
          <w:numId w:val="1"/>
        </w:numPr>
      </w:pPr>
      <w:r>
        <w:t>A release can be edited or deleted at any given time.</w:t>
      </w:r>
    </w:p>
    <w:p w:rsidR="0013353F" w:rsidRDefault="0013353F" w:rsidP="0013353F">
      <w:pPr>
        <w:pStyle w:val="ListParagraph"/>
        <w:numPr>
          <w:ilvl w:val="0"/>
          <w:numId w:val="1"/>
        </w:numPr>
      </w:pPr>
      <w:r>
        <w:lastRenderedPageBreak/>
        <w:t xml:space="preserve">Add </w:t>
      </w:r>
      <w:r>
        <w:rPr>
          <w:i/>
        </w:rPr>
        <w:t>F</w:t>
      </w:r>
      <w:r w:rsidRPr="00B339FF">
        <w:rPr>
          <w:i/>
        </w:rPr>
        <w:t>eatures</w:t>
      </w:r>
      <w:r>
        <w:rPr>
          <w:i/>
        </w:rPr>
        <w:t xml:space="preserve"> (user stories)</w:t>
      </w:r>
      <w:r>
        <w:t xml:space="preserve"> to a </w:t>
      </w:r>
      <w:r w:rsidRPr="00B339FF">
        <w:rPr>
          <w:i/>
        </w:rPr>
        <w:t>Feature</w:t>
      </w:r>
      <w:r>
        <w:t xml:space="preserve"> </w:t>
      </w:r>
      <w:r w:rsidRPr="00B339FF">
        <w:rPr>
          <w:i/>
        </w:rPr>
        <w:t>Backlog</w:t>
      </w:r>
      <w:r w:rsidR="00B73093">
        <w:rPr>
          <w:i/>
        </w:rPr>
        <w:t xml:space="preserve"> </w:t>
      </w:r>
      <w:r w:rsidR="00B73093">
        <w:t>to a project in their team</w:t>
      </w:r>
      <w:r>
        <w:t>.</w:t>
      </w:r>
    </w:p>
    <w:p w:rsidR="0013353F" w:rsidRDefault="0013353F" w:rsidP="0013353F">
      <w:pPr>
        <w:pStyle w:val="ListParagraph"/>
        <w:numPr>
          <w:ilvl w:val="1"/>
          <w:numId w:val="1"/>
        </w:numPr>
      </w:pPr>
      <w:r>
        <w:t>A feature can be edited or deleted at any given time.</w:t>
      </w:r>
    </w:p>
    <w:p w:rsidR="0013353F" w:rsidRDefault="0013353F" w:rsidP="0013353F">
      <w:pPr>
        <w:pStyle w:val="ListParagraph"/>
        <w:numPr>
          <w:ilvl w:val="1"/>
          <w:numId w:val="1"/>
        </w:numPr>
      </w:pPr>
      <w:r>
        <w:t>A feature can be impeded, so that development on it stops for a period of time.</w:t>
      </w:r>
    </w:p>
    <w:p w:rsidR="0013353F" w:rsidRDefault="0013353F" w:rsidP="0013353F">
      <w:pPr>
        <w:pStyle w:val="ListParagraph"/>
        <w:numPr>
          <w:ilvl w:val="0"/>
          <w:numId w:val="1"/>
        </w:numPr>
      </w:pPr>
      <w:r>
        <w:t xml:space="preserve">Break a </w:t>
      </w:r>
      <w:r w:rsidRPr="00B339FF">
        <w:rPr>
          <w:i/>
        </w:rPr>
        <w:t>Feature (user story)</w:t>
      </w:r>
      <w:r w:rsidR="00B73093">
        <w:t xml:space="preserve"> from a project in their team</w:t>
      </w:r>
      <w:r w:rsidRPr="00B339FF">
        <w:rPr>
          <w:i/>
        </w:rPr>
        <w:t xml:space="preserve"> </w:t>
      </w:r>
      <w:r>
        <w:t xml:space="preserve">down into development </w:t>
      </w:r>
      <w:r w:rsidRPr="00B339FF">
        <w:rPr>
          <w:i/>
        </w:rPr>
        <w:t>Tasks</w:t>
      </w:r>
      <w:r>
        <w:rPr>
          <w:i/>
        </w:rPr>
        <w:t>.</w:t>
      </w:r>
      <w:r>
        <w:t xml:space="preserve"> </w:t>
      </w:r>
    </w:p>
    <w:p w:rsidR="0013353F" w:rsidRDefault="0013353F" w:rsidP="0013353F">
      <w:pPr>
        <w:pStyle w:val="ListParagraph"/>
        <w:numPr>
          <w:ilvl w:val="1"/>
          <w:numId w:val="1"/>
        </w:numPr>
      </w:pPr>
      <w:r>
        <w:t>A task can be edited, deleted, have its priority adjusted at any given time.</w:t>
      </w:r>
    </w:p>
    <w:p w:rsidR="0013353F" w:rsidRDefault="0013353F" w:rsidP="0013353F">
      <w:pPr>
        <w:pStyle w:val="ListParagraph"/>
        <w:numPr>
          <w:ilvl w:val="0"/>
          <w:numId w:val="1"/>
        </w:numPr>
      </w:pPr>
      <w:r>
        <w:t xml:space="preserve">Pull </w:t>
      </w:r>
      <w:r w:rsidRPr="00B339FF">
        <w:rPr>
          <w:i/>
        </w:rPr>
        <w:t>Features</w:t>
      </w:r>
      <w:r>
        <w:t xml:space="preserve"> from the </w:t>
      </w:r>
      <w:r w:rsidRPr="00B339FF">
        <w:rPr>
          <w:i/>
        </w:rPr>
        <w:t>Backlog</w:t>
      </w:r>
      <w:r>
        <w:t xml:space="preserve"> into a specific </w:t>
      </w:r>
      <w:r w:rsidRPr="00B339FF">
        <w:rPr>
          <w:i/>
        </w:rPr>
        <w:t>Release</w:t>
      </w:r>
      <w:r>
        <w:t>.</w:t>
      </w:r>
    </w:p>
    <w:p w:rsidR="0013353F" w:rsidRDefault="0013353F" w:rsidP="0013353F">
      <w:pPr>
        <w:pStyle w:val="ListParagraph"/>
        <w:numPr>
          <w:ilvl w:val="0"/>
          <w:numId w:val="1"/>
        </w:numPr>
      </w:pPr>
      <w:r>
        <w:t xml:space="preserve">Manage </w:t>
      </w:r>
      <w:r w:rsidRPr="00B339FF">
        <w:rPr>
          <w:i/>
        </w:rPr>
        <w:t>Users</w:t>
      </w:r>
      <w:r w:rsidR="00B73093">
        <w:t xml:space="preserve"> in their team</w:t>
      </w:r>
      <w:r>
        <w:t>.</w:t>
      </w:r>
    </w:p>
    <w:p w:rsidR="0013353F" w:rsidRDefault="0013353F" w:rsidP="0013353F">
      <w:pPr>
        <w:pStyle w:val="ListParagraph"/>
        <w:numPr>
          <w:ilvl w:val="1"/>
          <w:numId w:val="1"/>
        </w:numPr>
      </w:pPr>
      <w:r>
        <w:t>Users can be assigned to one of the following roles: Team member, Team Admin.</w:t>
      </w:r>
    </w:p>
    <w:p w:rsidR="0013353F" w:rsidRDefault="0013353F" w:rsidP="0013353F">
      <w:pPr>
        <w:pStyle w:val="ListParagraph"/>
        <w:numPr>
          <w:ilvl w:val="0"/>
          <w:numId w:val="1"/>
        </w:numPr>
      </w:pPr>
      <w:r>
        <w:t xml:space="preserve">Drag and drop tasks to change their status on a task board. </w:t>
      </w:r>
    </w:p>
    <w:p w:rsidR="0013353F" w:rsidRDefault="0013353F" w:rsidP="0013353F">
      <w:pPr>
        <w:pStyle w:val="ListParagraph"/>
        <w:numPr>
          <w:ilvl w:val="1"/>
          <w:numId w:val="1"/>
        </w:numPr>
      </w:pPr>
      <w:r>
        <w:t>Tasks that are assigned to features in the selected project and release can be dragged and dropped to change their status. One of the following statuses: Not Started, Impeded, In Progress, Done.</w:t>
      </w:r>
    </w:p>
    <w:p w:rsidR="0013353F" w:rsidRDefault="0013353F" w:rsidP="0013353F">
      <w:pPr>
        <w:pStyle w:val="ListParagraph"/>
        <w:numPr>
          <w:ilvl w:val="1"/>
          <w:numId w:val="1"/>
        </w:numPr>
      </w:pPr>
      <w:r>
        <w:t xml:space="preserve">Tasks can be added to a feature from here. This is for convenience, so that team members can add tasks as they come across them. </w:t>
      </w:r>
    </w:p>
    <w:p w:rsidR="0013353F" w:rsidRDefault="0013353F" w:rsidP="0013353F">
      <w:pPr>
        <w:pStyle w:val="ListParagraph"/>
        <w:numPr>
          <w:ilvl w:val="0"/>
          <w:numId w:val="1"/>
        </w:numPr>
      </w:pPr>
      <w:r>
        <w:t>Add impediments that may be holding a project up.</w:t>
      </w:r>
    </w:p>
    <w:p w:rsidR="0013353F" w:rsidRDefault="0013353F" w:rsidP="0013353F">
      <w:pPr>
        <w:pStyle w:val="ListParagraph"/>
        <w:numPr>
          <w:ilvl w:val="0"/>
          <w:numId w:val="1"/>
        </w:numPr>
      </w:pPr>
      <w:r>
        <w:t>Resolve any impediments that may be holding a project up.</w:t>
      </w:r>
    </w:p>
    <w:p w:rsidR="007E4EB9" w:rsidRDefault="007E4EB9" w:rsidP="007E4EB9">
      <w:pPr>
        <w:pStyle w:val="ListParagraph"/>
        <w:numPr>
          <w:ilvl w:val="0"/>
          <w:numId w:val="1"/>
        </w:numPr>
      </w:pPr>
      <w:r>
        <w:t>Generate reports</w:t>
      </w:r>
    </w:p>
    <w:p w:rsidR="00C659AD" w:rsidRDefault="00C659AD" w:rsidP="00C659AD">
      <w:pPr>
        <w:pStyle w:val="ListParagraph"/>
        <w:numPr>
          <w:ilvl w:val="0"/>
          <w:numId w:val="1"/>
        </w:numPr>
      </w:pPr>
      <w:r>
        <w:t>Access the Support tab</w:t>
      </w:r>
    </w:p>
    <w:p w:rsidR="00C659AD" w:rsidRDefault="00C659AD" w:rsidP="00C659AD">
      <w:pPr>
        <w:pStyle w:val="ListParagraph"/>
        <w:numPr>
          <w:ilvl w:val="1"/>
          <w:numId w:val="1"/>
        </w:numPr>
      </w:pPr>
      <w:r>
        <w:t>Download Team Admin, and Team Member documentation.</w:t>
      </w:r>
    </w:p>
    <w:p w:rsidR="00C659AD" w:rsidRDefault="00C659AD" w:rsidP="00C659AD">
      <w:pPr>
        <w:pStyle w:val="ListParagraph"/>
        <w:numPr>
          <w:ilvl w:val="1"/>
          <w:numId w:val="1"/>
        </w:numPr>
      </w:pPr>
      <w:r>
        <w:t>Log a ticket with Anvil Support.</w:t>
      </w:r>
    </w:p>
    <w:p w:rsidR="00073A4C" w:rsidRDefault="00073A4C" w:rsidP="00073A4C"/>
    <w:p w:rsidR="00B73093" w:rsidRDefault="00B73093" w:rsidP="00B73093">
      <w:r>
        <w:t xml:space="preserve">Anvil allows a </w:t>
      </w:r>
      <w:r w:rsidRPr="0013353F">
        <w:rPr>
          <w:b/>
        </w:rPr>
        <w:t xml:space="preserve">team </w:t>
      </w:r>
      <w:r>
        <w:rPr>
          <w:b/>
        </w:rPr>
        <w:t>member</w:t>
      </w:r>
      <w:r>
        <w:t xml:space="preserve"> to do the following:</w:t>
      </w:r>
    </w:p>
    <w:p w:rsidR="00B73093" w:rsidRDefault="00B73093" w:rsidP="00B73093">
      <w:pPr>
        <w:pStyle w:val="ListParagraph"/>
        <w:numPr>
          <w:ilvl w:val="0"/>
          <w:numId w:val="1"/>
        </w:numPr>
      </w:pPr>
      <w:r>
        <w:t xml:space="preserve">Drag and drop tasks to change their status on a task board. </w:t>
      </w:r>
    </w:p>
    <w:p w:rsidR="00B73093" w:rsidRDefault="00B73093" w:rsidP="00B73093">
      <w:pPr>
        <w:pStyle w:val="ListParagraph"/>
        <w:numPr>
          <w:ilvl w:val="1"/>
          <w:numId w:val="1"/>
        </w:numPr>
      </w:pPr>
      <w:r>
        <w:t>Tasks that are assigned to features in the selected project and release can be dragged and dropped to change their status. One of the following statuses: Not Started, Impeded, In Progress, Done.</w:t>
      </w:r>
    </w:p>
    <w:p w:rsidR="00B73093" w:rsidRDefault="00B73093" w:rsidP="00B73093">
      <w:pPr>
        <w:pStyle w:val="ListParagraph"/>
        <w:numPr>
          <w:ilvl w:val="1"/>
          <w:numId w:val="1"/>
        </w:numPr>
      </w:pPr>
      <w:r>
        <w:t xml:space="preserve">Tasks can be added to a feature from here. This is for convenience, so that team members can add tasks as they come across them. </w:t>
      </w:r>
    </w:p>
    <w:p w:rsidR="00B73093" w:rsidRDefault="00B73093" w:rsidP="00B73093">
      <w:pPr>
        <w:pStyle w:val="ListParagraph"/>
        <w:numPr>
          <w:ilvl w:val="0"/>
          <w:numId w:val="1"/>
        </w:numPr>
      </w:pPr>
      <w:r>
        <w:t>Add impediments that may be holding a project up.</w:t>
      </w:r>
    </w:p>
    <w:p w:rsidR="00B73093" w:rsidRDefault="00B73093" w:rsidP="00B73093">
      <w:pPr>
        <w:pStyle w:val="ListParagraph"/>
        <w:numPr>
          <w:ilvl w:val="0"/>
          <w:numId w:val="1"/>
        </w:numPr>
      </w:pPr>
      <w:r>
        <w:t>Resolve any impediments that may be holding a project up.</w:t>
      </w:r>
    </w:p>
    <w:p w:rsidR="00C659AD" w:rsidRDefault="00C659AD" w:rsidP="00C659AD">
      <w:pPr>
        <w:pStyle w:val="ListParagraph"/>
        <w:numPr>
          <w:ilvl w:val="0"/>
          <w:numId w:val="1"/>
        </w:numPr>
      </w:pPr>
      <w:r>
        <w:t>Access the Support tab</w:t>
      </w:r>
    </w:p>
    <w:p w:rsidR="00C659AD" w:rsidRDefault="00C659AD" w:rsidP="00C659AD">
      <w:pPr>
        <w:pStyle w:val="ListParagraph"/>
        <w:numPr>
          <w:ilvl w:val="1"/>
          <w:numId w:val="1"/>
        </w:numPr>
      </w:pPr>
      <w:r>
        <w:t>Download Team Member documentation.</w:t>
      </w:r>
    </w:p>
    <w:p w:rsidR="00C659AD" w:rsidRDefault="00C659AD" w:rsidP="00C659AD">
      <w:pPr>
        <w:pStyle w:val="ListParagraph"/>
        <w:numPr>
          <w:ilvl w:val="1"/>
          <w:numId w:val="1"/>
        </w:numPr>
      </w:pPr>
      <w:r>
        <w:t>Log a ticket with Anvil Support.</w:t>
      </w:r>
    </w:p>
    <w:p w:rsidR="0013353F" w:rsidRDefault="0013353F" w:rsidP="0013353F"/>
    <w:p w:rsidR="00A12370" w:rsidRDefault="00A12370" w:rsidP="001E0372"/>
    <w:p w:rsidR="001E0372" w:rsidRDefault="001E0372" w:rsidP="001E0372"/>
    <w:p w:rsidR="00281310" w:rsidRDefault="00281310">
      <w:pPr>
        <w:rPr>
          <w:b/>
          <w:bCs/>
          <w:caps/>
          <w:color w:val="FFFFFF" w:themeColor="background1"/>
          <w:spacing w:val="15"/>
          <w:szCs w:val="22"/>
        </w:rPr>
      </w:pPr>
      <w:r>
        <w:br w:type="page"/>
      </w:r>
    </w:p>
    <w:p w:rsidR="001E0372" w:rsidRDefault="001E0372" w:rsidP="001E0372">
      <w:pPr>
        <w:pStyle w:val="Heading1"/>
      </w:pPr>
      <w:bookmarkStart w:id="1" w:name="_Toc293150366"/>
      <w:r>
        <w:lastRenderedPageBreak/>
        <w:t>Registering your company</w:t>
      </w:r>
      <w:bookmarkEnd w:id="1"/>
    </w:p>
    <w:p w:rsidR="001E0372" w:rsidRDefault="00644C79" w:rsidP="001E0372">
      <w:r>
        <w:t xml:space="preserve">First of all, the System Administrator needs to register the company with Anvil. This is easy enough, can be done at the following URL: </w:t>
      </w:r>
      <w:hyperlink r:id="rId13" w:history="1">
        <w:r w:rsidRPr="00B924EF">
          <w:rPr>
            <w:rStyle w:val="Hyperlink"/>
          </w:rPr>
          <w:t>anvil.butternet.com</w:t>
        </w:r>
      </w:hyperlink>
      <w:r w:rsidR="00B924EF">
        <w:br/>
      </w:r>
    </w:p>
    <w:p w:rsidR="00B924EF" w:rsidRDefault="00B924EF" w:rsidP="00B924EF">
      <w:pPr>
        <w:jc w:val="center"/>
      </w:pPr>
      <w:r>
        <w:rPr>
          <w:noProof/>
          <w:lang w:val="en-ZA" w:eastAsia="en-ZA" w:bidi="ar-SA"/>
        </w:rPr>
        <w:drawing>
          <wp:inline distT="0" distB="0" distL="0" distR="0">
            <wp:extent cx="5448300" cy="44577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448300" cy="4457700"/>
                    </a:xfrm>
                    <a:prstGeom prst="rect">
                      <a:avLst/>
                    </a:prstGeom>
                    <a:noFill/>
                    <a:ln w="9525">
                      <a:noFill/>
                      <a:miter lim="800000"/>
                      <a:headEnd/>
                      <a:tailEnd/>
                    </a:ln>
                  </pic:spPr>
                </pic:pic>
              </a:graphicData>
            </a:graphic>
          </wp:inline>
        </w:drawing>
      </w:r>
    </w:p>
    <w:p w:rsidR="00644C79" w:rsidRDefault="00B924EF" w:rsidP="001E0372">
      <w:r>
        <w:t xml:space="preserve">Click on the </w:t>
      </w:r>
      <w:r w:rsidRPr="00B924EF">
        <w:rPr>
          <w:i/>
        </w:rPr>
        <w:t>Register</w:t>
      </w:r>
      <w:r>
        <w:t xml:space="preserve"> tab. Make your decision about the Admin email very carefully, as this cannot be changed. We use this as the reference for your company. If it is essential to change this email it can be done by contacting our support team: </w:t>
      </w:r>
      <w:hyperlink r:id="rId15" w:history="1">
        <w:r w:rsidR="00430082" w:rsidRPr="00AF0CD1">
          <w:rPr>
            <w:rStyle w:val="Hyperlink"/>
          </w:rPr>
          <w:t>support@butternet.com</w:t>
        </w:r>
      </w:hyperlink>
      <w:r w:rsidR="00430082">
        <w:t>.</w:t>
      </w:r>
    </w:p>
    <w:p w:rsidR="001E46D3" w:rsidRDefault="00430082" w:rsidP="001E0372">
      <w:r>
        <w:t>When the Submit button is clicked, an email will be sent to the email address supplied</w:t>
      </w:r>
      <w:r w:rsidR="009F0A33">
        <w:t>,</w:t>
      </w:r>
      <w:r>
        <w:t xml:space="preserve"> containing an activation URL. This URL will need to be followed</w:t>
      </w:r>
      <w:r w:rsidR="009F0A33">
        <w:t xml:space="preserve"> to activate the</w:t>
      </w:r>
      <w:r>
        <w:t xml:space="preserve"> company that you have just registered.</w:t>
      </w:r>
      <w:r w:rsidR="001E46D3">
        <w:t xml:space="preserve"> Once your company has been activated, you may log in.</w:t>
      </w:r>
    </w:p>
    <w:p w:rsidR="001E46D3" w:rsidRDefault="001E46D3" w:rsidP="001E0372">
      <w:r>
        <w:t>Welcome to Anvil.</w:t>
      </w:r>
    </w:p>
    <w:p w:rsidR="00B924EF" w:rsidRDefault="00B924EF" w:rsidP="001E0372"/>
    <w:p w:rsidR="00644C79" w:rsidRDefault="00644C79" w:rsidP="001E0372"/>
    <w:p w:rsidR="00644C79" w:rsidRDefault="00644C79" w:rsidP="001E0372"/>
    <w:p w:rsidR="00281310" w:rsidRDefault="00281310">
      <w:pPr>
        <w:rPr>
          <w:b/>
          <w:bCs/>
          <w:caps/>
          <w:color w:val="FFFFFF" w:themeColor="background1"/>
          <w:spacing w:val="15"/>
          <w:szCs w:val="22"/>
        </w:rPr>
      </w:pPr>
      <w:r>
        <w:br w:type="page"/>
      </w:r>
    </w:p>
    <w:p w:rsidR="001E0372" w:rsidRDefault="001E0372" w:rsidP="001E0372">
      <w:pPr>
        <w:pStyle w:val="Heading1"/>
      </w:pPr>
      <w:bookmarkStart w:id="2" w:name="_Toc293150367"/>
      <w:r>
        <w:lastRenderedPageBreak/>
        <w:t>Managing your company’s projects</w:t>
      </w:r>
      <w:bookmarkEnd w:id="2"/>
    </w:p>
    <w:p w:rsidR="00FB1ECC" w:rsidRPr="00FB1ECC" w:rsidRDefault="00FB1ECC" w:rsidP="00FB1ECC">
      <w:r>
        <w:t>Before development on a project can begin, you need to add the project into Anvil.</w:t>
      </w:r>
    </w:p>
    <w:p w:rsidR="001E0372" w:rsidRDefault="00FB1ECC" w:rsidP="001E0372">
      <w:pPr>
        <w:pStyle w:val="Heading2"/>
      </w:pPr>
      <w:bookmarkStart w:id="3" w:name="_Toc293150368"/>
      <w:r>
        <w:t>Project management</w:t>
      </w:r>
      <w:bookmarkEnd w:id="3"/>
    </w:p>
    <w:p w:rsidR="0018768B" w:rsidRDefault="0018768B" w:rsidP="0018768B">
      <w:r>
        <w:t xml:space="preserve">Click on the Admin tab to see a list of projects in your company. </w:t>
      </w:r>
    </w:p>
    <w:p w:rsidR="00047477" w:rsidRPr="0018768B" w:rsidRDefault="00047477" w:rsidP="0018768B"/>
    <w:p w:rsidR="00FB1ECC" w:rsidRDefault="00FB1ECC" w:rsidP="00FB1ECC">
      <w:pPr>
        <w:pStyle w:val="Heading3"/>
      </w:pPr>
      <w:bookmarkStart w:id="4" w:name="_Toc293150369"/>
      <w:r>
        <w:t>Adding</w:t>
      </w:r>
      <w:r w:rsidR="0018768B">
        <w:t>/</w:t>
      </w:r>
      <w:r w:rsidR="00FA7196">
        <w:t>Editin</w:t>
      </w:r>
      <w:r w:rsidR="00CD3051">
        <w:t>g</w:t>
      </w:r>
      <w:r w:rsidR="00D230B4">
        <w:t xml:space="preserve"> a </w:t>
      </w:r>
      <w:r w:rsidR="0042502B">
        <w:t>Project</w:t>
      </w:r>
      <w:bookmarkEnd w:id="4"/>
    </w:p>
    <w:p w:rsidR="00FB1ECC" w:rsidRDefault="004E30A9" w:rsidP="00FB1ECC">
      <w:r>
        <w:t xml:space="preserve">To add a project to this list, click on the </w:t>
      </w:r>
      <w:r w:rsidRPr="0018768B">
        <w:rPr>
          <w:i/>
        </w:rPr>
        <w:t>Add Project</w:t>
      </w:r>
      <w:r>
        <w:t xml:space="preserve"> button. This will bring up the form with details about the project that need to be entered before the project is added.</w:t>
      </w:r>
      <w:r w:rsidR="00047477">
        <w:t xml:space="preserve"> Fill in these details and click </w:t>
      </w:r>
      <w:r w:rsidR="00047477">
        <w:rPr>
          <w:i/>
        </w:rPr>
        <w:t>Save</w:t>
      </w:r>
      <w:r w:rsidR="00047477">
        <w:t xml:space="preserve">. </w:t>
      </w:r>
    </w:p>
    <w:p w:rsidR="00047477" w:rsidRDefault="00047477" w:rsidP="00FB1ECC">
      <w:r>
        <w:rPr>
          <w:noProof/>
          <w:lang w:val="en-ZA" w:eastAsia="en-ZA" w:bidi="ar-SA"/>
        </w:rPr>
        <w:drawing>
          <wp:inline distT="0" distB="0" distL="0" distR="0">
            <wp:extent cx="6010275" cy="387667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6010275" cy="3876675"/>
                    </a:xfrm>
                    <a:prstGeom prst="rect">
                      <a:avLst/>
                    </a:prstGeom>
                    <a:noFill/>
                    <a:ln w="9525">
                      <a:noFill/>
                      <a:miter lim="800000"/>
                      <a:headEnd/>
                      <a:tailEnd/>
                    </a:ln>
                  </pic:spPr>
                </pic:pic>
              </a:graphicData>
            </a:graphic>
          </wp:inline>
        </w:drawing>
      </w:r>
    </w:p>
    <w:p w:rsidR="00047477" w:rsidRDefault="00047477" w:rsidP="00FB1ECC">
      <w:r>
        <w:t>To edit the details of a project at any given time, click on the edit button next to the project in the project list.</w:t>
      </w:r>
    </w:p>
    <w:p w:rsidR="000A0C0D" w:rsidRDefault="000A0C0D" w:rsidP="00FB1ECC">
      <w:r>
        <w:rPr>
          <w:noProof/>
          <w:lang w:val="en-ZA" w:eastAsia="en-ZA" w:bidi="ar-SA"/>
        </w:rPr>
        <w:lastRenderedPageBreak/>
        <w:drawing>
          <wp:inline distT="0" distB="0" distL="0" distR="0">
            <wp:extent cx="6019800" cy="23812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6019800" cy="2381250"/>
                    </a:xfrm>
                    <a:prstGeom prst="rect">
                      <a:avLst/>
                    </a:prstGeom>
                    <a:noFill/>
                    <a:ln w="9525">
                      <a:noFill/>
                      <a:miter lim="800000"/>
                      <a:headEnd/>
                      <a:tailEnd/>
                    </a:ln>
                  </pic:spPr>
                </pic:pic>
              </a:graphicData>
            </a:graphic>
          </wp:inline>
        </w:drawing>
      </w:r>
    </w:p>
    <w:p w:rsidR="000A0C0D" w:rsidRPr="00047477" w:rsidRDefault="000A0C0D" w:rsidP="00FB1ECC">
      <w:r>
        <w:t>The details are the same as adding a project.</w:t>
      </w:r>
    </w:p>
    <w:p w:rsidR="00FB1ECC" w:rsidRPr="00FB1ECC" w:rsidRDefault="0018768B" w:rsidP="00FB1ECC">
      <w:pPr>
        <w:pStyle w:val="Heading3"/>
      </w:pPr>
      <w:bookmarkStart w:id="5" w:name="_Toc293150370"/>
      <w:r>
        <w:t>Deleting Project</w:t>
      </w:r>
      <w:bookmarkEnd w:id="5"/>
    </w:p>
    <w:p w:rsidR="00C37B2F" w:rsidRDefault="00E9613B" w:rsidP="001E0372">
      <w:r>
        <w:t xml:space="preserve">To delete a project, click on the </w:t>
      </w:r>
      <w:r w:rsidRPr="00E9613B">
        <w:rPr>
          <w:i/>
        </w:rPr>
        <w:t>Delete</w:t>
      </w:r>
      <w:r>
        <w:t xml:space="preserve"> button next to a project in the list.</w:t>
      </w:r>
    </w:p>
    <w:p w:rsidR="00E9613B" w:rsidRDefault="00E9613B" w:rsidP="001E0372">
      <w:r w:rsidRPr="00C37B2F">
        <w:rPr>
          <w:b/>
        </w:rPr>
        <w:t>WARNING</w:t>
      </w:r>
      <w:r>
        <w:t>: Deleting a project will remove all Features, Releases and Tasks for that project as well. Be careful when deleting a project.</w:t>
      </w:r>
    </w:p>
    <w:p w:rsidR="00C37B2F" w:rsidRPr="001E0372" w:rsidRDefault="00C37B2F" w:rsidP="001E0372"/>
    <w:p w:rsidR="001E0372" w:rsidRDefault="001E0372" w:rsidP="001E0372">
      <w:pPr>
        <w:pStyle w:val="Heading2"/>
      </w:pPr>
      <w:bookmarkStart w:id="6" w:name="_Toc293150371"/>
      <w:r>
        <w:t>Project backlog</w:t>
      </w:r>
      <w:bookmarkEnd w:id="6"/>
    </w:p>
    <w:p w:rsidR="00185B35" w:rsidRDefault="001E0372" w:rsidP="001E0372">
      <w:r>
        <w:t xml:space="preserve">The </w:t>
      </w:r>
      <w:r w:rsidR="00107682">
        <w:t>P</w:t>
      </w:r>
      <w:r>
        <w:t xml:space="preserve">roject </w:t>
      </w:r>
      <w:r w:rsidR="00107682">
        <w:t>B</w:t>
      </w:r>
      <w:r w:rsidR="00185B35">
        <w:t xml:space="preserve">acklog can be accessed via the </w:t>
      </w:r>
      <w:r w:rsidR="00185B35" w:rsidRPr="00185B35">
        <w:rPr>
          <w:i/>
        </w:rPr>
        <w:t>Backlog</w:t>
      </w:r>
      <w:r>
        <w:t xml:space="preserve"> button next to </w:t>
      </w:r>
      <w:r w:rsidR="00900E54">
        <w:t>each</w:t>
      </w:r>
      <w:r>
        <w:t xml:space="preserve"> project in the Project List.</w:t>
      </w:r>
      <w:r w:rsidR="005A0F93">
        <w:t xml:space="preserve"> </w:t>
      </w:r>
    </w:p>
    <w:p w:rsidR="001E0372" w:rsidRDefault="005A0F93" w:rsidP="001E0372">
      <w:r>
        <w:t xml:space="preserve">The Backlog Display page shows all releases that are contained in the project. It also shows each feature, and which release the feature belongs to. </w:t>
      </w:r>
      <w:r w:rsidR="00185B35">
        <w:t>On this page, there is also a F</w:t>
      </w:r>
      <w:r>
        <w:t xml:space="preserve">eature </w:t>
      </w:r>
      <w:r w:rsidR="00185B35">
        <w:t>B</w:t>
      </w:r>
      <w:r>
        <w:t>acklog that shows all features not currently assigned to a release. You can drag</w:t>
      </w:r>
      <w:r w:rsidR="00185B35">
        <w:t xml:space="preserve"> and drop</w:t>
      </w:r>
      <w:r>
        <w:t xml:space="preserve"> features from the Feature Backlog into any release th</w:t>
      </w:r>
      <w:r w:rsidR="00185B35">
        <w:t>at is contained in this project.</w:t>
      </w:r>
    </w:p>
    <w:p w:rsidR="00AF6A73" w:rsidRDefault="00AF6A73" w:rsidP="001E0372">
      <w:r>
        <w:t>To see more details about each feature, hover the mouse</w:t>
      </w:r>
      <w:r w:rsidR="00185B35">
        <w:t xml:space="preserve"> pointer</w:t>
      </w:r>
      <w:r>
        <w:t xml:space="preserve"> over the feature object. A tooltip will pop up showing the details for the feature.</w:t>
      </w:r>
    </w:p>
    <w:p w:rsidR="00714D37" w:rsidRDefault="00714D37" w:rsidP="001E0372">
      <w:r>
        <w:rPr>
          <w:noProof/>
          <w:lang w:val="en-ZA" w:eastAsia="en-ZA" w:bidi="ar-SA"/>
        </w:rPr>
        <w:lastRenderedPageBreak/>
        <w:drawing>
          <wp:inline distT="0" distB="0" distL="0" distR="0">
            <wp:extent cx="6010275" cy="5267325"/>
            <wp:effectExtent l="1905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6010275" cy="5267325"/>
                    </a:xfrm>
                    <a:prstGeom prst="rect">
                      <a:avLst/>
                    </a:prstGeom>
                    <a:noFill/>
                    <a:ln w="9525">
                      <a:noFill/>
                      <a:miter lim="800000"/>
                      <a:headEnd/>
                      <a:tailEnd/>
                    </a:ln>
                  </pic:spPr>
                </pic:pic>
              </a:graphicData>
            </a:graphic>
          </wp:inline>
        </w:drawing>
      </w:r>
    </w:p>
    <w:p w:rsidR="00714D37" w:rsidRPr="001E0372" w:rsidRDefault="00714D37" w:rsidP="001E0372"/>
    <w:p w:rsidR="001E0372" w:rsidRDefault="00DB12FC" w:rsidP="001E0372">
      <w:pPr>
        <w:pStyle w:val="Heading3"/>
      </w:pPr>
      <w:bookmarkStart w:id="7" w:name="_Toc293150372"/>
      <w:r>
        <w:t>Manging</w:t>
      </w:r>
      <w:r w:rsidR="0087778D">
        <w:t xml:space="preserve"> </w:t>
      </w:r>
      <w:r w:rsidR="001E0372">
        <w:t>release</w:t>
      </w:r>
      <w:r w:rsidR="0087778D">
        <w:t>s</w:t>
      </w:r>
      <w:bookmarkEnd w:id="7"/>
    </w:p>
    <w:p w:rsidR="001E0372" w:rsidRDefault="00714D37" w:rsidP="001E0372">
      <w:r>
        <w:t xml:space="preserve">To add a release to </w:t>
      </w:r>
      <w:r w:rsidR="0087778D">
        <w:t>a project</w:t>
      </w:r>
      <w:r>
        <w:t xml:space="preserve">, click on the </w:t>
      </w:r>
      <w:r w:rsidRPr="00714D37">
        <w:rPr>
          <w:i/>
        </w:rPr>
        <w:t>Add Release</w:t>
      </w:r>
      <w:r>
        <w:t xml:space="preserve"> button. Fill in the details of the release and click </w:t>
      </w:r>
      <w:r w:rsidRPr="00714D37">
        <w:rPr>
          <w:i/>
        </w:rPr>
        <w:t>Save</w:t>
      </w:r>
      <w:r>
        <w:t xml:space="preserve">. </w:t>
      </w:r>
    </w:p>
    <w:p w:rsidR="00714D37" w:rsidRDefault="00714D37" w:rsidP="001E0372">
      <w:r>
        <w:t xml:space="preserve">To edit a release’s details at any given time, click on the </w:t>
      </w:r>
      <w:r w:rsidRPr="000612BB">
        <w:rPr>
          <w:i/>
        </w:rPr>
        <w:t>Edit</w:t>
      </w:r>
      <w:r w:rsidR="00DB12FC">
        <w:t xml:space="preserve"> button on the release object.</w:t>
      </w:r>
    </w:p>
    <w:p w:rsidR="00DB12FC" w:rsidRDefault="00DB12FC" w:rsidP="001E0372">
      <w:r>
        <w:t xml:space="preserve">To delete a release, click the </w:t>
      </w:r>
      <w:r w:rsidRPr="000612BB">
        <w:rPr>
          <w:i/>
        </w:rPr>
        <w:t>Delete</w:t>
      </w:r>
      <w:r>
        <w:t xml:space="preserve"> button on the release object.</w:t>
      </w:r>
      <w:r w:rsidR="00C67984">
        <w:t xml:space="preserve"> When a release is deleted, all the features that were contained in that release will move back to the </w:t>
      </w:r>
      <w:r w:rsidR="00CA148E">
        <w:t>F</w:t>
      </w:r>
      <w:r w:rsidR="00C67984">
        <w:t xml:space="preserve">eature </w:t>
      </w:r>
      <w:r w:rsidR="00CA148E">
        <w:t>B</w:t>
      </w:r>
      <w:r w:rsidR="00C67984">
        <w:t>acklog.</w:t>
      </w:r>
    </w:p>
    <w:p w:rsidR="001E0372" w:rsidRDefault="001E0372" w:rsidP="001E0372">
      <w:pPr>
        <w:pStyle w:val="Heading3"/>
      </w:pPr>
      <w:bookmarkStart w:id="8" w:name="_Toc293150373"/>
      <w:r>
        <w:t>Adding</w:t>
      </w:r>
      <w:r w:rsidR="00714D37">
        <w:t>/Editing</w:t>
      </w:r>
      <w:r>
        <w:t xml:space="preserve"> features</w:t>
      </w:r>
      <w:bookmarkEnd w:id="8"/>
    </w:p>
    <w:p w:rsidR="00714D37" w:rsidRDefault="00714D37" w:rsidP="001E0372">
      <w:r>
        <w:t xml:space="preserve">To add a feature, click the </w:t>
      </w:r>
      <w:r w:rsidRPr="00714D37">
        <w:rPr>
          <w:i/>
        </w:rPr>
        <w:t>Add Feature</w:t>
      </w:r>
      <w:r>
        <w:t xml:space="preserve"> button on the </w:t>
      </w:r>
      <w:r w:rsidRPr="00714D37">
        <w:t>Feature Backlog</w:t>
      </w:r>
      <w:r>
        <w:t xml:space="preserve"> window.</w:t>
      </w:r>
      <w:r w:rsidR="000612BB">
        <w:t xml:space="preserve"> This will load the form to fill in details about the feature that you need to add. Some of the details may be a bit unclear, see the following explanations:</w:t>
      </w:r>
    </w:p>
    <w:p w:rsidR="000612BB" w:rsidRDefault="000612BB" w:rsidP="000612BB">
      <w:pPr>
        <w:pStyle w:val="ListParagraph"/>
        <w:numPr>
          <w:ilvl w:val="0"/>
          <w:numId w:val="2"/>
        </w:numPr>
      </w:pPr>
      <w:r>
        <w:lastRenderedPageBreak/>
        <w:t xml:space="preserve">Feature status – Choice of </w:t>
      </w:r>
      <w:r w:rsidRPr="001D0846">
        <w:rPr>
          <w:i/>
        </w:rPr>
        <w:t>Impeded</w:t>
      </w:r>
      <w:r>
        <w:t xml:space="preserve"> or Auto </w:t>
      </w:r>
      <w:r w:rsidRPr="001D0846">
        <w:rPr>
          <w:i/>
        </w:rPr>
        <w:t>Detect</w:t>
      </w:r>
      <w:r>
        <w:t>. This is where you can set the feature</w:t>
      </w:r>
      <w:r w:rsidR="001D0846">
        <w:t xml:space="preserve"> status</w:t>
      </w:r>
      <w:r>
        <w:t xml:space="preserve"> to </w:t>
      </w:r>
      <w:r w:rsidR="001D0846">
        <w:rPr>
          <w:i/>
        </w:rPr>
        <w:t>I</w:t>
      </w:r>
      <w:r w:rsidR="001D0846" w:rsidRPr="001D0846">
        <w:rPr>
          <w:i/>
        </w:rPr>
        <w:t>mpeded</w:t>
      </w:r>
      <w:r>
        <w:t xml:space="preserve">. When a feature is set to </w:t>
      </w:r>
      <w:r w:rsidR="001D0846">
        <w:rPr>
          <w:i/>
        </w:rPr>
        <w:t>I</w:t>
      </w:r>
      <w:r w:rsidRPr="001D0846">
        <w:rPr>
          <w:i/>
        </w:rPr>
        <w:t>mpeded</w:t>
      </w:r>
      <w:r>
        <w:t xml:space="preserve">, the tasks cannot be changed on the task board. No tasks can be added by Team Members to this feature from the task board either. When the status is set to </w:t>
      </w:r>
      <w:r w:rsidRPr="001D0846">
        <w:rPr>
          <w:i/>
        </w:rPr>
        <w:t>Auto detect</w:t>
      </w:r>
      <w:r>
        <w:t xml:space="preserve">, the feature status is automatically determined from </w:t>
      </w:r>
      <w:r w:rsidR="00A50144">
        <w:t>the status of all of its tasks.</w:t>
      </w:r>
      <w:r w:rsidR="006A2F18">
        <w:t xml:space="preserve"> The feature status will be automatically determined into one of the following:</w:t>
      </w:r>
    </w:p>
    <w:p w:rsidR="006A2F18" w:rsidRDefault="006A2F18" w:rsidP="006A2F18">
      <w:pPr>
        <w:pStyle w:val="ListParagraph"/>
        <w:numPr>
          <w:ilvl w:val="1"/>
          <w:numId w:val="2"/>
        </w:numPr>
      </w:pPr>
      <w:r w:rsidRPr="006A2F18">
        <w:rPr>
          <w:i/>
        </w:rPr>
        <w:t xml:space="preserve">Not started </w:t>
      </w:r>
      <w:r>
        <w:t xml:space="preserve">– All tasks for the feature are of the </w:t>
      </w:r>
      <w:r w:rsidRPr="006A2F18">
        <w:rPr>
          <w:i/>
        </w:rPr>
        <w:t xml:space="preserve">Not Started </w:t>
      </w:r>
      <w:r>
        <w:t>status.</w:t>
      </w:r>
    </w:p>
    <w:p w:rsidR="006A2F18" w:rsidRDefault="006A2F18" w:rsidP="006A2F18">
      <w:pPr>
        <w:pStyle w:val="ListParagraph"/>
        <w:numPr>
          <w:ilvl w:val="1"/>
          <w:numId w:val="2"/>
        </w:numPr>
      </w:pPr>
      <w:r w:rsidRPr="006A2F18">
        <w:rPr>
          <w:i/>
        </w:rPr>
        <w:t xml:space="preserve">In Progress </w:t>
      </w:r>
      <w:r>
        <w:t>– One or more tasks are not of the same status.</w:t>
      </w:r>
    </w:p>
    <w:p w:rsidR="006A2F18" w:rsidRDefault="006A2F18" w:rsidP="006A2F18">
      <w:pPr>
        <w:pStyle w:val="ListParagraph"/>
        <w:numPr>
          <w:ilvl w:val="1"/>
          <w:numId w:val="2"/>
        </w:numPr>
      </w:pPr>
      <w:r w:rsidRPr="006A2F18">
        <w:rPr>
          <w:i/>
        </w:rPr>
        <w:t>Done</w:t>
      </w:r>
      <w:r>
        <w:t xml:space="preserve"> – All tasks are of the status </w:t>
      </w:r>
      <w:r w:rsidRPr="006A2F18">
        <w:rPr>
          <w:i/>
        </w:rPr>
        <w:t>Done</w:t>
      </w:r>
      <w:r>
        <w:t>.</w:t>
      </w:r>
    </w:p>
    <w:p w:rsidR="006A2F18" w:rsidRDefault="006A2F18" w:rsidP="006A2F18">
      <w:pPr>
        <w:pStyle w:val="ListParagraph"/>
        <w:numPr>
          <w:ilvl w:val="0"/>
          <w:numId w:val="2"/>
        </w:numPr>
      </w:pPr>
      <w:r>
        <w:t>Feature priority – The p</w:t>
      </w:r>
      <w:r w:rsidR="00114988">
        <w:t xml:space="preserve">riority of the feature. The features will be ordered inside the release(s) by priority and then </w:t>
      </w:r>
      <w:r w:rsidR="007C4168">
        <w:t>by title.</w:t>
      </w:r>
      <w:r w:rsidR="00114988">
        <w:br/>
      </w:r>
      <w:r>
        <w:t xml:space="preserve"> it can be one of the following:</w:t>
      </w:r>
    </w:p>
    <w:p w:rsidR="006A2F18" w:rsidRDefault="006A2F18" w:rsidP="006A2F18">
      <w:pPr>
        <w:pStyle w:val="ListParagraph"/>
        <w:numPr>
          <w:ilvl w:val="1"/>
          <w:numId w:val="2"/>
        </w:numPr>
      </w:pPr>
      <w:r>
        <w:t>5 – Doesn’t matter</w:t>
      </w:r>
    </w:p>
    <w:p w:rsidR="006A2F18" w:rsidRDefault="006A2F18" w:rsidP="006A2F18">
      <w:pPr>
        <w:pStyle w:val="ListParagraph"/>
        <w:numPr>
          <w:ilvl w:val="1"/>
          <w:numId w:val="2"/>
        </w:numPr>
      </w:pPr>
      <w:r>
        <w:t>4 – Not Important</w:t>
      </w:r>
    </w:p>
    <w:p w:rsidR="006A2F18" w:rsidRDefault="006A2F18" w:rsidP="006A2F18">
      <w:pPr>
        <w:pStyle w:val="ListParagraph"/>
        <w:numPr>
          <w:ilvl w:val="1"/>
          <w:numId w:val="2"/>
        </w:numPr>
      </w:pPr>
      <w:r>
        <w:t>3 – Slightly Important</w:t>
      </w:r>
    </w:p>
    <w:p w:rsidR="006A2F18" w:rsidRDefault="006A2F18" w:rsidP="006A2F18">
      <w:pPr>
        <w:pStyle w:val="ListParagraph"/>
        <w:numPr>
          <w:ilvl w:val="1"/>
          <w:numId w:val="2"/>
        </w:numPr>
      </w:pPr>
      <w:r>
        <w:t>2 – Important</w:t>
      </w:r>
    </w:p>
    <w:p w:rsidR="006A2F18" w:rsidRDefault="006A2F18" w:rsidP="006A2F18">
      <w:pPr>
        <w:pStyle w:val="ListParagraph"/>
        <w:numPr>
          <w:ilvl w:val="1"/>
          <w:numId w:val="2"/>
        </w:numPr>
      </w:pPr>
      <w:r>
        <w:t>1 – Very Important</w:t>
      </w:r>
    </w:p>
    <w:p w:rsidR="0087778D" w:rsidRDefault="0087778D" w:rsidP="0087778D"/>
    <w:p w:rsidR="001E0372" w:rsidRDefault="0022048C" w:rsidP="00EB5E29">
      <w:pPr>
        <w:pStyle w:val="Heading2"/>
      </w:pPr>
      <w:bookmarkStart w:id="9" w:name="_Toc293150374"/>
      <w:r>
        <w:t>Managing tasks for a feature</w:t>
      </w:r>
      <w:bookmarkEnd w:id="9"/>
    </w:p>
    <w:p w:rsidR="0022048C" w:rsidRDefault="0087778D" w:rsidP="001E0372">
      <w:r>
        <w:t xml:space="preserve">Tasks can be added to a feature from the backlog page by clicking on the </w:t>
      </w:r>
      <w:r w:rsidRPr="0022048C">
        <w:rPr>
          <w:i/>
        </w:rPr>
        <w:t>Tasks</w:t>
      </w:r>
      <w:r>
        <w:t xml:space="preserve"> button located inside </w:t>
      </w:r>
      <w:r w:rsidR="0022048C">
        <w:t>one of the</w:t>
      </w:r>
      <w:r>
        <w:t xml:space="preserve"> feature object</w:t>
      </w:r>
      <w:r w:rsidR="0022048C">
        <w:t>s</w:t>
      </w:r>
      <w:r>
        <w:t>.</w:t>
      </w:r>
      <w:r w:rsidR="0022048C">
        <w:t xml:space="preserve"> This button will bring up a list of tasks contained inside this feature.  </w:t>
      </w:r>
    </w:p>
    <w:p w:rsidR="001E0372" w:rsidRDefault="0022048C" w:rsidP="001E0372">
      <w:r>
        <w:t xml:space="preserve">To add tasks to this list, click on the </w:t>
      </w:r>
      <w:r w:rsidRPr="0022048C">
        <w:rPr>
          <w:i/>
        </w:rPr>
        <w:t>Add Task</w:t>
      </w:r>
      <w:r>
        <w:t xml:space="preserve"> button at the top of the list. When adding a task, it can be assigned to a specific developer who will be doing the task. The developer can assign themselves to a task at any given time to say that they are doing that task.</w:t>
      </w:r>
      <w:r w:rsidR="002E45ED">
        <w:t xml:space="preserve"> </w:t>
      </w:r>
      <w:r>
        <w:t xml:space="preserve">Fill in the details and click </w:t>
      </w:r>
      <w:r w:rsidRPr="0022048C">
        <w:rPr>
          <w:i/>
        </w:rPr>
        <w:t>Save</w:t>
      </w:r>
      <w:r w:rsidR="002E45ED">
        <w:rPr>
          <w:i/>
        </w:rPr>
        <w:t xml:space="preserve"> </w:t>
      </w:r>
      <w:r w:rsidR="002E45ED">
        <w:t>to save the task</w:t>
      </w:r>
      <w:r>
        <w:t>.</w:t>
      </w:r>
    </w:p>
    <w:p w:rsidR="002B07C7" w:rsidRDefault="002B07C7" w:rsidP="001E0372">
      <w:r>
        <w:t>The priority can be adjusted at any given time from this task list by dragging the tasks up and down in the list.</w:t>
      </w:r>
    </w:p>
    <w:p w:rsidR="00281310" w:rsidRDefault="009A4DC5">
      <w:pPr>
        <w:rPr>
          <w:b/>
          <w:bCs/>
          <w:caps/>
          <w:color w:val="FFFFFF" w:themeColor="background1"/>
          <w:spacing w:val="15"/>
          <w:szCs w:val="22"/>
        </w:rPr>
      </w:pPr>
      <w:r>
        <w:rPr>
          <w:noProof/>
          <w:lang w:val="en-ZA" w:eastAsia="en-ZA" w:bidi="ar-SA"/>
        </w:rPr>
        <w:drawing>
          <wp:inline distT="0" distB="0" distL="0" distR="0">
            <wp:extent cx="6010275" cy="293370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6010275" cy="2933700"/>
                    </a:xfrm>
                    <a:prstGeom prst="rect">
                      <a:avLst/>
                    </a:prstGeom>
                    <a:noFill/>
                    <a:ln w="9525">
                      <a:noFill/>
                      <a:miter lim="800000"/>
                      <a:headEnd/>
                      <a:tailEnd/>
                    </a:ln>
                  </pic:spPr>
                </pic:pic>
              </a:graphicData>
            </a:graphic>
          </wp:inline>
        </w:drawing>
      </w:r>
      <w:r w:rsidR="00281310">
        <w:br w:type="page"/>
      </w:r>
    </w:p>
    <w:p w:rsidR="001E0372" w:rsidRDefault="00EB5E29" w:rsidP="001E0372">
      <w:pPr>
        <w:pStyle w:val="Heading1"/>
      </w:pPr>
      <w:bookmarkStart w:id="10" w:name="_Toc293150375"/>
      <w:r>
        <w:lastRenderedPageBreak/>
        <w:t>Managing your companies users</w:t>
      </w:r>
      <w:bookmarkEnd w:id="10"/>
    </w:p>
    <w:p w:rsidR="009E4909" w:rsidRDefault="009E4909" w:rsidP="009E4909">
      <w:r>
        <w:t>Anvil allows for multiple teams of users to work on different projects.  This means that team members will only see and interact with project that their team is allowed to access.</w:t>
      </w:r>
      <w:r w:rsidR="001E2E63">
        <w:t xml:space="preserve"> </w:t>
      </w:r>
    </w:p>
    <w:p w:rsidR="001E2E63" w:rsidRDefault="001E2E63" w:rsidP="009E4909">
      <w:r>
        <w:t xml:space="preserve">To begin user management click on the </w:t>
      </w:r>
      <w:r w:rsidRPr="001E2E63">
        <w:rPr>
          <w:i/>
        </w:rPr>
        <w:t>Users</w:t>
      </w:r>
      <w:r>
        <w:t xml:space="preserve"> tab. This will show a list of users for your company and which team they belong to.</w:t>
      </w:r>
    </w:p>
    <w:p w:rsidR="00741604" w:rsidRPr="009E4909" w:rsidRDefault="00741604" w:rsidP="009E4909"/>
    <w:p w:rsidR="00EB5E29" w:rsidRDefault="00EB5E29" w:rsidP="00EB5E29">
      <w:pPr>
        <w:pStyle w:val="Heading2"/>
      </w:pPr>
      <w:bookmarkStart w:id="11" w:name="_Toc293150376"/>
      <w:r>
        <w:t>Adding a user to your company</w:t>
      </w:r>
      <w:bookmarkEnd w:id="11"/>
    </w:p>
    <w:p w:rsidR="00EB5E29" w:rsidRDefault="00DD2BA7" w:rsidP="00EB5E29">
      <w:r>
        <w:t xml:space="preserve">To add a user to your company, click on the </w:t>
      </w:r>
      <w:r w:rsidRPr="00DD2BA7">
        <w:rPr>
          <w:i/>
        </w:rPr>
        <w:t>Add User</w:t>
      </w:r>
      <w:r>
        <w:t xml:space="preserve"> button above the user list. You can choose if they are a team administrator here, by selecting </w:t>
      </w:r>
      <w:r w:rsidRPr="00DD2BA7">
        <w:rPr>
          <w:i/>
        </w:rPr>
        <w:t>Administrator: Yes</w:t>
      </w:r>
      <w:r>
        <w:t xml:space="preserve">. Fill in the details and click </w:t>
      </w:r>
      <w:r w:rsidRPr="00DD2BA7">
        <w:rPr>
          <w:i/>
        </w:rPr>
        <w:t>Save</w:t>
      </w:r>
      <w:r>
        <w:t>.</w:t>
      </w:r>
    </w:p>
    <w:p w:rsidR="00EB5E29" w:rsidRDefault="00741604" w:rsidP="00EB5E29">
      <w:r>
        <w:t xml:space="preserve">Once a user has been saved, their email address cannot change. </w:t>
      </w:r>
      <w:r w:rsidR="00EB5E29">
        <w:t xml:space="preserve">Users can only change their own passwords. This is here for a safety measure, so that the entire user database cannot be destroyed by one person’s negligence. </w:t>
      </w:r>
    </w:p>
    <w:p w:rsidR="00741604" w:rsidRDefault="00741604" w:rsidP="00EB5E29"/>
    <w:p w:rsidR="00EB5E29" w:rsidRDefault="00EB5E29" w:rsidP="00EB5E29">
      <w:pPr>
        <w:pStyle w:val="Heading2"/>
      </w:pPr>
      <w:bookmarkStart w:id="12" w:name="_Toc293150377"/>
      <w:r>
        <w:t>Managing teams inside your company</w:t>
      </w:r>
      <w:bookmarkEnd w:id="12"/>
    </w:p>
    <w:p w:rsidR="00FA4430" w:rsidRDefault="00717D2D" w:rsidP="00EB5E29">
      <w:r>
        <w:t xml:space="preserve">By default there is a Super Team that the Company Admin gets assigned to. This team cannot be edited or deleted. The Super Team has access to all projects in the company. </w:t>
      </w:r>
      <w:r w:rsidR="00FA4430">
        <w:t xml:space="preserve">Access your company’s teams by </w:t>
      </w:r>
      <w:r>
        <w:t xml:space="preserve">clicking on the </w:t>
      </w:r>
      <w:r w:rsidRPr="00717D2D">
        <w:rPr>
          <w:i/>
        </w:rPr>
        <w:t>Team Management</w:t>
      </w:r>
      <w:r>
        <w:t xml:space="preserve"> button under the </w:t>
      </w:r>
      <w:r w:rsidRPr="00717D2D">
        <w:rPr>
          <w:i/>
        </w:rPr>
        <w:t>Users</w:t>
      </w:r>
      <w:r>
        <w:t xml:space="preserve"> tab.</w:t>
      </w:r>
      <w:r w:rsidR="00FA4430">
        <w:t xml:space="preserve"> </w:t>
      </w:r>
    </w:p>
    <w:p w:rsidR="00EB5E29" w:rsidRDefault="00FA4430" w:rsidP="00EB5E29">
      <w:r>
        <w:t xml:space="preserve">You can add limited teams that only interact with certain projects by clicking the </w:t>
      </w:r>
      <w:r w:rsidRPr="00FA4430">
        <w:rPr>
          <w:i/>
        </w:rPr>
        <w:t>Add Team</w:t>
      </w:r>
      <w:r>
        <w:t xml:space="preserve"> button.</w:t>
      </w:r>
    </w:p>
    <w:p w:rsidR="00FA4430" w:rsidRDefault="00FA4430" w:rsidP="00EB5E29">
      <w:r>
        <w:rPr>
          <w:noProof/>
          <w:lang w:val="en-ZA" w:eastAsia="en-ZA" w:bidi="ar-SA"/>
        </w:rPr>
        <w:drawing>
          <wp:inline distT="0" distB="0" distL="0" distR="0">
            <wp:extent cx="6010275" cy="3648075"/>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6010275" cy="3648075"/>
                    </a:xfrm>
                    <a:prstGeom prst="rect">
                      <a:avLst/>
                    </a:prstGeom>
                    <a:noFill/>
                    <a:ln w="9525">
                      <a:noFill/>
                      <a:miter lim="800000"/>
                      <a:headEnd/>
                      <a:tailEnd/>
                    </a:ln>
                  </pic:spPr>
                </pic:pic>
              </a:graphicData>
            </a:graphic>
          </wp:inline>
        </w:drawing>
      </w:r>
    </w:p>
    <w:p w:rsidR="00FA4430" w:rsidRDefault="00FA4430" w:rsidP="00EB5E29">
      <w:r>
        <w:lastRenderedPageBreak/>
        <w:t>By selecting the projects when adding/editing a team, it limits users belonging to this team to interacting with those projects.</w:t>
      </w:r>
    </w:p>
    <w:p w:rsidR="00D230B4" w:rsidRDefault="00C13856" w:rsidP="00EB5E29">
      <w:r>
        <w:t xml:space="preserve">You can delete and edit these teams at any given time via the team list. </w:t>
      </w:r>
    </w:p>
    <w:p w:rsidR="00C13856" w:rsidRDefault="00C13856" w:rsidP="00EB5E29">
      <w:r w:rsidRPr="001E2E63">
        <w:rPr>
          <w:b/>
        </w:rPr>
        <w:t>WARNING</w:t>
      </w:r>
      <w:r>
        <w:t>: Deleting a team that contains users will mean that all users that belonged to that team will no longer be able to see any projects until they are assigned to a new team.</w:t>
      </w:r>
    </w:p>
    <w:p w:rsidR="00281310" w:rsidRDefault="00281310">
      <w:pPr>
        <w:rPr>
          <w:b/>
          <w:bCs/>
          <w:caps/>
          <w:color w:val="FFFFFF" w:themeColor="background1"/>
          <w:spacing w:val="15"/>
          <w:szCs w:val="22"/>
        </w:rPr>
      </w:pPr>
      <w:r>
        <w:br w:type="page"/>
      </w:r>
    </w:p>
    <w:p w:rsidR="00281310" w:rsidRDefault="00281310" w:rsidP="00281310">
      <w:pPr>
        <w:pStyle w:val="Heading1"/>
      </w:pPr>
      <w:bookmarkStart w:id="13" w:name="_Toc293150378"/>
      <w:r>
        <w:lastRenderedPageBreak/>
        <w:t>Using the taskboard</w:t>
      </w:r>
      <w:bookmarkEnd w:id="13"/>
    </w:p>
    <w:p w:rsidR="00354C8D" w:rsidRDefault="00D230B4" w:rsidP="00D230B4">
      <w:r>
        <w:t xml:space="preserve">You could say that the task board is the main feature of Anvil. The task board allows </w:t>
      </w:r>
      <w:r w:rsidR="00354C8D">
        <w:t>developers</w:t>
      </w:r>
      <w:r>
        <w:t xml:space="preserve"> to track progress on tasks that need to be done for a specific feature. Many people like to use Post-it notes on a white board to track</w:t>
      </w:r>
      <w:r w:rsidR="00354C8D">
        <w:t xml:space="preserve"> task</w:t>
      </w:r>
      <w:r>
        <w:t xml:space="preserve"> progress, but this</w:t>
      </w:r>
      <w:r w:rsidR="002C7962">
        <w:t xml:space="preserve"> digital task board</w:t>
      </w:r>
      <w:r>
        <w:t xml:space="preserve"> is a more modern version of this.</w:t>
      </w:r>
      <w:r w:rsidR="002C7962">
        <w:t xml:space="preserve"> </w:t>
      </w:r>
    </w:p>
    <w:p w:rsidR="00D230B4" w:rsidRDefault="002C7962" w:rsidP="00D230B4">
      <w:r>
        <w:t>The tasks are spread out across the board in their current status column.</w:t>
      </w:r>
      <w:r w:rsidR="00041F83">
        <w:t xml:space="preserve"> They are also ordered by priority, which can be adjusted by the Team Manager or Company Manager</w:t>
      </w:r>
      <w:r w:rsidR="00D24D4F">
        <w:t xml:space="preserve"> using the task list</w:t>
      </w:r>
      <w:r w:rsidR="00D04D09">
        <w:t xml:space="preserve"> in the </w:t>
      </w:r>
      <w:r w:rsidR="00D04D09" w:rsidRPr="007025E7">
        <w:rPr>
          <w:i/>
        </w:rPr>
        <w:t>Admin</w:t>
      </w:r>
      <w:r w:rsidR="00D04D09">
        <w:t xml:space="preserve"> tab.</w:t>
      </w:r>
    </w:p>
    <w:p w:rsidR="00AD6176" w:rsidRPr="00D230B4" w:rsidRDefault="00AD6176" w:rsidP="00D230B4">
      <w:r>
        <w:rPr>
          <w:noProof/>
          <w:lang w:val="en-ZA" w:eastAsia="en-ZA" w:bidi="ar-SA"/>
        </w:rPr>
        <w:drawing>
          <wp:inline distT="0" distB="0" distL="0" distR="0">
            <wp:extent cx="6010275" cy="5829300"/>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6010275" cy="5829300"/>
                    </a:xfrm>
                    <a:prstGeom prst="rect">
                      <a:avLst/>
                    </a:prstGeom>
                    <a:noFill/>
                    <a:ln w="9525">
                      <a:noFill/>
                      <a:miter lim="800000"/>
                      <a:headEnd/>
                      <a:tailEnd/>
                    </a:ln>
                  </pic:spPr>
                </pic:pic>
              </a:graphicData>
            </a:graphic>
          </wp:inline>
        </w:drawing>
      </w:r>
    </w:p>
    <w:p w:rsidR="00281310" w:rsidRDefault="00281310" w:rsidP="00281310">
      <w:pPr>
        <w:pStyle w:val="Heading2"/>
      </w:pPr>
      <w:bookmarkStart w:id="14" w:name="_Toc293150379"/>
      <w:r>
        <w:t>Selecting Project and release</w:t>
      </w:r>
      <w:bookmarkEnd w:id="14"/>
    </w:p>
    <w:p w:rsidR="00281310" w:rsidRDefault="00281310" w:rsidP="00281310">
      <w:r>
        <w:t xml:space="preserve">The “Working Project” and “Release” select boxes are automatically determined using a complicated set of algorithms to try and choose the project and release that your team is currently busy with. You can change the project and release by selecting them from the other options in the list. </w:t>
      </w:r>
    </w:p>
    <w:p w:rsidR="00354C8D" w:rsidRPr="00281310" w:rsidRDefault="00354C8D" w:rsidP="00354C8D">
      <w:pPr>
        <w:jc w:val="center"/>
      </w:pPr>
      <w:r>
        <w:rPr>
          <w:noProof/>
          <w:lang w:val="en-ZA" w:eastAsia="en-ZA" w:bidi="ar-SA"/>
        </w:rPr>
        <w:lastRenderedPageBreak/>
        <w:drawing>
          <wp:inline distT="0" distB="0" distL="0" distR="0">
            <wp:extent cx="4638675" cy="762000"/>
            <wp:effectExtent l="1905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638675" cy="762000"/>
                    </a:xfrm>
                    <a:prstGeom prst="rect">
                      <a:avLst/>
                    </a:prstGeom>
                    <a:noFill/>
                    <a:ln w="9525">
                      <a:noFill/>
                      <a:miter lim="800000"/>
                      <a:headEnd/>
                      <a:tailEnd/>
                    </a:ln>
                  </pic:spPr>
                </pic:pic>
              </a:graphicData>
            </a:graphic>
          </wp:inline>
        </w:drawing>
      </w:r>
    </w:p>
    <w:p w:rsidR="00281310" w:rsidRDefault="00A5296E" w:rsidP="00281310">
      <w:pPr>
        <w:pStyle w:val="Heading2"/>
      </w:pPr>
      <w:bookmarkStart w:id="15" w:name="_Toc293150380"/>
      <w:r>
        <w:t>Drag and dropping tasks</w:t>
      </w:r>
      <w:bookmarkEnd w:id="15"/>
    </w:p>
    <w:p w:rsidR="00A5296E" w:rsidRDefault="00354C8D" w:rsidP="00A5296E">
      <w:r>
        <w:t xml:space="preserve">Each task can be dragged and dropped into its new status on the board. Each person viewing this page </w:t>
      </w:r>
      <w:r w:rsidR="003119F6">
        <w:t>will get the updates of tasks that are moved on your side.</w:t>
      </w:r>
      <w:r w:rsidR="00A17CD7">
        <w:t xml:space="preserve"> </w:t>
      </w:r>
      <w:r w:rsidR="00A5296E">
        <w:t>If you have not reloaded the page since someone else has changed the status on a task, a warning will</w:t>
      </w:r>
      <w:r w:rsidR="00A17CD7">
        <w:t xml:space="preserve"> show up, asking if you want to reload the page</w:t>
      </w:r>
      <w:r w:rsidR="00A5296E">
        <w:t xml:space="preserve">. </w:t>
      </w:r>
    </w:p>
    <w:p w:rsidR="00DF3B50" w:rsidRDefault="00DF3B50" w:rsidP="00A5296E">
      <w:r>
        <w:t xml:space="preserve">Each task that is assigned to </w:t>
      </w:r>
      <w:r w:rsidR="00135563">
        <w:t>you</w:t>
      </w:r>
      <w:r>
        <w:t xml:space="preserve"> will be highlighted, and if you hover over the task, it will tell you exactly who is assigned to any of the tasks on the board.</w:t>
      </w:r>
    </w:p>
    <w:p w:rsidR="00135563" w:rsidRDefault="00135563" w:rsidP="00A5296E">
      <w:r>
        <w:rPr>
          <w:noProof/>
          <w:lang w:val="en-ZA" w:eastAsia="en-ZA" w:bidi="ar-SA"/>
        </w:rPr>
        <w:drawing>
          <wp:inline distT="0" distB="0" distL="0" distR="0">
            <wp:extent cx="6010275" cy="1600200"/>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6010275" cy="1600200"/>
                    </a:xfrm>
                    <a:prstGeom prst="rect">
                      <a:avLst/>
                    </a:prstGeom>
                    <a:noFill/>
                    <a:ln w="9525">
                      <a:noFill/>
                      <a:miter lim="800000"/>
                      <a:headEnd/>
                      <a:tailEnd/>
                    </a:ln>
                  </pic:spPr>
                </pic:pic>
              </a:graphicData>
            </a:graphic>
          </wp:inline>
        </w:drawing>
      </w:r>
    </w:p>
    <w:p w:rsidR="00FA7196" w:rsidRDefault="00FA7196" w:rsidP="00A5296E"/>
    <w:p w:rsidR="008979D2" w:rsidRDefault="00FF2B93" w:rsidP="00A5296E">
      <w:r>
        <w:t xml:space="preserve">If the feature has been set to </w:t>
      </w:r>
      <w:r w:rsidR="003B2837" w:rsidRPr="003B2837">
        <w:rPr>
          <w:i/>
        </w:rPr>
        <w:t>I</w:t>
      </w:r>
      <w:r w:rsidRPr="003B2837">
        <w:rPr>
          <w:i/>
        </w:rPr>
        <w:t>mpeded</w:t>
      </w:r>
      <w:r>
        <w:t xml:space="preserve"> by the Company Admin or Team Admin, the tasks cannot be updated, and no tasks can be added from the task board page.</w:t>
      </w:r>
    </w:p>
    <w:p w:rsidR="00135563" w:rsidRDefault="00135563" w:rsidP="00A5296E">
      <w:r>
        <w:rPr>
          <w:noProof/>
          <w:lang w:val="en-ZA" w:eastAsia="en-ZA" w:bidi="ar-SA"/>
        </w:rPr>
        <w:drawing>
          <wp:inline distT="0" distB="0" distL="0" distR="0">
            <wp:extent cx="6010275" cy="914400"/>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6010275" cy="914400"/>
                    </a:xfrm>
                    <a:prstGeom prst="rect">
                      <a:avLst/>
                    </a:prstGeom>
                    <a:noFill/>
                    <a:ln w="9525">
                      <a:noFill/>
                      <a:miter lim="800000"/>
                      <a:headEnd/>
                      <a:tailEnd/>
                    </a:ln>
                  </pic:spPr>
                </pic:pic>
              </a:graphicData>
            </a:graphic>
          </wp:inline>
        </w:drawing>
      </w:r>
    </w:p>
    <w:p w:rsidR="00135563" w:rsidRDefault="00135563" w:rsidP="00A5296E"/>
    <w:p w:rsidR="000211B9" w:rsidRDefault="008979D2" w:rsidP="008979D2">
      <w:pPr>
        <w:pStyle w:val="Heading2"/>
      </w:pPr>
      <w:bookmarkStart w:id="16" w:name="_Toc293150381"/>
      <w:r>
        <w:t>Adding a task</w:t>
      </w:r>
      <w:bookmarkEnd w:id="16"/>
    </w:p>
    <w:p w:rsidR="008979D2" w:rsidRDefault="00135563" w:rsidP="008979D2">
      <w:r>
        <w:t xml:space="preserve">A task can be added from this page, by clicking on the </w:t>
      </w:r>
      <w:r w:rsidRPr="00135563">
        <w:rPr>
          <w:i/>
        </w:rPr>
        <w:t>Add Task</w:t>
      </w:r>
      <w:r>
        <w:t xml:space="preserve"> button contained inside the feature row. The assigned user will be defaulted to you. </w:t>
      </w:r>
    </w:p>
    <w:p w:rsidR="00DB1D09" w:rsidRPr="008979D2" w:rsidRDefault="00DB1D09" w:rsidP="008979D2"/>
    <w:p w:rsidR="008979D2" w:rsidRDefault="008979D2" w:rsidP="008979D2">
      <w:pPr>
        <w:pStyle w:val="Heading2"/>
      </w:pPr>
      <w:bookmarkStart w:id="17" w:name="_Toc293150382"/>
      <w:r>
        <w:t xml:space="preserve">Logout and </w:t>
      </w:r>
      <w:r w:rsidR="002270D5">
        <w:t>Edit Details</w:t>
      </w:r>
      <w:bookmarkEnd w:id="17"/>
    </w:p>
    <w:p w:rsidR="00DB1D09" w:rsidRDefault="00DB1D09" w:rsidP="00756C17">
      <w:r>
        <w:t xml:space="preserve">You can logout of Anvil at any given time by clicking on the </w:t>
      </w:r>
      <w:r w:rsidRPr="00DB1D09">
        <w:rPr>
          <w:i/>
        </w:rPr>
        <w:t>Logout</w:t>
      </w:r>
      <w:r>
        <w:t xml:space="preserve"> button.</w:t>
      </w:r>
    </w:p>
    <w:p w:rsidR="00DB1D09" w:rsidRDefault="00DB1D09" w:rsidP="00756C17">
      <w:r>
        <w:lastRenderedPageBreak/>
        <w:t xml:space="preserve">You can edit your own details at any given time by clicking on the </w:t>
      </w:r>
      <w:r w:rsidRPr="00DB1D09">
        <w:rPr>
          <w:i/>
        </w:rPr>
        <w:t>Edit Details</w:t>
      </w:r>
      <w:r>
        <w:t xml:space="preserve"> button.</w:t>
      </w:r>
    </w:p>
    <w:p w:rsidR="00756C17" w:rsidRPr="00756C17" w:rsidRDefault="00756C17" w:rsidP="00756C17">
      <w:pPr>
        <w:pStyle w:val="Heading2"/>
      </w:pPr>
      <w:bookmarkStart w:id="18" w:name="_Toc293150383"/>
      <w:r>
        <w:t>Managing impediments</w:t>
      </w:r>
      <w:bookmarkEnd w:id="18"/>
    </w:p>
    <w:p w:rsidR="000211B9" w:rsidRDefault="005E5065" w:rsidP="00A5296E">
      <w:r>
        <w:t xml:space="preserve">If at any time an impediment pops up that is stopping you from doing your work, it can be added to the Impediments. The team admin should see these impediments and solve them as soon as possible. </w:t>
      </w:r>
      <w:r w:rsidR="00BC1BC6">
        <w:t xml:space="preserve">The impediments can be accessed at the bottom of the task board page by clicking on the </w:t>
      </w:r>
      <w:r w:rsidR="00BC1BC6" w:rsidRPr="00D32409">
        <w:rPr>
          <w:i/>
        </w:rPr>
        <w:t>Show/Hide impediments</w:t>
      </w:r>
      <w:r w:rsidR="00BC1BC6">
        <w:t xml:space="preserve"> button.</w:t>
      </w:r>
    </w:p>
    <w:p w:rsidR="00AD6176" w:rsidRDefault="00AD6176" w:rsidP="00A5296E">
      <w:r>
        <w:rPr>
          <w:noProof/>
          <w:lang w:val="en-ZA" w:eastAsia="en-ZA" w:bidi="ar-SA"/>
        </w:rPr>
        <w:drawing>
          <wp:inline distT="0" distB="0" distL="0" distR="0">
            <wp:extent cx="6010275" cy="162877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6010275" cy="1628775"/>
                    </a:xfrm>
                    <a:prstGeom prst="rect">
                      <a:avLst/>
                    </a:prstGeom>
                    <a:noFill/>
                    <a:ln w="9525">
                      <a:noFill/>
                      <a:miter lim="800000"/>
                      <a:headEnd/>
                      <a:tailEnd/>
                    </a:ln>
                  </pic:spPr>
                </pic:pic>
              </a:graphicData>
            </a:graphic>
          </wp:inline>
        </w:drawing>
      </w:r>
    </w:p>
    <w:p w:rsidR="00A5296E" w:rsidRPr="00A5296E" w:rsidRDefault="00A5296E" w:rsidP="00A5296E"/>
    <w:p w:rsidR="00281310" w:rsidRDefault="00281310" w:rsidP="00281310"/>
    <w:p w:rsidR="00281310" w:rsidRDefault="00281310">
      <w:pPr>
        <w:rPr>
          <w:b/>
          <w:bCs/>
          <w:caps/>
          <w:color w:val="FFFFFF" w:themeColor="background1"/>
          <w:spacing w:val="15"/>
          <w:szCs w:val="22"/>
        </w:rPr>
      </w:pPr>
      <w:r>
        <w:br w:type="page"/>
      </w:r>
    </w:p>
    <w:p w:rsidR="00281310" w:rsidRDefault="00281310" w:rsidP="00281310">
      <w:pPr>
        <w:pStyle w:val="Heading1"/>
      </w:pPr>
      <w:bookmarkStart w:id="19" w:name="_Toc293150384"/>
      <w:r>
        <w:lastRenderedPageBreak/>
        <w:t>Using Anvil Support</w:t>
      </w:r>
      <w:bookmarkEnd w:id="19"/>
    </w:p>
    <w:p w:rsidR="00783146" w:rsidRPr="00783146" w:rsidRDefault="00783146" w:rsidP="00783146">
      <w:r>
        <w:t xml:space="preserve">Anvil prides itself on their customer support. If anything appears to be a bit buggy, or something serious has gone wrong, let us know. Before sending an email to </w:t>
      </w:r>
      <w:hyperlink r:id="rId26" w:history="1">
        <w:r w:rsidRPr="00AF0CD1">
          <w:rPr>
            <w:rStyle w:val="Hyperlink"/>
          </w:rPr>
          <w:t>support@butternet.com</w:t>
        </w:r>
      </w:hyperlink>
      <w:r>
        <w:t>, take a look at our support features in the program.</w:t>
      </w:r>
    </w:p>
    <w:p w:rsidR="000211B9" w:rsidRDefault="000211B9" w:rsidP="000211B9">
      <w:pPr>
        <w:pStyle w:val="Heading2"/>
      </w:pPr>
      <w:bookmarkStart w:id="20" w:name="_Toc293150385"/>
      <w:r>
        <w:t>User documentation</w:t>
      </w:r>
      <w:bookmarkEnd w:id="20"/>
    </w:p>
    <w:p w:rsidR="000211B9" w:rsidRDefault="00783146" w:rsidP="000211B9">
      <w:r>
        <w:t xml:space="preserve">The user documentation for all roles can be downloaded from the </w:t>
      </w:r>
      <w:r w:rsidRPr="00783146">
        <w:rPr>
          <w:i/>
        </w:rPr>
        <w:t>Support</w:t>
      </w:r>
      <w:r>
        <w:t xml:space="preserve"> tab, under the sub-tab: </w:t>
      </w:r>
      <w:r w:rsidRPr="00783146">
        <w:rPr>
          <w:i/>
        </w:rPr>
        <w:t>User documentation</w:t>
      </w:r>
      <w:r>
        <w:t xml:space="preserve">. </w:t>
      </w:r>
      <w:r w:rsidR="004A0D56">
        <w:t>Just by clicking on the PDF Icon of an item in the list, you can download the latest version</w:t>
      </w:r>
      <w:r w:rsidR="00287C6E">
        <w:t xml:space="preserve"> of the documentation</w:t>
      </w:r>
      <w:r w:rsidR="004A0D56">
        <w:t>.</w:t>
      </w:r>
    </w:p>
    <w:p w:rsidR="00B36F41" w:rsidRDefault="00B36F41" w:rsidP="000211B9">
      <w:r>
        <w:rPr>
          <w:noProof/>
          <w:lang w:val="en-ZA" w:eastAsia="en-ZA" w:bidi="ar-SA"/>
        </w:rPr>
        <w:drawing>
          <wp:inline distT="0" distB="0" distL="0" distR="0">
            <wp:extent cx="6010275" cy="4019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010275" cy="4019550"/>
                    </a:xfrm>
                    <a:prstGeom prst="rect">
                      <a:avLst/>
                    </a:prstGeom>
                    <a:noFill/>
                    <a:ln w="9525">
                      <a:noFill/>
                      <a:miter lim="800000"/>
                      <a:headEnd/>
                      <a:tailEnd/>
                    </a:ln>
                  </pic:spPr>
                </pic:pic>
              </a:graphicData>
            </a:graphic>
          </wp:inline>
        </w:drawing>
      </w:r>
    </w:p>
    <w:p w:rsidR="008979D2" w:rsidRPr="000211B9" w:rsidRDefault="008979D2" w:rsidP="000211B9"/>
    <w:p w:rsidR="000211B9" w:rsidRDefault="00EF329C" w:rsidP="000211B9">
      <w:pPr>
        <w:pStyle w:val="Heading2"/>
      </w:pPr>
      <w:bookmarkStart w:id="21" w:name="_Toc293150386"/>
      <w:r>
        <w:t>Logging a ticket</w:t>
      </w:r>
      <w:bookmarkEnd w:id="21"/>
    </w:p>
    <w:p w:rsidR="00EF329C" w:rsidRDefault="00EF329C" w:rsidP="00EF329C">
      <w:r>
        <w:t xml:space="preserve">If something is wrong with Anvil, you may log a ticket with our support team. This can be accessed via the </w:t>
      </w:r>
      <w:r w:rsidRPr="00EF329C">
        <w:rPr>
          <w:i/>
        </w:rPr>
        <w:t>Support</w:t>
      </w:r>
      <w:r>
        <w:t xml:space="preserve"> tab, then clicking on the </w:t>
      </w:r>
      <w:r w:rsidRPr="00EF329C">
        <w:rPr>
          <w:i/>
        </w:rPr>
        <w:t>Log a ticket</w:t>
      </w:r>
      <w:r>
        <w:t xml:space="preserve"> sub-tab. </w:t>
      </w:r>
    </w:p>
    <w:p w:rsidR="00EF329C" w:rsidRDefault="00EF329C" w:rsidP="00EF329C">
      <w:r>
        <w:lastRenderedPageBreak/>
        <w:t>See the following screenshot for an example:</w:t>
      </w:r>
      <w:r>
        <w:br/>
      </w:r>
      <w:r>
        <w:rPr>
          <w:noProof/>
          <w:lang w:val="en-ZA" w:eastAsia="en-ZA" w:bidi="ar-SA"/>
        </w:rPr>
        <w:drawing>
          <wp:inline distT="0" distB="0" distL="0" distR="0">
            <wp:extent cx="6010275" cy="4067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6010275" cy="4067175"/>
                    </a:xfrm>
                    <a:prstGeom prst="rect">
                      <a:avLst/>
                    </a:prstGeom>
                    <a:noFill/>
                    <a:ln w="9525">
                      <a:noFill/>
                      <a:miter lim="800000"/>
                      <a:headEnd/>
                      <a:tailEnd/>
                    </a:ln>
                  </pic:spPr>
                </pic:pic>
              </a:graphicData>
            </a:graphic>
          </wp:inline>
        </w:drawing>
      </w:r>
    </w:p>
    <w:p w:rsidR="00A937C8" w:rsidRDefault="00EF329C" w:rsidP="00EF329C">
      <w:r>
        <w:t xml:space="preserve">When you have finished filling in your problem, click on the </w:t>
      </w:r>
      <w:r w:rsidRPr="00EF329C">
        <w:rPr>
          <w:i/>
        </w:rPr>
        <w:t>Log ticket</w:t>
      </w:r>
      <w:r>
        <w:t xml:space="preserve"> button. This will send an email to the Anvil Support team. It will also send an auto-respond </w:t>
      </w:r>
      <w:r w:rsidR="00875A1B">
        <w:t>email to you.</w:t>
      </w:r>
    </w:p>
    <w:p w:rsidR="00595F04" w:rsidRDefault="00A937C8" w:rsidP="00EF329C">
      <w:r>
        <w:rPr>
          <w:noProof/>
          <w:lang w:val="en-ZA" w:eastAsia="en-ZA" w:bidi="ar-SA"/>
        </w:rPr>
        <w:drawing>
          <wp:inline distT="0" distB="0" distL="0" distR="0">
            <wp:extent cx="5781675" cy="15049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781675" cy="1504950"/>
                    </a:xfrm>
                    <a:prstGeom prst="rect">
                      <a:avLst/>
                    </a:prstGeom>
                    <a:noFill/>
                    <a:ln w="9525">
                      <a:noFill/>
                      <a:miter lim="800000"/>
                      <a:headEnd/>
                      <a:tailEnd/>
                    </a:ln>
                  </pic:spPr>
                </pic:pic>
              </a:graphicData>
            </a:graphic>
          </wp:inline>
        </w:drawing>
      </w:r>
    </w:p>
    <w:p w:rsidR="00EF329C" w:rsidRPr="00EF329C" w:rsidRDefault="00875A1B" w:rsidP="00EF329C">
      <w:r>
        <w:t>Please do not close the browser or navigate away from the page while it is telling you that the email is sending.</w:t>
      </w:r>
    </w:p>
    <w:sectPr w:rsidR="00EF329C" w:rsidRPr="00EF329C" w:rsidSect="0024297D">
      <w:headerReference w:type="first" r:id="rId30"/>
      <w:footerReference w:type="first" r:id="rId31"/>
      <w:pgSz w:w="11906" w:h="16838"/>
      <w:pgMar w:top="1440" w:right="991"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895" w:rsidRDefault="00DC7895" w:rsidP="006735C0">
      <w:pPr>
        <w:spacing w:after="0" w:line="240" w:lineRule="auto"/>
      </w:pPr>
      <w:r>
        <w:separator/>
      </w:r>
    </w:p>
  </w:endnote>
  <w:endnote w:type="continuationSeparator" w:id="1">
    <w:p w:rsidR="00DC7895" w:rsidRDefault="00DC7895" w:rsidP="006735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93" w:rsidRDefault="00B73093">
    <w:pPr>
      <w:pStyle w:val="Footer"/>
      <w:pBdr>
        <w:top w:val="single" w:sz="4" w:space="1" w:color="D9D9D9" w:themeColor="background1" w:themeShade="D9"/>
      </w:pBdr>
      <w:jc w:val="right"/>
    </w:pPr>
  </w:p>
  <w:p w:rsidR="00B73093" w:rsidRDefault="00B730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17555"/>
      <w:docPartObj>
        <w:docPartGallery w:val="Page Numbers (Bottom of Page)"/>
        <w:docPartUnique/>
      </w:docPartObj>
    </w:sdtPr>
    <w:sdtEndPr>
      <w:rPr>
        <w:color w:val="7F7F7F" w:themeColor="background1" w:themeShade="7F"/>
        <w:spacing w:val="60"/>
      </w:rPr>
    </w:sdtEndPr>
    <w:sdtContent>
      <w:p w:rsidR="00B73093" w:rsidRDefault="003F1D5C">
        <w:pPr>
          <w:pStyle w:val="Footer"/>
          <w:pBdr>
            <w:top w:val="single" w:sz="4" w:space="1" w:color="D9D9D9" w:themeColor="background1" w:themeShade="D9"/>
          </w:pBdr>
          <w:jc w:val="right"/>
        </w:pPr>
        <w:fldSimple w:instr=" PAGE   \* MERGEFORMAT ">
          <w:r w:rsidR="00D27756">
            <w:rPr>
              <w:noProof/>
            </w:rPr>
            <w:t>1</w:t>
          </w:r>
        </w:fldSimple>
        <w:r w:rsidR="00B73093">
          <w:t xml:space="preserve"> | </w:t>
        </w:r>
        <w:r w:rsidR="00B73093">
          <w:rPr>
            <w:color w:val="7F7F7F" w:themeColor="background1" w:themeShade="7F"/>
            <w:spacing w:val="60"/>
          </w:rPr>
          <w:t>Page</w:t>
        </w:r>
      </w:p>
    </w:sdtContent>
  </w:sdt>
  <w:p w:rsidR="00B73093" w:rsidRDefault="00B730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895" w:rsidRDefault="00DC7895" w:rsidP="006735C0">
      <w:pPr>
        <w:spacing w:after="0" w:line="240" w:lineRule="auto"/>
      </w:pPr>
      <w:r>
        <w:separator/>
      </w:r>
    </w:p>
  </w:footnote>
  <w:footnote w:type="continuationSeparator" w:id="1">
    <w:p w:rsidR="00DC7895" w:rsidRDefault="00DC7895" w:rsidP="006735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93" w:rsidRDefault="00B730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770"/>
      <w:gridCol w:w="1935"/>
    </w:tblGrid>
    <w:tr w:rsidR="00B73093" w:rsidTr="0024297D">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70" w:type="dxa"/>
            </w:tcPr>
            <w:p w:rsidR="00B73093" w:rsidRDefault="00B7309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User manual: Company Admin</w:t>
              </w:r>
            </w:p>
          </w:tc>
        </w:sdtContent>
      </w:sdt>
      <w:sdt>
        <w:sdtPr>
          <w:rPr>
            <w:rFonts w:asciiTheme="majorHAnsi" w:eastAsiaTheme="majorEastAsia" w:hAnsiTheme="majorHAnsi" w:cstheme="majorBidi"/>
            <w:b/>
            <w:bCs/>
            <w:color w:val="4F81BD" w:themeColor="accent1"/>
            <w:sz w:val="36"/>
            <w:szCs w:val="36"/>
          </w:rPr>
          <w:alias w:val="Year"/>
          <w:id w:val="77761609"/>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35" w:type="dxa"/>
            </w:tcPr>
            <w:p w:rsidR="00B73093" w:rsidRDefault="0089596E" w:rsidP="0024297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     </w:t>
              </w:r>
            </w:p>
          </w:tc>
        </w:sdtContent>
      </w:sdt>
    </w:tr>
  </w:tbl>
  <w:p w:rsidR="00B73093" w:rsidRDefault="00B73093" w:rsidP="0024297D">
    <w:pPr>
      <w:pStyle w:val="Header"/>
      <w:tabs>
        <w:tab w:val="clear" w:pos="9026"/>
        <w:tab w:val="right" w:pos="9498"/>
      </w:tabs>
      <w:ind w:left="-567" w:right="-2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B16ED"/>
    <w:multiLevelType w:val="hybridMultilevel"/>
    <w:tmpl w:val="5A586BB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3833367"/>
    <w:multiLevelType w:val="hybridMultilevel"/>
    <w:tmpl w:val="7BDE5D1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27F08"/>
    <w:rsid w:val="000211B9"/>
    <w:rsid w:val="00041F83"/>
    <w:rsid w:val="00047477"/>
    <w:rsid w:val="000612BB"/>
    <w:rsid w:val="00073A4C"/>
    <w:rsid w:val="000A0C0D"/>
    <w:rsid w:val="00107682"/>
    <w:rsid w:val="00114988"/>
    <w:rsid w:val="0012202D"/>
    <w:rsid w:val="0013353F"/>
    <w:rsid w:val="00135563"/>
    <w:rsid w:val="00136AC5"/>
    <w:rsid w:val="00161161"/>
    <w:rsid w:val="00185B35"/>
    <w:rsid w:val="0018768B"/>
    <w:rsid w:val="001B0825"/>
    <w:rsid w:val="001D0846"/>
    <w:rsid w:val="001E0372"/>
    <w:rsid w:val="001E2E63"/>
    <w:rsid w:val="001E46D3"/>
    <w:rsid w:val="0022048C"/>
    <w:rsid w:val="002270D5"/>
    <w:rsid w:val="0024297D"/>
    <w:rsid w:val="00281310"/>
    <w:rsid w:val="00282413"/>
    <w:rsid w:val="00287C6E"/>
    <w:rsid w:val="002B07C7"/>
    <w:rsid w:val="002C7962"/>
    <w:rsid w:val="002E45ED"/>
    <w:rsid w:val="002F6EF1"/>
    <w:rsid w:val="0030045F"/>
    <w:rsid w:val="003119F6"/>
    <w:rsid w:val="00326AC1"/>
    <w:rsid w:val="00354C8D"/>
    <w:rsid w:val="003B2837"/>
    <w:rsid w:val="003F1D5C"/>
    <w:rsid w:val="0042502B"/>
    <w:rsid w:val="00430082"/>
    <w:rsid w:val="004A0D56"/>
    <w:rsid w:val="004E30A9"/>
    <w:rsid w:val="00511A16"/>
    <w:rsid w:val="0055524A"/>
    <w:rsid w:val="00566174"/>
    <w:rsid w:val="00595F04"/>
    <w:rsid w:val="005A0F93"/>
    <w:rsid w:val="005E5065"/>
    <w:rsid w:val="00635111"/>
    <w:rsid w:val="00644C79"/>
    <w:rsid w:val="006735C0"/>
    <w:rsid w:val="006A2F18"/>
    <w:rsid w:val="006F4A1A"/>
    <w:rsid w:val="007025E7"/>
    <w:rsid w:val="00714D37"/>
    <w:rsid w:val="00717D2D"/>
    <w:rsid w:val="00741604"/>
    <w:rsid w:val="00747CFF"/>
    <w:rsid w:val="00756C17"/>
    <w:rsid w:val="00783146"/>
    <w:rsid w:val="007953CF"/>
    <w:rsid w:val="007B2645"/>
    <w:rsid w:val="007C1591"/>
    <w:rsid w:val="007C4168"/>
    <w:rsid w:val="007D3118"/>
    <w:rsid w:val="007E4EB9"/>
    <w:rsid w:val="007F61D4"/>
    <w:rsid w:val="00850489"/>
    <w:rsid w:val="00875A1B"/>
    <w:rsid w:val="0087778D"/>
    <w:rsid w:val="0089596E"/>
    <w:rsid w:val="008979D2"/>
    <w:rsid w:val="00900E54"/>
    <w:rsid w:val="00972653"/>
    <w:rsid w:val="009A4DC5"/>
    <w:rsid w:val="009E2E3F"/>
    <w:rsid w:val="009E4909"/>
    <w:rsid w:val="009F0A33"/>
    <w:rsid w:val="00A12370"/>
    <w:rsid w:val="00A17CD7"/>
    <w:rsid w:val="00A50144"/>
    <w:rsid w:val="00A5296E"/>
    <w:rsid w:val="00A85D64"/>
    <w:rsid w:val="00A9115A"/>
    <w:rsid w:val="00A937C8"/>
    <w:rsid w:val="00AD0161"/>
    <w:rsid w:val="00AD6176"/>
    <w:rsid w:val="00AF6A73"/>
    <w:rsid w:val="00B05829"/>
    <w:rsid w:val="00B339FF"/>
    <w:rsid w:val="00B36F41"/>
    <w:rsid w:val="00B73093"/>
    <w:rsid w:val="00B80B4D"/>
    <w:rsid w:val="00B924EF"/>
    <w:rsid w:val="00BC1BC6"/>
    <w:rsid w:val="00C0316D"/>
    <w:rsid w:val="00C1096C"/>
    <w:rsid w:val="00C13856"/>
    <w:rsid w:val="00C23A87"/>
    <w:rsid w:val="00C34CF9"/>
    <w:rsid w:val="00C37B2F"/>
    <w:rsid w:val="00C6082F"/>
    <w:rsid w:val="00C659AD"/>
    <w:rsid w:val="00C67984"/>
    <w:rsid w:val="00CA148E"/>
    <w:rsid w:val="00CD3051"/>
    <w:rsid w:val="00D04D09"/>
    <w:rsid w:val="00D230B4"/>
    <w:rsid w:val="00D24D4F"/>
    <w:rsid w:val="00D27756"/>
    <w:rsid w:val="00D27F08"/>
    <w:rsid w:val="00D32409"/>
    <w:rsid w:val="00D6420B"/>
    <w:rsid w:val="00DB12FC"/>
    <w:rsid w:val="00DB1D09"/>
    <w:rsid w:val="00DC7895"/>
    <w:rsid w:val="00DD2BA7"/>
    <w:rsid w:val="00DF3B50"/>
    <w:rsid w:val="00DF49EE"/>
    <w:rsid w:val="00E14F4B"/>
    <w:rsid w:val="00E31944"/>
    <w:rsid w:val="00E9613B"/>
    <w:rsid w:val="00EA1981"/>
    <w:rsid w:val="00EB5E29"/>
    <w:rsid w:val="00EF329C"/>
    <w:rsid w:val="00F812DD"/>
    <w:rsid w:val="00FA4430"/>
    <w:rsid w:val="00FA7196"/>
    <w:rsid w:val="00FB1ECC"/>
    <w:rsid w:val="00FC0907"/>
    <w:rsid w:val="00FF2B9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82"/>
    <w:rPr>
      <w:szCs w:val="20"/>
    </w:rPr>
  </w:style>
  <w:style w:type="paragraph" w:styleId="Heading1">
    <w:name w:val="heading 1"/>
    <w:basedOn w:val="Normal"/>
    <w:next w:val="Normal"/>
    <w:link w:val="Heading1Char"/>
    <w:uiPriority w:val="9"/>
    <w:qFormat/>
    <w:rsid w:val="001E037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1E037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1E0372"/>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1E0372"/>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1E0372"/>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1E0372"/>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1E0372"/>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1E037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E037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37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E0372"/>
    <w:rPr>
      <w:caps/>
      <w:color w:val="4F81BD" w:themeColor="accent1"/>
      <w:spacing w:val="10"/>
      <w:kern w:val="28"/>
      <w:sz w:val="52"/>
      <w:szCs w:val="52"/>
    </w:rPr>
  </w:style>
  <w:style w:type="paragraph" w:styleId="BalloonText">
    <w:name w:val="Balloon Text"/>
    <w:basedOn w:val="Normal"/>
    <w:link w:val="BalloonTextChar"/>
    <w:uiPriority w:val="99"/>
    <w:semiHidden/>
    <w:unhideWhenUsed/>
    <w:rsid w:val="00D27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08"/>
    <w:rPr>
      <w:rFonts w:ascii="Tahoma" w:hAnsi="Tahoma" w:cs="Tahoma"/>
      <w:sz w:val="16"/>
      <w:szCs w:val="16"/>
    </w:rPr>
  </w:style>
  <w:style w:type="character" w:customStyle="1" w:styleId="Heading1Char">
    <w:name w:val="Heading 1 Char"/>
    <w:basedOn w:val="DefaultParagraphFont"/>
    <w:link w:val="Heading1"/>
    <w:uiPriority w:val="9"/>
    <w:rsid w:val="001E0372"/>
    <w:rPr>
      <w:b/>
      <w:bCs/>
      <w:caps/>
      <w:color w:val="FFFFFF" w:themeColor="background1"/>
      <w:spacing w:val="15"/>
      <w:shd w:val="clear" w:color="auto" w:fill="4F81BD" w:themeFill="accent1"/>
    </w:rPr>
  </w:style>
  <w:style w:type="paragraph" w:styleId="NoSpacing">
    <w:name w:val="No Spacing"/>
    <w:basedOn w:val="Normal"/>
    <w:link w:val="NoSpacingChar"/>
    <w:uiPriority w:val="1"/>
    <w:qFormat/>
    <w:rsid w:val="001E0372"/>
    <w:pPr>
      <w:spacing w:before="0" w:after="0" w:line="240" w:lineRule="auto"/>
    </w:pPr>
  </w:style>
  <w:style w:type="character" w:customStyle="1" w:styleId="NoSpacingChar">
    <w:name w:val="No Spacing Char"/>
    <w:basedOn w:val="DefaultParagraphFont"/>
    <w:link w:val="NoSpacing"/>
    <w:uiPriority w:val="1"/>
    <w:rsid w:val="001E0372"/>
    <w:rPr>
      <w:sz w:val="20"/>
      <w:szCs w:val="20"/>
    </w:rPr>
  </w:style>
  <w:style w:type="paragraph" w:styleId="TOCHeading">
    <w:name w:val="TOC Heading"/>
    <w:basedOn w:val="Heading1"/>
    <w:next w:val="Normal"/>
    <w:uiPriority w:val="39"/>
    <w:semiHidden/>
    <w:unhideWhenUsed/>
    <w:qFormat/>
    <w:rsid w:val="001E0372"/>
    <w:pPr>
      <w:outlineLvl w:val="9"/>
    </w:pPr>
  </w:style>
  <w:style w:type="paragraph" w:styleId="Header">
    <w:name w:val="header"/>
    <w:basedOn w:val="Normal"/>
    <w:link w:val="HeaderChar"/>
    <w:uiPriority w:val="99"/>
    <w:unhideWhenUsed/>
    <w:rsid w:val="00673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5C0"/>
  </w:style>
  <w:style w:type="paragraph" w:styleId="Footer">
    <w:name w:val="footer"/>
    <w:basedOn w:val="Normal"/>
    <w:link w:val="FooterChar"/>
    <w:uiPriority w:val="99"/>
    <w:unhideWhenUsed/>
    <w:rsid w:val="00673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5C0"/>
  </w:style>
  <w:style w:type="character" w:customStyle="1" w:styleId="Heading2Char">
    <w:name w:val="Heading 2 Char"/>
    <w:basedOn w:val="DefaultParagraphFont"/>
    <w:link w:val="Heading2"/>
    <w:uiPriority w:val="9"/>
    <w:rsid w:val="001E0372"/>
    <w:rPr>
      <w:caps/>
      <w:spacing w:val="15"/>
      <w:shd w:val="clear" w:color="auto" w:fill="DBE5F1" w:themeFill="accent1" w:themeFillTint="33"/>
    </w:rPr>
  </w:style>
  <w:style w:type="character" w:customStyle="1" w:styleId="Heading3Char">
    <w:name w:val="Heading 3 Char"/>
    <w:basedOn w:val="DefaultParagraphFont"/>
    <w:link w:val="Heading3"/>
    <w:uiPriority w:val="9"/>
    <w:rsid w:val="001E0372"/>
    <w:rPr>
      <w:caps/>
      <w:color w:val="243F60" w:themeColor="accent1" w:themeShade="7F"/>
      <w:spacing w:val="15"/>
    </w:rPr>
  </w:style>
  <w:style w:type="character" w:customStyle="1" w:styleId="Heading4Char">
    <w:name w:val="Heading 4 Char"/>
    <w:basedOn w:val="DefaultParagraphFont"/>
    <w:link w:val="Heading4"/>
    <w:uiPriority w:val="9"/>
    <w:semiHidden/>
    <w:rsid w:val="001E0372"/>
    <w:rPr>
      <w:caps/>
      <w:color w:val="365F91" w:themeColor="accent1" w:themeShade="BF"/>
      <w:spacing w:val="10"/>
    </w:rPr>
  </w:style>
  <w:style w:type="character" w:customStyle="1" w:styleId="Heading5Char">
    <w:name w:val="Heading 5 Char"/>
    <w:basedOn w:val="DefaultParagraphFont"/>
    <w:link w:val="Heading5"/>
    <w:uiPriority w:val="9"/>
    <w:semiHidden/>
    <w:rsid w:val="001E0372"/>
    <w:rPr>
      <w:caps/>
      <w:color w:val="365F91" w:themeColor="accent1" w:themeShade="BF"/>
      <w:spacing w:val="10"/>
    </w:rPr>
  </w:style>
  <w:style w:type="character" w:customStyle="1" w:styleId="Heading6Char">
    <w:name w:val="Heading 6 Char"/>
    <w:basedOn w:val="DefaultParagraphFont"/>
    <w:link w:val="Heading6"/>
    <w:uiPriority w:val="9"/>
    <w:semiHidden/>
    <w:rsid w:val="001E0372"/>
    <w:rPr>
      <w:caps/>
      <w:color w:val="365F91" w:themeColor="accent1" w:themeShade="BF"/>
      <w:spacing w:val="10"/>
    </w:rPr>
  </w:style>
  <w:style w:type="character" w:customStyle="1" w:styleId="Heading7Char">
    <w:name w:val="Heading 7 Char"/>
    <w:basedOn w:val="DefaultParagraphFont"/>
    <w:link w:val="Heading7"/>
    <w:uiPriority w:val="9"/>
    <w:semiHidden/>
    <w:rsid w:val="001E0372"/>
    <w:rPr>
      <w:caps/>
      <w:color w:val="365F91" w:themeColor="accent1" w:themeShade="BF"/>
      <w:spacing w:val="10"/>
    </w:rPr>
  </w:style>
  <w:style w:type="character" w:customStyle="1" w:styleId="Heading8Char">
    <w:name w:val="Heading 8 Char"/>
    <w:basedOn w:val="DefaultParagraphFont"/>
    <w:link w:val="Heading8"/>
    <w:uiPriority w:val="9"/>
    <w:semiHidden/>
    <w:rsid w:val="001E0372"/>
    <w:rPr>
      <w:caps/>
      <w:spacing w:val="10"/>
      <w:sz w:val="18"/>
      <w:szCs w:val="18"/>
    </w:rPr>
  </w:style>
  <w:style w:type="character" w:customStyle="1" w:styleId="Heading9Char">
    <w:name w:val="Heading 9 Char"/>
    <w:basedOn w:val="DefaultParagraphFont"/>
    <w:link w:val="Heading9"/>
    <w:uiPriority w:val="9"/>
    <w:semiHidden/>
    <w:rsid w:val="001E0372"/>
    <w:rPr>
      <w:i/>
      <w:caps/>
      <w:spacing w:val="10"/>
      <w:sz w:val="18"/>
      <w:szCs w:val="18"/>
    </w:rPr>
  </w:style>
  <w:style w:type="paragraph" w:styleId="Caption">
    <w:name w:val="caption"/>
    <w:basedOn w:val="Normal"/>
    <w:next w:val="Normal"/>
    <w:uiPriority w:val="35"/>
    <w:semiHidden/>
    <w:unhideWhenUsed/>
    <w:qFormat/>
    <w:rsid w:val="001E0372"/>
    <w:rPr>
      <w:b/>
      <w:bCs/>
      <w:color w:val="365F91" w:themeColor="accent1" w:themeShade="BF"/>
      <w:sz w:val="16"/>
      <w:szCs w:val="16"/>
    </w:rPr>
  </w:style>
  <w:style w:type="paragraph" w:styleId="Subtitle">
    <w:name w:val="Subtitle"/>
    <w:basedOn w:val="Normal"/>
    <w:next w:val="Normal"/>
    <w:link w:val="SubtitleChar"/>
    <w:uiPriority w:val="11"/>
    <w:qFormat/>
    <w:rsid w:val="001E037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E0372"/>
    <w:rPr>
      <w:caps/>
      <w:color w:val="595959" w:themeColor="text1" w:themeTint="A6"/>
      <w:spacing w:val="10"/>
      <w:sz w:val="24"/>
      <w:szCs w:val="24"/>
    </w:rPr>
  </w:style>
  <w:style w:type="character" w:styleId="Strong">
    <w:name w:val="Strong"/>
    <w:uiPriority w:val="22"/>
    <w:qFormat/>
    <w:rsid w:val="001E0372"/>
    <w:rPr>
      <w:b/>
      <w:bCs/>
    </w:rPr>
  </w:style>
  <w:style w:type="character" w:styleId="Emphasis">
    <w:name w:val="Emphasis"/>
    <w:uiPriority w:val="20"/>
    <w:qFormat/>
    <w:rsid w:val="001E0372"/>
    <w:rPr>
      <w:caps/>
      <w:color w:val="243F60" w:themeColor="accent1" w:themeShade="7F"/>
      <w:spacing w:val="5"/>
    </w:rPr>
  </w:style>
  <w:style w:type="paragraph" w:styleId="ListParagraph">
    <w:name w:val="List Paragraph"/>
    <w:basedOn w:val="Normal"/>
    <w:uiPriority w:val="34"/>
    <w:qFormat/>
    <w:rsid w:val="001E0372"/>
    <w:pPr>
      <w:ind w:left="720"/>
      <w:contextualSpacing/>
    </w:pPr>
  </w:style>
  <w:style w:type="paragraph" w:styleId="Quote">
    <w:name w:val="Quote"/>
    <w:basedOn w:val="Normal"/>
    <w:next w:val="Normal"/>
    <w:link w:val="QuoteChar"/>
    <w:uiPriority w:val="29"/>
    <w:qFormat/>
    <w:rsid w:val="001E0372"/>
    <w:rPr>
      <w:i/>
      <w:iCs/>
    </w:rPr>
  </w:style>
  <w:style w:type="character" w:customStyle="1" w:styleId="QuoteChar">
    <w:name w:val="Quote Char"/>
    <w:basedOn w:val="DefaultParagraphFont"/>
    <w:link w:val="Quote"/>
    <w:uiPriority w:val="29"/>
    <w:rsid w:val="001E0372"/>
    <w:rPr>
      <w:i/>
      <w:iCs/>
      <w:sz w:val="20"/>
      <w:szCs w:val="20"/>
    </w:rPr>
  </w:style>
  <w:style w:type="paragraph" w:styleId="IntenseQuote">
    <w:name w:val="Intense Quote"/>
    <w:basedOn w:val="Normal"/>
    <w:next w:val="Normal"/>
    <w:link w:val="IntenseQuoteChar"/>
    <w:uiPriority w:val="30"/>
    <w:qFormat/>
    <w:rsid w:val="001E037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E0372"/>
    <w:rPr>
      <w:i/>
      <w:iCs/>
      <w:color w:val="4F81BD" w:themeColor="accent1"/>
      <w:sz w:val="20"/>
      <w:szCs w:val="20"/>
    </w:rPr>
  </w:style>
  <w:style w:type="character" w:styleId="SubtleEmphasis">
    <w:name w:val="Subtle Emphasis"/>
    <w:uiPriority w:val="19"/>
    <w:qFormat/>
    <w:rsid w:val="001E0372"/>
    <w:rPr>
      <w:i/>
      <w:iCs/>
      <w:color w:val="243F60" w:themeColor="accent1" w:themeShade="7F"/>
    </w:rPr>
  </w:style>
  <w:style w:type="character" w:styleId="IntenseEmphasis">
    <w:name w:val="Intense Emphasis"/>
    <w:uiPriority w:val="21"/>
    <w:qFormat/>
    <w:rsid w:val="001E0372"/>
    <w:rPr>
      <w:b/>
      <w:bCs/>
      <w:caps/>
      <w:color w:val="243F60" w:themeColor="accent1" w:themeShade="7F"/>
      <w:spacing w:val="10"/>
    </w:rPr>
  </w:style>
  <w:style w:type="character" w:styleId="SubtleReference">
    <w:name w:val="Subtle Reference"/>
    <w:uiPriority w:val="31"/>
    <w:qFormat/>
    <w:rsid w:val="001E0372"/>
    <w:rPr>
      <w:b/>
      <w:bCs/>
      <w:color w:val="4F81BD" w:themeColor="accent1"/>
    </w:rPr>
  </w:style>
  <w:style w:type="character" w:styleId="IntenseReference">
    <w:name w:val="Intense Reference"/>
    <w:uiPriority w:val="32"/>
    <w:qFormat/>
    <w:rsid w:val="001E0372"/>
    <w:rPr>
      <w:b/>
      <w:bCs/>
      <w:i/>
      <w:iCs/>
      <w:caps/>
      <w:color w:val="4F81BD" w:themeColor="accent1"/>
    </w:rPr>
  </w:style>
  <w:style w:type="character" w:styleId="BookTitle">
    <w:name w:val="Book Title"/>
    <w:uiPriority w:val="33"/>
    <w:qFormat/>
    <w:rsid w:val="001E0372"/>
    <w:rPr>
      <w:b/>
      <w:bCs/>
      <w:i/>
      <w:iCs/>
      <w:spacing w:val="9"/>
    </w:rPr>
  </w:style>
  <w:style w:type="character" w:styleId="Hyperlink">
    <w:name w:val="Hyperlink"/>
    <w:basedOn w:val="DefaultParagraphFont"/>
    <w:uiPriority w:val="99"/>
    <w:unhideWhenUsed/>
    <w:rsid w:val="00783146"/>
    <w:rPr>
      <w:color w:val="0000FF" w:themeColor="hyperlink"/>
      <w:u w:val="single"/>
    </w:rPr>
  </w:style>
  <w:style w:type="paragraph" w:styleId="TOC1">
    <w:name w:val="toc 1"/>
    <w:basedOn w:val="Normal"/>
    <w:next w:val="Normal"/>
    <w:autoRedefine/>
    <w:uiPriority w:val="39"/>
    <w:unhideWhenUsed/>
    <w:rsid w:val="00FC0907"/>
    <w:pPr>
      <w:spacing w:after="100"/>
    </w:pPr>
  </w:style>
  <w:style w:type="paragraph" w:styleId="TOC2">
    <w:name w:val="toc 2"/>
    <w:basedOn w:val="Normal"/>
    <w:next w:val="Normal"/>
    <w:autoRedefine/>
    <w:uiPriority w:val="39"/>
    <w:unhideWhenUsed/>
    <w:rsid w:val="00FC0907"/>
    <w:pPr>
      <w:spacing w:after="100"/>
      <w:ind w:left="200"/>
    </w:pPr>
  </w:style>
  <w:style w:type="paragraph" w:styleId="TOC3">
    <w:name w:val="toc 3"/>
    <w:basedOn w:val="Normal"/>
    <w:next w:val="Normal"/>
    <w:autoRedefine/>
    <w:uiPriority w:val="39"/>
    <w:unhideWhenUsed/>
    <w:rsid w:val="00FC0907"/>
    <w:pPr>
      <w:spacing w:after="100"/>
      <w:ind w:left="400"/>
    </w:pPr>
  </w:style>
  <w:style w:type="character" w:styleId="FollowedHyperlink">
    <w:name w:val="FollowedHyperlink"/>
    <w:basedOn w:val="DefaultParagraphFont"/>
    <w:uiPriority w:val="99"/>
    <w:semiHidden/>
    <w:unhideWhenUsed/>
    <w:rsid w:val="00B924E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nvil.butternet.com/login.php" TargetMode="External"/><Relationship Id="rId18" Type="http://schemas.openxmlformats.org/officeDocument/2006/relationships/image" Target="media/image6.png"/><Relationship Id="rId26" Type="http://schemas.openxmlformats.org/officeDocument/2006/relationships/hyperlink" Target="mailto:support@butternet.com"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support@butternet.com" TargetMode="Externa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75647C1D6C42B3B17E053626077111"/>
        <w:category>
          <w:name w:val="General"/>
          <w:gallery w:val="placeholder"/>
        </w:category>
        <w:types>
          <w:type w:val="bbPlcHdr"/>
        </w:types>
        <w:behaviors>
          <w:behavior w:val="content"/>
        </w:behaviors>
        <w:guid w:val="{94A21116-1D9F-4D23-BD49-10C13140A5FA}"/>
      </w:docPartPr>
      <w:docPartBody>
        <w:p w:rsidR="00F87B36" w:rsidRDefault="00F326EA" w:rsidP="00F326EA">
          <w:pPr>
            <w:pStyle w:val="5875647C1D6C42B3B17E053626077111"/>
          </w:pPr>
          <w:r>
            <w:rPr>
              <w:rFonts w:asciiTheme="majorHAnsi" w:eastAsiaTheme="majorEastAsia" w:hAnsiTheme="majorHAnsi" w:cstheme="majorBidi"/>
            </w:rPr>
            <w:t>[Type the company name]</w:t>
          </w:r>
        </w:p>
      </w:docPartBody>
    </w:docPart>
    <w:docPart>
      <w:docPartPr>
        <w:name w:val="3AA209D133EC43A48BF5DCFB9E13C8B9"/>
        <w:category>
          <w:name w:val="General"/>
          <w:gallery w:val="placeholder"/>
        </w:category>
        <w:types>
          <w:type w:val="bbPlcHdr"/>
        </w:types>
        <w:behaviors>
          <w:behavior w:val="content"/>
        </w:behaviors>
        <w:guid w:val="{B6007ABD-BD88-455C-B6DD-E9D319EDA0D6}"/>
      </w:docPartPr>
      <w:docPartBody>
        <w:p w:rsidR="00F87B36" w:rsidRDefault="00F326EA" w:rsidP="00F326EA">
          <w:pPr>
            <w:pStyle w:val="3AA209D133EC43A48BF5DCFB9E13C8B9"/>
          </w:pPr>
          <w:r>
            <w:rPr>
              <w:rFonts w:asciiTheme="majorHAnsi" w:eastAsiaTheme="majorEastAsia" w:hAnsiTheme="majorHAnsi" w:cstheme="majorBidi"/>
              <w:color w:val="4F81BD" w:themeColor="accent1"/>
              <w:sz w:val="80"/>
              <w:szCs w:val="80"/>
            </w:rPr>
            <w:t>[Type the document title]</w:t>
          </w:r>
        </w:p>
      </w:docPartBody>
    </w:docPart>
    <w:docPart>
      <w:docPartPr>
        <w:name w:val="6EAC6C22087042F6901C35036CBC30AD"/>
        <w:category>
          <w:name w:val="General"/>
          <w:gallery w:val="placeholder"/>
        </w:category>
        <w:types>
          <w:type w:val="bbPlcHdr"/>
        </w:types>
        <w:behaviors>
          <w:behavior w:val="content"/>
        </w:behaviors>
        <w:guid w:val="{67974D7B-4EDC-4C19-BEF2-78EE1C1CA880}"/>
      </w:docPartPr>
      <w:docPartBody>
        <w:p w:rsidR="00F87B36" w:rsidRDefault="00F326EA" w:rsidP="00F326EA">
          <w:pPr>
            <w:pStyle w:val="6EAC6C22087042F6901C35036CBC30AD"/>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326EA"/>
    <w:rsid w:val="003E78DC"/>
    <w:rsid w:val="00C746FA"/>
    <w:rsid w:val="00F326EA"/>
    <w:rsid w:val="00F87B36"/>
    <w:rsid w:val="00FB2709"/>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B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02F9BA6F5749928D171A476B27325A">
    <w:name w:val="6102F9BA6F5749928D171A476B27325A"/>
    <w:rsid w:val="00F326EA"/>
  </w:style>
  <w:style w:type="paragraph" w:customStyle="1" w:styleId="0DAABE7D81CD4D0D8BFC3CED029617A7">
    <w:name w:val="0DAABE7D81CD4D0D8BFC3CED029617A7"/>
    <w:rsid w:val="00F326EA"/>
  </w:style>
  <w:style w:type="paragraph" w:customStyle="1" w:styleId="60B4CB189D0F4E3D8190C18F7A0921B1">
    <w:name w:val="60B4CB189D0F4E3D8190C18F7A0921B1"/>
    <w:rsid w:val="00F326EA"/>
  </w:style>
  <w:style w:type="paragraph" w:customStyle="1" w:styleId="4EC0906430A64BC98933FE66F288321B">
    <w:name w:val="4EC0906430A64BC98933FE66F288321B"/>
    <w:rsid w:val="00F326EA"/>
  </w:style>
  <w:style w:type="paragraph" w:customStyle="1" w:styleId="E9B3253296234D418CC6A53618536A65">
    <w:name w:val="E9B3253296234D418CC6A53618536A65"/>
    <w:rsid w:val="00F326EA"/>
  </w:style>
  <w:style w:type="paragraph" w:customStyle="1" w:styleId="32C2B35E23B74FE48483D039FA7ACBEB">
    <w:name w:val="32C2B35E23B74FE48483D039FA7ACBEB"/>
    <w:rsid w:val="00F326EA"/>
  </w:style>
  <w:style w:type="paragraph" w:customStyle="1" w:styleId="575037EDFC4E4A0CA2759F39B19BE1A5">
    <w:name w:val="575037EDFC4E4A0CA2759F39B19BE1A5"/>
    <w:rsid w:val="00F326EA"/>
  </w:style>
  <w:style w:type="paragraph" w:customStyle="1" w:styleId="D8F22FAC48C54D45BABEE42AB50FFDB9">
    <w:name w:val="D8F22FAC48C54D45BABEE42AB50FFDB9"/>
    <w:rsid w:val="00F326EA"/>
  </w:style>
  <w:style w:type="paragraph" w:customStyle="1" w:styleId="EC267910D72A48628B07136CEABD27AC">
    <w:name w:val="EC267910D72A48628B07136CEABD27AC"/>
    <w:rsid w:val="00F326EA"/>
  </w:style>
  <w:style w:type="paragraph" w:customStyle="1" w:styleId="94AC8E74423743E690181AA8F6A13A8E">
    <w:name w:val="94AC8E74423743E690181AA8F6A13A8E"/>
    <w:rsid w:val="00F326EA"/>
  </w:style>
  <w:style w:type="paragraph" w:customStyle="1" w:styleId="5875647C1D6C42B3B17E053626077111">
    <w:name w:val="5875647C1D6C42B3B17E053626077111"/>
    <w:rsid w:val="00F326EA"/>
  </w:style>
  <w:style w:type="paragraph" w:customStyle="1" w:styleId="3AA209D133EC43A48BF5DCFB9E13C8B9">
    <w:name w:val="3AA209D133EC43A48BF5DCFB9E13C8B9"/>
    <w:rsid w:val="00F326EA"/>
  </w:style>
  <w:style w:type="paragraph" w:customStyle="1" w:styleId="6EAC6C22087042F6901C35036CBC30AD">
    <w:name w:val="6EAC6C22087042F6901C35036CBC30AD"/>
    <w:rsid w:val="00F326EA"/>
  </w:style>
  <w:style w:type="paragraph" w:customStyle="1" w:styleId="4A8FD1CAEA944932A46EC0992ECA66A2">
    <w:name w:val="4A8FD1CAEA944932A46EC0992ECA66A2"/>
    <w:rsid w:val="00F326EA"/>
  </w:style>
  <w:style w:type="paragraph" w:customStyle="1" w:styleId="4081C6403EA846FEA3C6A5C4D463AD8E">
    <w:name w:val="4081C6403EA846FEA3C6A5C4D463AD8E"/>
    <w:rsid w:val="00F326EA"/>
  </w:style>
  <w:style w:type="paragraph" w:customStyle="1" w:styleId="DDCA8BFF6B4D47609F3BD7DB048F0463">
    <w:name w:val="DDCA8BFF6B4D47609F3BD7DB048F0463"/>
    <w:rsid w:val="00F326EA"/>
  </w:style>
  <w:style w:type="paragraph" w:customStyle="1" w:styleId="9E2269EAEA474C62866BB8C144E16152">
    <w:name w:val="9E2269EAEA474C62866BB8C144E16152"/>
    <w:rsid w:val="00F326EA"/>
  </w:style>
  <w:style w:type="paragraph" w:customStyle="1" w:styleId="FA8DB5FD641C45ADBF2772014C6A75F2">
    <w:name w:val="FA8DB5FD641C45ADBF2772014C6A75F2"/>
    <w:rsid w:val="00C746FA"/>
  </w:style>
  <w:style w:type="paragraph" w:customStyle="1" w:styleId="4C8CA89625664D7D91F53AC0E40D89A3">
    <w:name w:val="4C8CA89625664D7D91F53AC0E40D89A3"/>
    <w:rsid w:val="00C746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A7A2E-ED11-44AF-B09D-E354AFB6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16</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User manual: Company Admin</vt:lpstr>
    </vt:vector>
  </TitlesOfParts>
  <Company>Anvil v1.1</Company>
  <LinksUpToDate>false</LinksUpToDate>
  <CharactersWithSpaces>15369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Company Admin</dc:title>
  <dc:subject>User documentation for the Anvil task management system.</dc:subject>
  <dc:creator>Anvil is proudly brought to you by  www.butternet.com</dc:creator>
  <cp:lastModifiedBy>Luke</cp:lastModifiedBy>
  <cp:revision>104</cp:revision>
  <cp:lastPrinted>2011-05-15T07:55:00Z</cp:lastPrinted>
  <dcterms:created xsi:type="dcterms:W3CDTF">2011-05-13T11:28:00Z</dcterms:created>
  <dcterms:modified xsi:type="dcterms:W3CDTF">2011-07-13T15:14:00Z</dcterms:modified>
</cp:coreProperties>
</file>