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DCC1" w14:textId="6EAF8FA3" w:rsidR="001344CB" w:rsidRDefault="000A017F" w:rsidP="000A017F">
      <w:pPr>
        <w:jc w:val="center"/>
        <w:rPr>
          <w:b/>
          <w:bCs/>
          <w:sz w:val="40"/>
          <w:szCs w:val="40"/>
        </w:rPr>
      </w:pPr>
      <w:r w:rsidRPr="000A017F">
        <w:rPr>
          <w:b/>
          <w:bCs/>
          <w:sz w:val="40"/>
          <w:szCs w:val="40"/>
        </w:rPr>
        <w:t>Relatório de Reuniões</w:t>
      </w:r>
    </w:p>
    <w:p w14:paraId="4D287C59" w14:textId="77777777" w:rsidR="00AF62E2" w:rsidRDefault="00AF62E2" w:rsidP="000A017F">
      <w:pPr>
        <w:jc w:val="center"/>
        <w:rPr>
          <w:b/>
          <w:bCs/>
          <w:sz w:val="40"/>
          <w:szCs w:val="40"/>
        </w:rPr>
      </w:pPr>
    </w:p>
    <w:p w14:paraId="55FD53C6" w14:textId="0A80AE9C" w:rsidR="00AF62E2" w:rsidRDefault="002D6C73" w:rsidP="002D6C73">
      <w:r w:rsidRPr="002D6C73">
        <w:t>Esse d</w:t>
      </w:r>
      <w:r>
        <w:t xml:space="preserve">ocumento é destinado </w:t>
      </w:r>
      <w:r w:rsidR="00FB6EA8">
        <w:t>a</w:t>
      </w:r>
      <w:r>
        <w:t xml:space="preserve"> relatórios de nossas reuniões</w:t>
      </w:r>
      <w:r w:rsidR="00FB6EA8">
        <w:t xml:space="preserve"> e encontros. Não serão apresentados detalhes de todas as reuniões, apenas breves relatórios de reuniões importantes que tivemos ao longo do projeto.</w:t>
      </w:r>
    </w:p>
    <w:p w14:paraId="654252DA" w14:textId="77777777" w:rsidR="00FB6EA8" w:rsidRDefault="00FB6EA8" w:rsidP="002D6C73"/>
    <w:p w14:paraId="64EE7B8A" w14:textId="1A432272" w:rsidR="00FB6EA8" w:rsidRDefault="003915BE" w:rsidP="003915BE">
      <w:pPr>
        <w:jc w:val="center"/>
        <w:rPr>
          <w:b/>
          <w:bCs/>
          <w:sz w:val="32"/>
          <w:szCs w:val="32"/>
        </w:rPr>
      </w:pPr>
      <w:r w:rsidRPr="003915BE">
        <w:rPr>
          <w:b/>
          <w:bCs/>
          <w:sz w:val="32"/>
          <w:szCs w:val="32"/>
        </w:rPr>
        <w:t>02/07/2025</w:t>
      </w:r>
    </w:p>
    <w:p w14:paraId="6BD0D2AF" w14:textId="77777777" w:rsidR="003915BE" w:rsidRPr="003915BE" w:rsidRDefault="003915BE" w:rsidP="003915BE">
      <w:pPr>
        <w:jc w:val="center"/>
      </w:pPr>
      <w:r w:rsidRPr="003915BE">
        <w:rPr>
          <w:b/>
          <w:bCs/>
        </w:rPr>
        <w:t>Objetivo:</w:t>
      </w:r>
      <w:r w:rsidRPr="003915BE">
        <w:t xml:space="preserve"> Definir a estrutura do banco de dados do projeto interdisciplinar, discutir responsabilidades entre 1° e 2° ano e iniciar o planejamento técnico do chat-bot.</w:t>
      </w:r>
    </w:p>
    <w:p w14:paraId="452F734B" w14:textId="77777777" w:rsidR="003915BE" w:rsidRPr="003915BE" w:rsidRDefault="003915BE" w:rsidP="003915BE">
      <w:pPr>
        <w:jc w:val="center"/>
      </w:pPr>
      <w:r w:rsidRPr="003915BE">
        <w:pict w14:anchorId="0BFD9661">
          <v:rect id="_x0000_i1145" style="width:0;height:1.5pt" o:hralign="center" o:hrstd="t" o:hr="t" fillcolor="#a0a0a0" stroked="f"/>
        </w:pict>
      </w:r>
    </w:p>
    <w:p w14:paraId="4866D77E" w14:textId="77777777" w:rsidR="003915BE" w:rsidRPr="003915BE" w:rsidRDefault="003915BE" w:rsidP="003915BE">
      <w:pPr>
        <w:jc w:val="center"/>
        <w:rPr>
          <w:b/>
          <w:bCs/>
        </w:rPr>
      </w:pPr>
      <w:r w:rsidRPr="003915BE">
        <w:rPr>
          <w:rFonts w:ascii="Segoe UI Emoji" w:hAnsi="Segoe UI Emoji" w:cs="Segoe UI Emoji"/>
          <w:b/>
          <w:bCs/>
        </w:rPr>
        <w:t>✅</w:t>
      </w:r>
      <w:r w:rsidRPr="003915BE">
        <w:rPr>
          <w:b/>
          <w:bCs/>
        </w:rPr>
        <w:t xml:space="preserve"> Resumo e Decisões</w:t>
      </w:r>
    </w:p>
    <w:p w14:paraId="2C65CF0C" w14:textId="77777777" w:rsidR="003915BE" w:rsidRPr="003915BE" w:rsidRDefault="003915BE" w:rsidP="003915BE">
      <w:pPr>
        <w:jc w:val="center"/>
      </w:pPr>
      <w:r w:rsidRPr="003915BE">
        <w:t> </w:t>
      </w:r>
    </w:p>
    <w:p w14:paraId="58C4C3C5" w14:textId="77777777" w:rsidR="003915BE" w:rsidRPr="003915BE" w:rsidRDefault="003915BE" w:rsidP="003915BE">
      <w:pPr>
        <w:numPr>
          <w:ilvl w:val="0"/>
          <w:numId w:val="3"/>
        </w:numPr>
        <w:jc w:val="center"/>
      </w:pPr>
      <w:r w:rsidRPr="003915BE">
        <w:t>Estrutura inicial do banco PostgreSQL discutida e parcialmente modelada.</w:t>
      </w:r>
    </w:p>
    <w:p w14:paraId="0F973031" w14:textId="77777777" w:rsidR="003915BE" w:rsidRPr="003915BE" w:rsidRDefault="003915BE" w:rsidP="003915BE">
      <w:pPr>
        <w:numPr>
          <w:ilvl w:val="0"/>
          <w:numId w:val="3"/>
        </w:numPr>
        <w:jc w:val="center"/>
      </w:pPr>
      <w:r w:rsidRPr="003915BE">
        <w:t>Equipe do 2° ano de dados será responsável por propor a arquitetura inicial do chat-</w:t>
      </w:r>
      <w:proofErr w:type="spellStart"/>
      <w:r w:rsidRPr="003915BE">
        <w:t>bot</w:t>
      </w:r>
      <w:proofErr w:type="spellEnd"/>
      <w:r w:rsidRPr="003915BE">
        <w:t xml:space="preserve"> para geração de análises específicas.</w:t>
      </w:r>
    </w:p>
    <w:p w14:paraId="36207030" w14:textId="77777777" w:rsidR="003915BE" w:rsidRPr="003915BE" w:rsidRDefault="003915BE" w:rsidP="003915BE">
      <w:pPr>
        <w:numPr>
          <w:ilvl w:val="0"/>
          <w:numId w:val="3"/>
        </w:numPr>
        <w:jc w:val="center"/>
      </w:pPr>
      <w:r w:rsidRPr="003915BE">
        <w:t xml:space="preserve">1° ano focará na implementação do banco relacional; 2° ano integrará com IA e tecnologias não-relacionais (Redis, </w:t>
      </w:r>
      <w:proofErr w:type="spellStart"/>
      <w:r w:rsidRPr="003915BE">
        <w:t>MongoDB</w:t>
      </w:r>
      <w:proofErr w:type="spellEnd"/>
      <w:r w:rsidRPr="003915BE">
        <w:t>, AWS).</w:t>
      </w:r>
    </w:p>
    <w:p w14:paraId="157CB79C" w14:textId="77777777" w:rsidR="003915BE" w:rsidRPr="003915BE" w:rsidRDefault="003915BE" w:rsidP="003915BE">
      <w:pPr>
        <w:numPr>
          <w:ilvl w:val="0"/>
          <w:numId w:val="3"/>
        </w:numPr>
        <w:jc w:val="center"/>
      </w:pPr>
      <w:r w:rsidRPr="003915BE">
        <w:t xml:space="preserve">Definida a meta de integrar </w:t>
      </w:r>
      <w:r w:rsidRPr="003915BE">
        <w:rPr>
          <w:b/>
          <w:bCs/>
        </w:rPr>
        <w:t>ao menos 4 tipos de bancos de dados</w:t>
      </w:r>
      <w:r w:rsidRPr="003915BE">
        <w:t xml:space="preserve"> no projeto completo.</w:t>
      </w:r>
    </w:p>
    <w:p w14:paraId="6C9C8ACD" w14:textId="77777777" w:rsidR="003915BE" w:rsidRPr="003915BE" w:rsidRDefault="003915BE" w:rsidP="003915BE">
      <w:pPr>
        <w:jc w:val="center"/>
      </w:pPr>
      <w:r w:rsidRPr="003915BE">
        <w:pict w14:anchorId="1A7EB852">
          <v:rect id="_x0000_i1146" style="width:0;height:1.5pt" o:hralign="center" o:hrstd="t" o:hr="t" fillcolor="#a0a0a0" stroked="f"/>
        </w:pict>
      </w:r>
    </w:p>
    <w:p w14:paraId="4C85BDFA" w14:textId="77777777" w:rsidR="003915BE" w:rsidRPr="003915BE" w:rsidRDefault="003915BE" w:rsidP="003915BE">
      <w:pPr>
        <w:jc w:val="center"/>
      </w:pPr>
      <w:r w:rsidRPr="003915BE">
        <w:t> </w:t>
      </w:r>
    </w:p>
    <w:p w14:paraId="41D6020D" w14:textId="77777777" w:rsidR="003915BE" w:rsidRPr="003915BE" w:rsidRDefault="003915BE" w:rsidP="003915BE">
      <w:pPr>
        <w:jc w:val="center"/>
        <w:rPr>
          <w:b/>
          <w:bCs/>
        </w:rPr>
      </w:pPr>
      <w:r w:rsidRPr="003915BE">
        <w:rPr>
          <w:rFonts w:ascii="Segoe UI Emoji" w:hAnsi="Segoe UI Emoji" w:cs="Segoe UI Emoji"/>
          <w:b/>
          <w:bCs/>
        </w:rPr>
        <w:t>🧠</w:t>
      </w:r>
      <w:r w:rsidRPr="003915BE">
        <w:rPr>
          <w:b/>
          <w:bCs/>
        </w:rPr>
        <w:t xml:space="preserve"> Ações Prioritárias</w:t>
      </w:r>
    </w:p>
    <w:p w14:paraId="4A198B95" w14:textId="77777777" w:rsidR="003915BE" w:rsidRPr="003915BE" w:rsidRDefault="003915BE" w:rsidP="003915BE">
      <w:pPr>
        <w:jc w:val="center"/>
      </w:pPr>
      <w:r w:rsidRPr="003915BE">
        <w:t> </w:t>
      </w:r>
    </w:p>
    <w:tbl>
      <w:tblPr>
        <w:tblW w:w="11250" w:type="dxa"/>
        <w:tblCellSpacing w:w="15" w:type="dxa"/>
        <w:tblInd w:w="-13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1149"/>
        <w:gridCol w:w="1038"/>
        <w:gridCol w:w="1357"/>
        <w:gridCol w:w="3816"/>
      </w:tblGrid>
      <w:tr w:rsidR="003915BE" w:rsidRPr="003915BE" w14:paraId="732AE08B" w14:textId="77777777" w:rsidTr="0039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AB52" w14:textId="77777777" w:rsidR="003915BE" w:rsidRPr="003915BE" w:rsidRDefault="003915BE" w:rsidP="003915BE">
            <w:pPr>
              <w:jc w:val="center"/>
            </w:pPr>
            <w:r w:rsidRPr="003915BE">
              <w:t>Ação</w:t>
            </w:r>
          </w:p>
        </w:tc>
        <w:tc>
          <w:tcPr>
            <w:tcW w:w="0" w:type="auto"/>
            <w:vAlign w:val="center"/>
            <w:hideMark/>
          </w:tcPr>
          <w:p w14:paraId="6E153A9C" w14:textId="77777777" w:rsidR="003915BE" w:rsidRPr="003915BE" w:rsidRDefault="003915BE" w:rsidP="003915BE">
            <w:pPr>
              <w:jc w:val="center"/>
            </w:pPr>
            <w:r w:rsidRPr="003915BE">
              <w:t>Divisão</w:t>
            </w:r>
          </w:p>
        </w:tc>
        <w:tc>
          <w:tcPr>
            <w:tcW w:w="0" w:type="auto"/>
            <w:vAlign w:val="center"/>
            <w:hideMark/>
          </w:tcPr>
          <w:p w14:paraId="3F765A00" w14:textId="77777777" w:rsidR="003915BE" w:rsidRPr="003915BE" w:rsidRDefault="003915BE" w:rsidP="003915BE">
            <w:pPr>
              <w:jc w:val="center"/>
            </w:pPr>
            <w:r w:rsidRPr="003915BE">
              <w:t>Prioridade</w:t>
            </w:r>
          </w:p>
        </w:tc>
        <w:tc>
          <w:tcPr>
            <w:tcW w:w="0" w:type="auto"/>
            <w:vAlign w:val="center"/>
            <w:hideMark/>
          </w:tcPr>
          <w:p w14:paraId="3A67780F" w14:textId="77777777" w:rsidR="003915BE" w:rsidRPr="003915BE" w:rsidRDefault="003915BE" w:rsidP="003915BE">
            <w:pPr>
              <w:jc w:val="center"/>
            </w:pPr>
            <w:r w:rsidRPr="003915BE">
              <w:t>Status</w:t>
            </w:r>
          </w:p>
        </w:tc>
        <w:tc>
          <w:tcPr>
            <w:tcW w:w="0" w:type="auto"/>
            <w:vAlign w:val="center"/>
            <w:hideMark/>
          </w:tcPr>
          <w:p w14:paraId="2E75AAEC" w14:textId="77777777" w:rsidR="003915BE" w:rsidRPr="003915BE" w:rsidRDefault="003915BE" w:rsidP="003915BE">
            <w:pPr>
              <w:jc w:val="center"/>
            </w:pPr>
            <w:r w:rsidRPr="003915BE">
              <w:t>Observações</w:t>
            </w:r>
          </w:p>
        </w:tc>
      </w:tr>
      <w:tr w:rsidR="003915BE" w:rsidRPr="003915BE" w14:paraId="0E1C03E3" w14:textId="77777777" w:rsidTr="0039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3945" w14:textId="77777777" w:rsidR="003915BE" w:rsidRPr="003915BE" w:rsidRDefault="003915BE" w:rsidP="003915BE">
            <w:pPr>
              <w:jc w:val="center"/>
            </w:pPr>
            <w:r w:rsidRPr="003915BE">
              <w:t>Finalizar modelagem das tabelas principais (PostgreSQL)</w:t>
            </w:r>
          </w:p>
        </w:tc>
        <w:tc>
          <w:tcPr>
            <w:tcW w:w="0" w:type="auto"/>
            <w:vAlign w:val="center"/>
            <w:hideMark/>
          </w:tcPr>
          <w:p w14:paraId="30A2E0D0" w14:textId="77777777" w:rsidR="003915BE" w:rsidRPr="003915BE" w:rsidRDefault="003915BE" w:rsidP="003915BE">
            <w:pPr>
              <w:jc w:val="center"/>
            </w:pPr>
            <w:r w:rsidRPr="003915BE">
              <w:t>1° ano</w:t>
            </w:r>
          </w:p>
        </w:tc>
        <w:tc>
          <w:tcPr>
            <w:tcW w:w="0" w:type="auto"/>
            <w:vAlign w:val="center"/>
            <w:hideMark/>
          </w:tcPr>
          <w:p w14:paraId="73974FBF" w14:textId="77777777" w:rsidR="003915BE" w:rsidRPr="003915BE" w:rsidRDefault="003915BE" w:rsidP="003915BE">
            <w:pPr>
              <w:jc w:val="center"/>
            </w:pPr>
            <w:r w:rsidRPr="003915BE">
              <w:t>Alta</w:t>
            </w:r>
          </w:p>
        </w:tc>
        <w:tc>
          <w:tcPr>
            <w:tcW w:w="0" w:type="auto"/>
            <w:vAlign w:val="center"/>
            <w:hideMark/>
          </w:tcPr>
          <w:p w14:paraId="0EDB3778" w14:textId="77777777" w:rsidR="003915BE" w:rsidRPr="003915BE" w:rsidRDefault="003915BE" w:rsidP="003915BE">
            <w:pPr>
              <w:jc w:val="center"/>
            </w:pPr>
            <w:r w:rsidRPr="003915BE">
              <w:t>Em andamento</w:t>
            </w:r>
          </w:p>
        </w:tc>
        <w:tc>
          <w:tcPr>
            <w:tcW w:w="0" w:type="auto"/>
            <w:vAlign w:val="center"/>
            <w:hideMark/>
          </w:tcPr>
          <w:p w14:paraId="0AEBAB6C" w14:textId="77777777" w:rsidR="003915BE" w:rsidRPr="003915BE" w:rsidRDefault="003915BE" w:rsidP="003915BE">
            <w:pPr>
              <w:jc w:val="center"/>
            </w:pPr>
            <w:r w:rsidRPr="003915BE">
              <w:t>Usar estrutura apresentada na reunião como base</w:t>
            </w:r>
          </w:p>
        </w:tc>
      </w:tr>
      <w:tr w:rsidR="003915BE" w:rsidRPr="003915BE" w14:paraId="2ADAD780" w14:textId="77777777" w:rsidTr="0039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D109" w14:textId="77777777" w:rsidR="003915BE" w:rsidRPr="003915BE" w:rsidRDefault="003915BE" w:rsidP="003915BE">
            <w:pPr>
              <w:jc w:val="center"/>
            </w:pPr>
            <w:r w:rsidRPr="003915BE">
              <w:t>Propor estrutura inicial do chat-</w:t>
            </w:r>
            <w:proofErr w:type="spellStart"/>
            <w:r w:rsidRPr="003915BE">
              <w:t>bot</w:t>
            </w:r>
            <w:proofErr w:type="spellEnd"/>
            <w:r w:rsidRPr="003915BE">
              <w:t xml:space="preserve"> e integração com sistema</w:t>
            </w:r>
          </w:p>
        </w:tc>
        <w:tc>
          <w:tcPr>
            <w:tcW w:w="0" w:type="auto"/>
            <w:vAlign w:val="center"/>
            <w:hideMark/>
          </w:tcPr>
          <w:p w14:paraId="69D94199" w14:textId="77777777" w:rsidR="003915BE" w:rsidRPr="003915BE" w:rsidRDefault="003915BE" w:rsidP="003915BE">
            <w:pPr>
              <w:jc w:val="center"/>
            </w:pPr>
            <w:r w:rsidRPr="003915BE">
              <w:t>2° ano - Dados</w:t>
            </w:r>
          </w:p>
        </w:tc>
        <w:tc>
          <w:tcPr>
            <w:tcW w:w="0" w:type="auto"/>
            <w:vAlign w:val="center"/>
            <w:hideMark/>
          </w:tcPr>
          <w:p w14:paraId="4EB68A09" w14:textId="77777777" w:rsidR="003915BE" w:rsidRPr="003915BE" w:rsidRDefault="003915BE" w:rsidP="003915BE">
            <w:pPr>
              <w:jc w:val="center"/>
            </w:pPr>
            <w:r w:rsidRPr="003915BE">
              <w:t>Alta</w:t>
            </w:r>
          </w:p>
        </w:tc>
        <w:tc>
          <w:tcPr>
            <w:tcW w:w="0" w:type="auto"/>
            <w:vAlign w:val="center"/>
            <w:hideMark/>
          </w:tcPr>
          <w:p w14:paraId="4BDA53FC" w14:textId="77777777" w:rsidR="003915BE" w:rsidRPr="003915BE" w:rsidRDefault="003915BE" w:rsidP="003915BE">
            <w:pPr>
              <w:jc w:val="center"/>
            </w:pPr>
            <w:r w:rsidRPr="003915BE">
              <w:t>Pendente</w:t>
            </w:r>
          </w:p>
        </w:tc>
        <w:tc>
          <w:tcPr>
            <w:tcW w:w="0" w:type="auto"/>
            <w:vAlign w:val="center"/>
            <w:hideMark/>
          </w:tcPr>
          <w:p w14:paraId="11D4C6C9" w14:textId="77777777" w:rsidR="003915BE" w:rsidRPr="003915BE" w:rsidRDefault="003915BE" w:rsidP="003915BE">
            <w:pPr>
              <w:jc w:val="center"/>
            </w:pPr>
            <w:r w:rsidRPr="003915BE">
              <w:t>Considerar fluxo de entrada/saída para geração de análises</w:t>
            </w:r>
          </w:p>
        </w:tc>
      </w:tr>
    </w:tbl>
    <w:p w14:paraId="288A121B" w14:textId="77777777" w:rsidR="003915BE" w:rsidRPr="003915BE" w:rsidRDefault="003915BE" w:rsidP="003915BE">
      <w:pPr>
        <w:jc w:val="center"/>
      </w:pPr>
      <w:r w:rsidRPr="003915BE">
        <w:pict w14:anchorId="0A71D44B">
          <v:rect id="_x0000_i1147" style="width:0;height:1.5pt" o:hralign="center" o:hrstd="t" o:hr="t" fillcolor="#a0a0a0" stroked="f"/>
        </w:pict>
      </w:r>
    </w:p>
    <w:p w14:paraId="53E57005" w14:textId="77777777" w:rsidR="003915BE" w:rsidRPr="003915BE" w:rsidRDefault="003915BE" w:rsidP="003915BE">
      <w:pPr>
        <w:jc w:val="center"/>
      </w:pPr>
      <w:r w:rsidRPr="003915BE">
        <w:t> </w:t>
      </w:r>
    </w:p>
    <w:p w14:paraId="24076455" w14:textId="77777777" w:rsidR="003915BE" w:rsidRPr="003915BE" w:rsidRDefault="003915BE" w:rsidP="003915BE">
      <w:pPr>
        <w:jc w:val="center"/>
        <w:rPr>
          <w:b/>
          <w:bCs/>
        </w:rPr>
      </w:pPr>
      <w:r w:rsidRPr="003915BE">
        <w:rPr>
          <w:rFonts w:ascii="Segoe UI Emoji" w:hAnsi="Segoe UI Emoji" w:cs="Segoe UI Emoji"/>
          <w:b/>
          <w:bCs/>
        </w:rPr>
        <w:t>🗃️</w:t>
      </w:r>
      <w:r w:rsidRPr="003915BE">
        <w:rPr>
          <w:b/>
          <w:bCs/>
        </w:rPr>
        <w:t xml:space="preserve"> Pontos para Reunião Seguinte</w:t>
      </w:r>
    </w:p>
    <w:p w14:paraId="4AA0D5AA" w14:textId="77777777" w:rsidR="003915BE" w:rsidRPr="003915BE" w:rsidRDefault="003915BE" w:rsidP="003915BE">
      <w:pPr>
        <w:jc w:val="center"/>
      </w:pPr>
      <w:r w:rsidRPr="003915BE">
        <w:t> </w:t>
      </w:r>
    </w:p>
    <w:tbl>
      <w:tblPr>
        <w:tblW w:w="6135" w:type="dxa"/>
        <w:tblCellSpacing w:w="15" w:type="dxa"/>
        <w:tblInd w:w="11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687"/>
      </w:tblGrid>
      <w:tr w:rsidR="003915BE" w:rsidRPr="003915BE" w14:paraId="79958837" w14:textId="77777777" w:rsidTr="0039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AADC" w14:textId="77777777" w:rsidR="003915BE" w:rsidRPr="003915BE" w:rsidRDefault="003915BE" w:rsidP="003915BE">
            <w:pPr>
              <w:jc w:val="center"/>
            </w:pPr>
            <w:r w:rsidRPr="003915BE">
              <w:lastRenderedPageBreak/>
              <w:t>Tópico</w:t>
            </w:r>
          </w:p>
        </w:tc>
        <w:tc>
          <w:tcPr>
            <w:tcW w:w="0" w:type="auto"/>
            <w:vAlign w:val="center"/>
            <w:hideMark/>
          </w:tcPr>
          <w:p w14:paraId="67747410" w14:textId="77777777" w:rsidR="003915BE" w:rsidRPr="003915BE" w:rsidRDefault="003915BE" w:rsidP="003915BE">
            <w:pPr>
              <w:jc w:val="center"/>
            </w:pPr>
            <w:r w:rsidRPr="003915BE">
              <w:t>Encaminhamento Esperado</w:t>
            </w:r>
          </w:p>
        </w:tc>
      </w:tr>
      <w:tr w:rsidR="003915BE" w:rsidRPr="003915BE" w14:paraId="2C1648A1" w14:textId="77777777" w:rsidTr="0039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903A" w14:textId="77777777" w:rsidR="003915BE" w:rsidRPr="003915BE" w:rsidRDefault="003915BE" w:rsidP="003915BE">
            <w:pPr>
              <w:jc w:val="center"/>
            </w:pPr>
            <w:r w:rsidRPr="003915BE">
              <w:t>Validação da estrutura do banco relacional</w:t>
            </w:r>
          </w:p>
        </w:tc>
        <w:tc>
          <w:tcPr>
            <w:tcW w:w="0" w:type="auto"/>
            <w:vAlign w:val="center"/>
            <w:hideMark/>
          </w:tcPr>
          <w:p w14:paraId="6984F0C9" w14:textId="77777777" w:rsidR="003915BE" w:rsidRPr="003915BE" w:rsidRDefault="003915BE" w:rsidP="003915BE">
            <w:pPr>
              <w:jc w:val="center"/>
            </w:pPr>
            <w:r w:rsidRPr="003915BE">
              <w:t>Revisar modelo com base nos ajustes feitos pós-reunião</w:t>
            </w:r>
          </w:p>
        </w:tc>
      </w:tr>
      <w:tr w:rsidR="003915BE" w:rsidRPr="003915BE" w14:paraId="7640BDF1" w14:textId="77777777" w:rsidTr="0039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1AC2" w14:textId="77777777" w:rsidR="003915BE" w:rsidRPr="003915BE" w:rsidRDefault="003915BE" w:rsidP="003915BE">
            <w:pPr>
              <w:jc w:val="center"/>
            </w:pPr>
            <w:r w:rsidRPr="003915BE">
              <w:t>Progresso na arquitetura do chat-</w:t>
            </w:r>
            <w:proofErr w:type="spellStart"/>
            <w:r w:rsidRPr="003915BE">
              <w:t>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86F40" w14:textId="77777777" w:rsidR="003915BE" w:rsidRPr="003915BE" w:rsidRDefault="003915BE" w:rsidP="003915BE">
            <w:pPr>
              <w:jc w:val="center"/>
            </w:pPr>
            <w:r w:rsidRPr="003915BE">
              <w:t>Apresentar proposta inicial e dúvidas técnicas</w:t>
            </w:r>
          </w:p>
        </w:tc>
      </w:tr>
      <w:tr w:rsidR="003915BE" w:rsidRPr="003915BE" w14:paraId="6326576C" w14:textId="77777777" w:rsidTr="0039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C2A2" w14:textId="77777777" w:rsidR="003915BE" w:rsidRPr="003915BE" w:rsidRDefault="003915BE" w:rsidP="003915BE">
            <w:pPr>
              <w:jc w:val="center"/>
            </w:pPr>
            <w:r w:rsidRPr="003915BE">
              <w:t>Discussão sobre integração entre tecnologias</w:t>
            </w:r>
          </w:p>
        </w:tc>
        <w:tc>
          <w:tcPr>
            <w:tcW w:w="0" w:type="auto"/>
            <w:vAlign w:val="center"/>
            <w:hideMark/>
          </w:tcPr>
          <w:p w14:paraId="6D0E92E5" w14:textId="77777777" w:rsidR="003915BE" w:rsidRPr="003915BE" w:rsidRDefault="003915BE" w:rsidP="003915BE">
            <w:pPr>
              <w:jc w:val="center"/>
            </w:pPr>
            <w:r w:rsidRPr="003915BE">
              <w:t>Planejar responsabilidades entre os grupos para evitar sobreposição</w:t>
            </w:r>
          </w:p>
        </w:tc>
      </w:tr>
    </w:tbl>
    <w:p w14:paraId="50F4AA5E" w14:textId="77777777" w:rsidR="003915BE" w:rsidRPr="003915BE" w:rsidRDefault="003915BE" w:rsidP="003915BE">
      <w:pPr>
        <w:jc w:val="center"/>
      </w:pPr>
      <w:r w:rsidRPr="003915BE">
        <w:pict w14:anchorId="4BEA050E">
          <v:rect id="_x0000_i1148" style="width:0;height:1.5pt" o:hralign="center" o:hrstd="t" o:hr="t" fillcolor="#a0a0a0" stroked="f"/>
        </w:pict>
      </w:r>
    </w:p>
    <w:p w14:paraId="5538B3B6" w14:textId="77777777" w:rsidR="003915BE" w:rsidRPr="003915BE" w:rsidRDefault="003915BE" w:rsidP="003915BE">
      <w:pPr>
        <w:jc w:val="center"/>
      </w:pPr>
      <w:r w:rsidRPr="003915BE">
        <w:t> </w:t>
      </w:r>
    </w:p>
    <w:p w14:paraId="7B53259B" w14:textId="77777777" w:rsidR="003915BE" w:rsidRPr="003915BE" w:rsidRDefault="003915BE" w:rsidP="003915BE">
      <w:pPr>
        <w:jc w:val="center"/>
        <w:rPr>
          <w:b/>
          <w:bCs/>
        </w:rPr>
      </w:pPr>
      <w:r w:rsidRPr="003915BE">
        <w:rPr>
          <w:rFonts w:ascii="Segoe UI Emoji" w:hAnsi="Segoe UI Emoji" w:cs="Segoe UI Emoji"/>
          <w:b/>
          <w:bCs/>
        </w:rPr>
        <w:t>📌</w:t>
      </w:r>
      <w:r w:rsidRPr="003915BE">
        <w:rPr>
          <w:b/>
          <w:bCs/>
        </w:rPr>
        <w:t xml:space="preserve"> Anotações Extras</w:t>
      </w:r>
    </w:p>
    <w:p w14:paraId="3FD69901" w14:textId="77777777" w:rsidR="003915BE" w:rsidRPr="003915BE" w:rsidRDefault="003915BE" w:rsidP="003915BE">
      <w:pPr>
        <w:numPr>
          <w:ilvl w:val="0"/>
          <w:numId w:val="4"/>
        </w:numPr>
        <w:jc w:val="center"/>
      </w:pPr>
      <w:r w:rsidRPr="003915BE">
        <w:t>Estrutura do banco será usada como referência para múltiplas tecnologias.</w:t>
      </w:r>
    </w:p>
    <w:p w14:paraId="26B89235" w14:textId="77777777" w:rsidR="003915BE" w:rsidRDefault="003915BE" w:rsidP="003915BE">
      <w:pPr>
        <w:numPr>
          <w:ilvl w:val="0"/>
          <w:numId w:val="4"/>
        </w:numPr>
        <w:jc w:val="center"/>
      </w:pPr>
      <w:r w:rsidRPr="003915BE">
        <w:t>Equipe do 2° ano terá maior liberdade de escolha nos bancos não-relacionais, desde que atenda às exigências do projeto.</w:t>
      </w:r>
    </w:p>
    <w:p w14:paraId="24170CCA" w14:textId="77777777" w:rsidR="002C0ABA" w:rsidRDefault="002C0ABA" w:rsidP="002C0ABA">
      <w:pPr>
        <w:jc w:val="center"/>
      </w:pPr>
    </w:p>
    <w:p w14:paraId="294EE4EE" w14:textId="77777777" w:rsidR="002C0ABA" w:rsidRPr="003915BE" w:rsidRDefault="002C0ABA" w:rsidP="002C0ABA">
      <w:pPr>
        <w:pBdr>
          <w:top w:val="single" w:sz="4" w:space="1" w:color="auto"/>
        </w:pBdr>
        <w:jc w:val="center"/>
      </w:pPr>
    </w:p>
    <w:p w14:paraId="2657A1C8" w14:textId="77777777" w:rsidR="003915BE" w:rsidRPr="003915BE" w:rsidRDefault="003915BE" w:rsidP="003915BE">
      <w:pPr>
        <w:jc w:val="center"/>
      </w:pPr>
    </w:p>
    <w:p w14:paraId="717708D8" w14:textId="5C5D2058" w:rsidR="003915BE" w:rsidRDefault="00FB783E" w:rsidP="00036A8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08/07/2025</w:t>
      </w:r>
    </w:p>
    <w:p w14:paraId="0925053F" w14:textId="77777777" w:rsidR="002C0ABA" w:rsidRPr="002C0ABA" w:rsidRDefault="002C0ABA" w:rsidP="002C0ABA">
      <w:pPr>
        <w:jc w:val="center"/>
      </w:pPr>
      <w:r w:rsidRPr="002C0ABA">
        <w:rPr>
          <w:b/>
          <w:bCs/>
        </w:rPr>
        <w:t>Objetivo:</w:t>
      </w:r>
      <w:r w:rsidRPr="002C0ABA">
        <w:t xml:space="preserve"> Avançar na modelagem do banco de dados, discutir o papel do </w:t>
      </w:r>
      <w:proofErr w:type="spellStart"/>
      <w:r w:rsidRPr="002C0ABA">
        <w:t>chatbot</w:t>
      </w:r>
      <w:proofErr w:type="spellEnd"/>
      <w:r w:rsidRPr="002C0ABA">
        <w:t xml:space="preserve"> nas análises, revisar o protótipo no </w:t>
      </w:r>
      <w:proofErr w:type="spellStart"/>
      <w:r w:rsidRPr="002C0ABA">
        <w:t>Figma</w:t>
      </w:r>
      <w:proofErr w:type="spellEnd"/>
      <w:r w:rsidRPr="002C0ABA">
        <w:t xml:space="preserve"> e iniciar o planejamento de organização nos repositórios e ferramentas.</w:t>
      </w:r>
    </w:p>
    <w:p w14:paraId="6C470099" w14:textId="77777777" w:rsidR="002C0ABA" w:rsidRPr="002C0ABA" w:rsidRDefault="002C0ABA" w:rsidP="002C0ABA">
      <w:pPr>
        <w:jc w:val="center"/>
      </w:pPr>
      <w:r w:rsidRPr="002C0ABA">
        <w:pict w14:anchorId="447F973A">
          <v:rect id="_x0000_i1177" style="width:0;height:1.5pt" o:hralign="center" o:hrstd="t" o:hr="t" fillcolor="#a0a0a0" stroked="f"/>
        </w:pict>
      </w:r>
    </w:p>
    <w:p w14:paraId="7AEEEF0E" w14:textId="77777777" w:rsidR="002C0ABA" w:rsidRPr="002C0ABA" w:rsidRDefault="002C0ABA" w:rsidP="002C0ABA">
      <w:pPr>
        <w:jc w:val="center"/>
      </w:pPr>
      <w:r w:rsidRPr="002C0ABA">
        <w:t> </w:t>
      </w:r>
    </w:p>
    <w:p w14:paraId="3B55E77E" w14:textId="77777777" w:rsidR="002C0ABA" w:rsidRPr="002C0ABA" w:rsidRDefault="002C0ABA" w:rsidP="002C0ABA">
      <w:pPr>
        <w:jc w:val="center"/>
        <w:rPr>
          <w:b/>
          <w:bCs/>
        </w:rPr>
      </w:pPr>
      <w:r w:rsidRPr="002C0ABA">
        <w:rPr>
          <w:rFonts w:ascii="Segoe UI Emoji" w:hAnsi="Segoe UI Emoji" w:cs="Segoe UI Emoji"/>
          <w:b/>
          <w:bCs/>
        </w:rPr>
        <w:t>✅</w:t>
      </w:r>
      <w:r w:rsidRPr="002C0ABA">
        <w:rPr>
          <w:b/>
          <w:bCs/>
        </w:rPr>
        <w:t xml:space="preserve"> Resumo e Decisões</w:t>
      </w:r>
    </w:p>
    <w:p w14:paraId="699EACE7" w14:textId="77777777" w:rsidR="002C0ABA" w:rsidRPr="002C0ABA" w:rsidRDefault="002C0ABA" w:rsidP="002C0ABA">
      <w:pPr>
        <w:jc w:val="center"/>
      </w:pPr>
      <w:r w:rsidRPr="002C0ABA">
        <w:t> </w:t>
      </w:r>
    </w:p>
    <w:p w14:paraId="075C1BD9" w14:textId="77777777" w:rsidR="002C0ABA" w:rsidRPr="002C0ABA" w:rsidRDefault="002C0ABA" w:rsidP="002C0ABA">
      <w:pPr>
        <w:numPr>
          <w:ilvl w:val="0"/>
          <w:numId w:val="5"/>
        </w:numPr>
        <w:jc w:val="center"/>
      </w:pPr>
      <w:r w:rsidRPr="002C0ABA">
        <w:t>Avanço na modelagem de partes específicas do banco relacional.</w:t>
      </w:r>
    </w:p>
    <w:p w14:paraId="73A505F5" w14:textId="77777777" w:rsidR="002C0ABA" w:rsidRPr="002C0ABA" w:rsidRDefault="002C0ABA" w:rsidP="002C0ABA">
      <w:pPr>
        <w:numPr>
          <w:ilvl w:val="0"/>
          <w:numId w:val="5"/>
        </w:numPr>
        <w:jc w:val="center"/>
      </w:pPr>
      <w:r w:rsidRPr="002C0ABA">
        <w:t xml:space="preserve">Discussão aprofundada sobre as análises a serem geradas pelo </w:t>
      </w:r>
      <w:proofErr w:type="spellStart"/>
      <w:r w:rsidRPr="002C0ABA">
        <w:t>chatbot</w:t>
      </w:r>
      <w:proofErr w:type="spellEnd"/>
      <w:r w:rsidRPr="002C0ABA">
        <w:t>.</w:t>
      </w:r>
    </w:p>
    <w:p w14:paraId="1CE275B4" w14:textId="77777777" w:rsidR="002C0ABA" w:rsidRPr="002C0ABA" w:rsidRDefault="002C0ABA" w:rsidP="002C0ABA">
      <w:pPr>
        <w:numPr>
          <w:ilvl w:val="0"/>
          <w:numId w:val="5"/>
        </w:numPr>
        <w:jc w:val="center"/>
      </w:pPr>
      <w:r w:rsidRPr="002C0ABA">
        <w:t>Equipe de dados do 2° ano continuará avaliando possibilidades e tentará trazer uma proposta na próxima reunião.</w:t>
      </w:r>
    </w:p>
    <w:p w14:paraId="36CA2ADF" w14:textId="77777777" w:rsidR="002C0ABA" w:rsidRPr="002C0ABA" w:rsidRDefault="002C0ABA" w:rsidP="002C0ABA">
      <w:pPr>
        <w:numPr>
          <w:ilvl w:val="0"/>
          <w:numId w:val="5"/>
        </w:numPr>
        <w:jc w:val="center"/>
      </w:pPr>
      <w:r w:rsidRPr="002C0ABA">
        <w:t xml:space="preserve">Protótipo atualizado no </w:t>
      </w:r>
      <w:proofErr w:type="spellStart"/>
      <w:r w:rsidRPr="002C0ABA">
        <w:t>Figma</w:t>
      </w:r>
      <w:proofErr w:type="spellEnd"/>
      <w:r w:rsidRPr="002C0ABA">
        <w:t xml:space="preserve"> apresentado pelo 2° ano de desenvolvimento; 1° ano contribuiu com sugestões de melhorias.</w:t>
      </w:r>
    </w:p>
    <w:p w14:paraId="04DB747F" w14:textId="77777777" w:rsidR="002C0ABA" w:rsidRPr="002C0ABA" w:rsidRDefault="002C0ABA" w:rsidP="002C0ABA">
      <w:pPr>
        <w:numPr>
          <w:ilvl w:val="0"/>
          <w:numId w:val="5"/>
        </w:numPr>
        <w:jc w:val="center"/>
      </w:pPr>
      <w:r w:rsidRPr="002C0ABA">
        <w:t xml:space="preserve">Início da discussão sobre a estruturação da equipe e uso de repositórios no </w:t>
      </w:r>
      <w:proofErr w:type="spellStart"/>
      <w:r w:rsidRPr="002C0ABA">
        <w:t>Git</w:t>
      </w:r>
      <w:proofErr w:type="spellEnd"/>
      <w:r w:rsidRPr="002C0ABA">
        <w:t xml:space="preserve"> e </w:t>
      </w:r>
      <w:proofErr w:type="spellStart"/>
      <w:r w:rsidRPr="002C0ABA">
        <w:t>ClickUp</w:t>
      </w:r>
      <w:proofErr w:type="spellEnd"/>
      <w:r w:rsidRPr="002C0ABA">
        <w:t>.</w:t>
      </w:r>
    </w:p>
    <w:p w14:paraId="7210EA8D" w14:textId="77777777" w:rsidR="002C0ABA" w:rsidRPr="002C0ABA" w:rsidRDefault="002C0ABA" w:rsidP="002C0ABA">
      <w:pPr>
        <w:jc w:val="center"/>
      </w:pPr>
      <w:r w:rsidRPr="002C0ABA">
        <w:lastRenderedPageBreak/>
        <w:pict w14:anchorId="6DD9733E">
          <v:rect id="_x0000_i1178" style="width:0;height:1.5pt" o:hralign="center" o:hrstd="t" o:hr="t" fillcolor="#a0a0a0" stroked="f"/>
        </w:pict>
      </w:r>
    </w:p>
    <w:p w14:paraId="0E0308D4" w14:textId="77777777" w:rsidR="002C0ABA" w:rsidRPr="002C0ABA" w:rsidRDefault="002C0ABA" w:rsidP="002C0ABA">
      <w:pPr>
        <w:jc w:val="center"/>
      </w:pPr>
      <w:r w:rsidRPr="002C0ABA">
        <w:t> </w:t>
      </w:r>
    </w:p>
    <w:p w14:paraId="25766C2F" w14:textId="77777777" w:rsidR="002C0ABA" w:rsidRPr="002C0ABA" w:rsidRDefault="002C0ABA" w:rsidP="002C0ABA">
      <w:pPr>
        <w:jc w:val="center"/>
        <w:rPr>
          <w:b/>
          <w:bCs/>
        </w:rPr>
      </w:pPr>
      <w:r w:rsidRPr="002C0ABA">
        <w:rPr>
          <w:rFonts w:ascii="Segoe UI Emoji" w:hAnsi="Segoe UI Emoji" w:cs="Segoe UI Emoji"/>
          <w:b/>
          <w:bCs/>
        </w:rPr>
        <w:t>🧠</w:t>
      </w:r>
      <w:r w:rsidRPr="002C0ABA">
        <w:rPr>
          <w:b/>
          <w:bCs/>
        </w:rPr>
        <w:t xml:space="preserve"> Ações Prioritárias</w:t>
      </w:r>
    </w:p>
    <w:p w14:paraId="4B20FF45" w14:textId="77777777" w:rsidR="002C0ABA" w:rsidRPr="002C0ABA" w:rsidRDefault="002C0ABA" w:rsidP="002C0ABA">
      <w:pPr>
        <w:jc w:val="center"/>
      </w:pPr>
      <w:r w:rsidRPr="002C0ABA">
        <w:t> </w:t>
      </w:r>
    </w:p>
    <w:tbl>
      <w:tblPr>
        <w:tblW w:w="11250" w:type="dxa"/>
        <w:tblCellSpacing w:w="15" w:type="dxa"/>
        <w:tblInd w:w="-13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1230"/>
        <w:gridCol w:w="1038"/>
        <w:gridCol w:w="1399"/>
        <w:gridCol w:w="3684"/>
      </w:tblGrid>
      <w:tr w:rsidR="002C0ABA" w:rsidRPr="002C0ABA" w14:paraId="0D43A383" w14:textId="77777777" w:rsidTr="002C0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DCBF" w14:textId="77777777" w:rsidR="002C0ABA" w:rsidRPr="002C0ABA" w:rsidRDefault="002C0ABA" w:rsidP="002C0ABA">
            <w:pPr>
              <w:jc w:val="center"/>
            </w:pPr>
            <w:r w:rsidRPr="002C0ABA">
              <w:t>Ação</w:t>
            </w:r>
          </w:p>
        </w:tc>
        <w:tc>
          <w:tcPr>
            <w:tcW w:w="0" w:type="auto"/>
            <w:vAlign w:val="center"/>
            <w:hideMark/>
          </w:tcPr>
          <w:p w14:paraId="7F3A6DB0" w14:textId="77777777" w:rsidR="002C0ABA" w:rsidRPr="002C0ABA" w:rsidRDefault="002C0ABA" w:rsidP="002C0ABA">
            <w:pPr>
              <w:jc w:val="center"/>
            </w:pPr>
            <w:r w:rsidRPr="002C0ABA">
              <w:t>Divisão</w:t>
            </w:r>
          </w:p>
        </w:tc>
        <w:tc>
          <w:tcPr>
            <w:tcW w:w="0" w:type="auto"/>
            <w:vAlign w:val="center"/>
            <w:hideMark/>
          </w:tcPr>
          <w:p w14:paraId="7F8F0520" w14:textId="77777777" w:rsidR="002C0ABA" w:rsidRPr="002C0ABA" w:rsidRDefault="002C0ABA" w:rsidP="002C0ABA">
            <w:pPr>
              <w:jc w:val="center"/>
            </w:pPr>
            <w:r w:rsidRPr="002C0ABA">
              <w:t>Prioridade</w:t>
            </w:r>
          </w:p>
        </w:tc>
        <w:tc>
          <w:tcPr>
            <w:tcW w:w="0" w:type="auto"/>
            <w:vAlign w:val="center"/>
            <w:hideMark/>
          </w:tcPr>
          <w:p w14:paraId="2CC49722" w14:textId="77777777" w:rsidR="002C0ABA" w:rsidRPr="002C0ABA" w:rsidRDefault="002C0ABA" w:rsidP="002C0ABA">
            <w:pPr>
              <w:jc w:val="center"/>
            </w:pPr>
            <w:r w:rsidRPr="002C0ABA">
              <w:t>Status</w:t>
            </w:r>
          </w:p>
        </w:tc>
        <w:tc>
          <w:tcPr>
            <w:tcW w:w="0" w:type="auto"/>
            <w:vAlign w:val="center"/>
            <w:hideMark/>
          </w:tcPr>
          <w:p w14:paraId="0CE6CC98" w14:textId="77777777" w:rsidR="002C0ABA" w:rsidRPr="002C0ABA" w:rsidRDefault="002C0ABA" w:rsidP="002C0ABA">
            <w:pPr>
              <w:jc w:val="center"/>
            </w:pPr>
            <w:r w:rsidRPr="002C0ABA">
              <w:t>Observações</w:t>
            </w:r>
          </w:p>
        </w:tc>
      </w:tr>
      <w:tr w:rsidR="002C0ABA" w:rsidRPr="002C0ABA" w14:paraId="3B33BA1E" w14:textId="77777777" w:rsidTr="002C0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8638" w14:textId="77777777" w:rsidR="002C0ABA" w:rsidRPr="002C0ABA" w:rsidRDefault="002C0ABA" w:rsidP="002C0ABA">
            <w:pPr>
              <w:jc w:val="center"/>
            </w:pPr>
            <w:r w:rsidRPr="002C0ABA">
              <w:t>Continuar modelagem do banco de dados</w:t>
            </w:r>
          </w:p>
        </w:tc>
        <w:tc>
          <w:tcPr>
            <w:tcW w:w="0" w:type="auto"/>
            <w:vAlign w:val="center"/>
            <w:hideMark/>
          </w:tcPr>
          <w:p w14:paraId="37FE03F0" w14:textId="77777777" w:rsidR="002C0ABA" w:rsidRPr="002C0ABA" w:rsidRDefault="002C0ABA" w:rsidP="002C0ABA">
            <w:pPr>
              <w:jc w:val="center"/>
            </w:pPr>
            <w:r w:rsidRPr="002C0ABA">
              <w:t>1° ano</w:t>
            </w:r>
          </w:p>
        </w:tc>
        <w:tc>
          <w:tcPr>
            <w:tcW w:w="0" w:type="auto"/>
            <w:vAlign w:val="center"/>
            <w:hideMark/>
          </w:tcPr>
          <w:p w14:paraId="26E9CFC0" w14:textId="77777777" w:rsidR="002C0ABA" w:rsidRPr="002C0ABA" w:rsidRDefault="002C0ABA" w:rsidP="002C0ABA">
            <w:pPr>
              <w:jc w:val="center"/>
            </w:pPr>
            <w:r w:rsidRPr="002C0ABA">
              <w:t>Alta</w:t>
            </w:r>
          </w:p>
        </w:tc>
        <w:tc>
          <w:tcPr>
            <w:tcW w:w="0" w:type="auto"/>
            <w:vAlign w:val="center"/>
            <w:hideMark/>
          </w:tcPr>
          <w:p w14:paraId="72D3D01D" w14:textId="77777777" w:rsidR="002C0ABA" w:rsidRPr="002C0ABA" w:rsidRDefault="002C0ABA" w:rsidP="002C0ABA">
            <w:pPr>
              <w:jc w:val="center"/>
            </w:pPr>
            <w:r w:rsidRPr="002C0ABA">
              <w:t>Em andamento</w:t>
            </w:r>
          </w:p>
        </w:tc>
        <w:tc>
          <w:tcPr>
            <w:tcW w:w="0" w:type="auto"/>
            <w:vAlign w:val="center"/>
            <w:hideMark/>
          </w:tcPr>
          <w:p w14:paraId="42E3E0CC" w14:textId="77777777" w:rsidR="002C0ABA" w:rsidRPr="002C0ABA" w:rsidRDefault="002C0ABA" w:rsidP="002C0ABA">
            <w:pPr>
              <w:jc w:val="center"/>
            </w:pPr>
            <w:r w:rsidRPr="002C0ABA">
              <w:t>Focar nas tabelas ainda pendentes</w:t>
            </w:r>
          </w:p>
        </w:tc>
      </w:tr>
      <w:tr w:rsidR="002C0ABA" w:rsidRPr="002C0ABA" w14:paraId="12189200" w14:textId="77777777" w:rsidTr="002C0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D9BA" w14:textId="77777777" w:rsidR="002C0ABA" w:rsidRPr="002C0ABA" w:rsidRDefault="002C0ABA" w:rsidP="002C0ABA">
            <w:pPr>
              <w:jc w:val="center"/>
            </w:pPr>
            <w:r w:rsidRPr="002C0ABA">
              <w:t xml:space="preserve">Trazer proposta para análise via </w:t>
            </w:r>
            <w:proofErr w:type="spellStart"/>
            <w:r w:rsidRPr="002C0ABA">
              <w:t>chatbot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8A3B0" w14:textId="77777777" w:rsidR="002C0ABA" w:rsidRPr="002C0ABA" w:rsidRDefault="002C0ABA" w:rsidP="002C0ABA">
            <w:pPr>
              <w:jc w:val="center"/>
            </w:pPr>
            <w:r w:rsidRPr="002C0ABA">
              <w:t>2° ano - Dados</w:t>
            </w:r>
          </w:p>
        </w:tc>
        <w:tc>
          <w:tcPr>
            <w:tcW w:w="0" w:type="auto"/>
            <w:vAlign w:val="center"/>
            <w:hideMark/>
          </w:tcPr>
          <w:p w14:paraId="61DC7F16" w14:textId="77777777" w:rsidR="002C0ABA" w:rsidRPr="002C0ABA" w:rsidRDefault="002C0ABA" w:rsidP="002C0ABA">
            <w:pPr>
              <w:jc w:val="center"/>
            </w:pPr>
            <w:r w:rsidRPr="002C0ABA">
              <w:t>Alta</w:t>
            </w:r>
          </w:p>
        </w:tc>
        <w:tc>
          <w:tcPr>
            <w:tcW w:w="0" w:type="auto"/>
            <w:vAlign w:val="center"/>
            <w:hideMark/>
          </w:tcPr>
          <w:p w14:paraId="63045B69" w14:textId="77777777" w:rsidR="002C0ABA" w:rsidRPr="002C0ABA" w:rsidRDefault="002C0ABA" w:rsidP="002C0ABA">
            <w:pPr>
              <w:jc w:val="center"/>
            </w:pPr>
            <w:r w:rsidRPr="002C0ABA">
              <w:t>Pendente</w:t>
            </w:r>
          </w:p>
        </w:tc>
        <w:tc>
          <w:tcPr>
            <w:tcW w:w="0" w:type="auto"/>
            <w:vAlign w:val="center"/>
            <w:hideMark/>
          </w:tcPr>
          <w:p w14:paraId="3933C4FB" w14:textId="77777777" w:rsidR="002C0ABA" w:rsidRPr="002C0ABA" w:rsidRDefault="002C0ABA" w:rsidP="002C0ABA">
            <w:pPr>
              <w:jc w:val="center"/>
            </w:pPr>
            <w:r w:rsidRPr="002C0ABA">
              <w:t>Avaliar viabilidade técnica e escopo</w:t>
            </w:r>
          </w:p>
        </w:tc>
      </w:tr>
      <w:tr w:rsidR="002C0ABA" w:rsidRPr="002C0ABA" w14:paraId="083BE83F" w14:textId="77777777" w:rsidTr="002C0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C20C" w14:textId="77777777" w:rsidR="002C0ABA" w:rsidRPr="002C0ABA" w:rsidRDefault="002C0ABA" w:rsidP="002C0ABA">
            <w:pPr>
              <w:jc w:val="center"/>
            </w:pPr>
            <w:r w:rsidRPr="002C0ABA">
              <w:t xml:space="preserve">Aplicar ajustes no protótipo </w:t>
            </w:r>
            <w:proofErr w:type="spellStart"/>
            <w:r w:rsidRPr="002C0ABA"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21B1B" w14:textId="77777777" w:rsidR="002C0ABA" w:rsidRPr="002C0ABA" w:rsidRDefault="002C0ABA" w:rsidP="002C0ABA">
            <w:pPr>
              <w:jc w:val="center"/>
            </w:pPr>
            <w:r w:rsidRPr="002C0ABA">
              <w:t xml:space="preserve">2° ano - </w:t>
            </w:r>
            <w:proofErr w:type="spellStart"/>
            <w:r w:rsidRPr="002C0ABA">
              <w:t>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69EFE" w14:textId="77777777" w:rsidR="002C0ABA" w:rsidRPr="002C0ABA" w:rsidRDefault="002C0ABA" w:rsidP="002C0ABA">
            <w:pPr>
              <w:jc w:val="center"/>
            </w:pPr>
            <w:r w:rsidRPr="002C0ABA">
              <w:t>Média</w:t>
            </w:r>
          </w:p>
        </w:tc>
        <w:tc>
          <w:tcPr>
            <w:tcW w:w="0" w:type="auto"/>
            <w:vAlign w:val="center"/>
            <w:hideMark/>
          </w:tcPr>
          <w:p w14:paraId="212E5B5B" w14:textId="77777777" w:rsidR="002C0ABA" w:rsidRPr="002C0ABA" w:rsidRDefault="002C0ABA" w:rsidP="002C0ABA">
            <w:pPr>
              <w:jc w:val="center"/>
            </w:pPr>
            <w:r w:rsidRPr="002C0ABA">
              <w:t>Em andamento</w:t>
            </w:r>
          </w:p>
        </w:tc>
        <w:tc>
          <w:tcPr>
            <w:tcW w:w="0" w:type="auto"/>
            <w:vAlign w:val="center"/>
            <w:hideMark/>
          </w:tcPr>
          <w:p w14:paraId="0A7366D0" w14:textId="77777777" w:rsidR="002C0ABA" w:rsidRPr="002C0ABA" w:rsidRDefault="002C0ABA" w:rsidP="002C0ABA">
            <w:pPr>
              <w:jc w:val="center"/>
            </w:pPr>
            <w:r w:rsidRPr="002C0ABA">
              <w:t>Considerar sugestões feitas pelo 1° ano</w:t>
            </w:r>
          </w:p>
        </w:tc>
      </w:tr>
      <w:tr w:rsidR="002C0ABA" w:rsidRPr="002C0ABA" w14:paraId="0693948B" w14:textId="77777777" w:rsidTr="002C0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7294" w14:textId="77777777" w:rsidR="002C0ABA" w:rsidRPr="002C0ABA" w:rsidRDefault="002C0ABA" w:rsidP="002C0ABA">
            <w:pPr>
              <w:jc w:val="center"/>
            </w:pPr>
            <w:r w:rsidRPr="002C0ABA">
              <w:t xml:space="preserve">Definir organização de repositórios e fluxo no </w:t>
            </w:r>
            <w:proofErr w:type="spellStart"/>
            <w:r w:rsidRPr="002C0ABA">
              <w:t>ClickUp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D92BA" w14:textId="77777777" w:rsidR="002C0ABA" w:rsidRPr="002C0ABA" w:rsidRDefault="002C0ABA" w:rsidP="002C0ABA">
            <w:pPr>
              <w:jc w:val="center"/>
            </w:pPr>
            <w:r w:rsidRPr="002C0ABA">
              <w:t>Todos</w:t>
            </w:r>
          </w:p>
        </w:tc>
        <w:tc>
          <w:tcPr>
            <w:tcW w:w="0" w:type="auto"/>
            <w:vAlign w:val="center"/>
            <w:hideMark/>
          </w:tcPr>
          <w:p w14:paraId="54B29FE4" w14:textId="77777777" w:rsidR="002C0ABA" w:rsidRPr="002C0ABA" w:rsidRDefault="002C0ABA" w:rsidP="002C0ABA">
            <w:pPr>
              <w:jc w:val="center"/>
            </w:pPr>
            <w:r w:rsidRPr="002C0ABA">
              <w:t>Média</w:t>
            </w:r>
          </w:p>
        </w:tc>
        <w:tc>
          <w:tcPr>
            <w:tcW w:w="0" w:type="auto"/>
            <w:vAlign w:val="center"/>
            <w:hideMark/>
          </w:tcPr>
          <w:p w14:paraId="63ACE21D" w14:textId="77777777" w:rsidR="002C0ABA" w:rsidRPr="002C0ABA" w:rsidRDefault="002C0ABA" w:rsidP="002C0ABA">
            <w:pPr>
              <w:jc w:val="center"/>
            </w:pPr>
            <w:r w:rsidRPr="002C0ABA">
              <w:t>Em discussão</w:t>
            </w:r>
          </w:p>
        </w:tc>
        <w:tc>
          <w:tcPr>
            <w:tcW w:w="0" w:type="auto"/>
            <w:vAlign w:val="center"/>
            <w:hideMark/>
          </w:tcPr>
          <w:p w14:paraId="7A6B6F23" w14:textId="77777777" w:rsidR="002C0ABA" w:rsidRPr="002C0ABA" w:rsidRDefault="002C0ABA" w:rsidP="002C0ABA">
            <w:pPr>
              <w:jc w:val="center"/>
            </w:pPr>
            <w:r w:rsidRPr="002C0ABA">
              <w:t>Iniciado na reunião; será aprofundado na próxima</w:t>
            </w:r>
          </w:p>
        </w:tc>
      </w:tr>
    </w:tbl>
    <w:p w14:paraId="66B651AA" w14:textId="77777777" w:rsidR="002C0ABA" w:rsidRPr="002C0ABA" w:rsidRDefault="002C0ABA" w:rsidP="002C0ABA">
      <w:pPr>
        <w:jc w:val="center"/>
      </w:pPr>
      <w:r w:rsidRPr="002C0ABA">
        <w:pict w14:anchorId="4A27164C">
          <v:rect id="_x0000_i1179" style="width:0;height:1.5pt" o:hralign="center" o:hrstd="t" o:hr="t" fillcolor="#a0a0a0" stroked="f"/>
        </w:pict>
      </w:r>
    </w:p>
    <w:p w14:paraId="7B67D74C" w14:textId="77777777" w:rsidR="002C0ABA" w:rsidRPr="002C0ABA" w:rsidRDefault="002C0ABA" w:rsidP="002C0ABA">
      <w:pPr>
        <w:jc w:val="center"/>
      </w:pPr>
      <w:r w:rsidRPr="002C0ABA">
        <w:t> </w:t>
      </w:r>
    </w:p>
    <w:p w14:paraId="59BB7811" w14:textId="77777777" w:rsidR="002C0ABA" w:rsidRPr="002C0ABA" w:rsidRDefault="002C0ABA" w:rsidP="002C0ABA">
      <w:pPr>
        <w:jc w:val="center"/>
        <w:rPr>
          <w:b/>
          <w:bCs/>
        </w:rPr>
      </w:pPr>
      <w:r w:rsidRPr="002C0ABA">
        <w:rPr>
          <w:rFonts w:ascii="Segoe UI Emoji" w:hAnsi="Segoe UI Emoji" w:cs="Segoe UI Emoji"/>
          <w:b/>
          <w:bCs/>
        </w:rPr>
        <w:t>🗃️</w:t>
      </w:r>
      <w:r w:rsidRPr="002C0ABA">
        <w:rPr>
          <w:b/>
          <w:bCs/>
        </w:rPr>
        <w:t xml:space="preserve"> Pontos para Reunião Seguinte</w:t>
      </w:r>
    </w:p>
    <w:p w14:paraId="07FA0EF4" w14:textId="77777777" w:rsidR="002C0ABA" w:rsidRPr="002C0ABA" w:rsidRDefault="002C0ABA" w:rsidP="002C0ABA">
      <w:pPr>
        <w:jc w:val="center"/>
      </w:pPr>
      <w:r w:rsidRPr="002C0ABA">
        <w:t> </w:t>
      </w:r>
    </w:p>
    <w:tbl>
      <w:tblPr>
        <w:tblW w:w="7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4288"/>
      </w:tblGrid>
      <w:tr w:rsidR="002C0ABA" w:rsidRPr="002C0ABA" w14:paraId="432D1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53E6" w14:textId="77777777" w:rsidR="002C0ABA" w:rsidRPr="002C0ABA" w:rsidRDefault="002C0ABA" w:rsidP="002C0ABA">
            <w:pPr>
              <w:jc w:val="center"/>
            </w:pPr>
            <w:r w:rsidRPr="002C0ABA">
              <w:t>Tópico</w:t>
            </w:r>
          </w:p>
        </w:tc>
        <w:tc>
          <w:tcPr>
            <w:tcW w:w="0" w:type="auto"/>
            <w:vAlign w:val="center"/>
            <w:hideMark/>
          </w:tcPr>
          <w:p w14:paraId="1CCB6D4F" w14:textId="77777777" w:rsidR="002C0ABA" w:rsidRPr="002C0ABA" w:rsidRDefault="002C0ABA" w:rsidP="002C0ABA">
            <w:pPr>
              <w:jc w:val="center"/>
            </w:pPr>
            <w:r w:rsidRPr="002C0ABA">
              <w:t>Encaminhamento Esperado</w:t>
            </w:r>
          </w:p>
        </w:tc>
      </w:tr>
      <w:tr w:rsidR="002C0ABA" w:rsidRPr="002C0ABA" w14:paraId="6205B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6D5C" w14:textId="77777777" w:rsidR="002C0ABA" w:rsidRPr="002C0ABA" w:rsidRDefault="002C0ABA" w:rsidP="002C0ABA">
            <w:pPr>
              <w:jc w:val="center"/>
            </w:pPr>
            <w:r w:rsidRPr="002C0ABA">
              <w:t xml:space="preserve">Proposta de análise via </w:t>
            </w:r>
            <w:proofErr w:type="spellStart"/>
            <w:r w:rsidRPr="002C0ABA">
              <w:t>chatbot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61F90" w14:textId="77777777" w:rsidR="002C0ABA" w:rsidRPr="002C0ABA" w:rsidRDefault="002C0ABA" w:rsidP="002C0ABA">
            <w:pPr>
              <w:jc w:val="center"/>
            </w:pPr>
            <w:r w:rsidRPr="002C0ABA">
              <w:t>Apresentação de uma estrutura funcional inicial</w:t>
            </w:r>
          </w:p>
        </w:tc>
      </w:tr>
      <w:tr w:rsidR="002C0ABA" w:rsidRPr="002C0ABA" w14:paraId="697EA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E86F" w14:textId="77777777" w:rsidR="002C0ABA" w:rsidRPr="002C0ABA" w:rsidRDefault="002C0ABA" w:rsidP="002C0ABA">
            <w:pPr>
              <w:jc w:val="center"/>
            </w:pPr>
            <w:r w:rsidRPr="002C0ABA">
              <w:t>Reorganização dos times e ferramentas</w:t>
            </w:r>
          </w:p>
        </w:tc>
        <w:tc>
          <w:tcPr>
            <w:tcW w:w="0" w:type="auto"/>
            <w:vAlign w:val="center"/>
            <w:hideMark/>
          </w:tcPr>
          <w:p w14:paraId="2E00A31F" w14:textId="77777777" w:rsidR="002C0ABA" w:rsidRPr="002C0ABA" w:rsidRDefault="002C0ABA" w:rsidP="002C0ABA">
            <w:pPr>
              <w:jc w:val="center"/>
            </w:pPr>
            <w:r w:rsidRPr="002C0ABA">
              <w:t>Definir responsáveis e estrutura dos repositórios e tarefas</w:t>
            </w:r>
          </w:p>
        </w:tc>
      </w:tr>
      <w:tr w:rsidR="002C0ABA" w:rsidRPr="002C0ABA" w14:paraId="1D0E5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2A12" w14:textId="77777777" w:rsidR="002C0ABA" w:rsidRPr="002C0ABA" w:rsidRDefault="002C0ABA" w:rsidP="002C0ABA">
            <w:pPr>
              <w:jc w:val="center"/>
            </w:pPr>
            <w:r w:rsidRPr="002C0ABA">
              <w:t>Verificar acessos</w:t>
            </w:r>
          </w:p>
        </w:tc>
        <w:tc>
          <w:tcPr>
            <w:tcW w:w="0" w:type="auto"/>
            <w:vAlign w:val="center"/>
            <w:hideMark/>
          </w:tcPr>
          <w:p w14:paraId="4D99B700" w14:textId="77777777" w:rsidR="002C0ABA" w:rsidRPr="002C0ABA" w:rsidRDefault="002C0ABA" w:rsidP="002C0ABA">
            <w:pPr>
              <w:jc w:val="center"/>
            </w:pPr>
            <w:r w:rsidRPr="002C0ABA">
              <w:t>Certificar que todos da equipe tem acesso a todas as plataformas</w:t>
            </w:r>
          </w:p>
        </w:tc>
      </w:tr>
    </w:tbl>
    <w:p w14:paraId="4A832626" w14:textId="77777777" w:rsidR="002C0ABA" w:rsidRPr="002C0ABA" w:rsidRDefault="002C0ABA" w:rsidP="002C0ABA">
      <w:pPr>
        <w:jc w:val="center"/>
      </w:pPr>
      <w:r w:rsidRPr="002C0ABA">
        <w:pict w14:anchorId="588F365A">
          <v:rect id="_x0000_i1180" style="width:0;height:1.5pt" o:hralign="center" o:hrstd="t" o:hr="t" fillcolor="#a0a0a0" stroked="f"/>
        </w:pict>
      </w:r>
    </w:p>
    <w:p w14:paraId="245B4C3C" w14:textId="77777777" w:rsidR="002C0ABA" w:rsidRPr="002C0ABA" w:rsidRDefault="002C0ABA" w:rsidP="002C0ABA">
      <w:pPr>
        <w:jc w:val="center"/>
      </w:pPr>
      <w:r w:rsidRPr="002C0ABA">
        <w:t> </w:t>
      </w:r>
    </w:p>
    <w:p w14:paraId="5D8857C3" w14:textId="77777777" w:rsidR="002C0ABA" w:rsidRPr="002C0ABA" w:rsidRDefault="002C0ABA" w:rsidP="002C0ABA">
      <w:pPr>
        <w:jc w:val="center"/>
        <w:rPr>
          <w:b/>
          <w:bCs/>
        </w:rPr>
      </w:pPr>
      <w:r w:rsidRPr="002C0ABA">
        <w:rPr>
          <w:rFonts w:ascii="Segoe UI Emoji" w:hAnsi="Segoe UI Emoji" w:cs="Segoe UI Emoji"/>
          <w:b/>
          <w:bCs/>
        </w:rPr>
        <w:t>📌</w:t>
      </w:r>
      <w:r w:rsidRPr="002C0ABA">
        <w:rPr>
          <w:b/>
          <w:bCs/>
        </w:rPr>
        <w:t xml:space="preserve"> Anotações Extras</w:t>
      </w:r>
    </w:p>
    <w:p w14:paraId="529BB5FF" w14:textId="77777777" w:rsidR="002C0ABA" w:rsidRPr="002C0ABA" w:rsidRDefault="002C0ABA" w:rsidP="002C0ABA">
      <w:pPr>
        <w:jc w:val="center"/>
      </w:pPr>
      <w:r w:rsidRPr="002C0ABA">
        <w:t> </w:t>
      </w:r>
    </w:p>
    <w:p w14:paraId="3AA1CF87" w14:textId="77777777" w:rsidR="002C0ABA" w:rsidRPr="002C0ABA" w:rsidRDefault="002C0ABA" w:rsidP="002C0ABA">
      <w:pPr>
        <w:numPr>
          <w:ilvl w:val="0"/>
          <w:numId w:val="6"/>
        </w:numPr>
        <w:jc w:val="center"/>
      </w:pPr>
      <w:r w:rsidRPr="002C0ABA">
        <w:t>As decisões sobre ferramentas e repositórios afetarão diretamente o fluxo de trabalho e integração entre equipes.</w:t>
      </w:r>
    </w:p>
    <w:p w14:paraId="6CA34A5A" w14:textId="77777777" w:rsidR="002C0ABA" w:rsidRPr="002C0ABA" w:rsidRDefault="002C0ABA" w:rsidP="002C0ABA">
      <w:pPr>
        <w:numPr>
          <w:ilvl w:val="0"/>
          <w:numId w:val="6"/>
        </w:numPr>
        <w:jc w:val="center"/>
      </w:pPr>
      <w:r w:rsidRPr="002C0ABA">
        <w:t xml:space="preserve">A versão atual do protótipo no </w:t>
      </w:r>
      <w:proofErr w:type="spellStart"/>
      <w:r w:rsidRPr="002C0ABA">
        <w:t>Figma</w:t>
      </w:r>
      <w:proofErr w:type="spellEnd"/>
      <w:r w:rsidRPr="002C0ABA">
        <w:t xml:space="preserve"> servirá de base para testes iniciais de usabilidade e interface.</w:t>
      </w:r>
    </w:p>
    <w:p w14:paraId="4F685681" w14:textId="77777777" w:rsidR="002C0ABA" w:rsidRPr="002C0ABA" w:rsidRDefault="002C0ABA" w:rsidP="002C0ABA">
      <w:pPr>
        <w:numPr>
          <w:ilvl w:val="0"/>
          <w:numId w:val="6"/>
        </w:numPr>
        <w:jc w:val="center"/>
      </w:pPr>
      <w:r w:rsidRPr="002C0ABA">
        <w:lastRenderedPageBreak/>
        <w:t xml:space="preserve">A integração entre banco e </w:t>
      </w:r>
      <w:proofErr w:type="spellStart"/>
      <w:r w:rsidRPr="002C0ABA">
        <w:t>chatbot</w:t>
      </w:r>
      <w:proofErr w:type="spellEnd"/>
      <w:r w:rsidRPr="002C0ABA">
        <w:t xml:space="preserve"> deverá considerar a flexibilidade das fontes de dados e o tipo de análise desejada.</w:t>
      </w:r>
    </w:p>
    <w:p w14:paraId="76E339CD" w14:textId="77777777" w:rsidR="00FB783E" w:rsidRDefault="00FB783E" w:rsidP="00036A86">
      <w:pPr>
        <w:jc w:val="center"/>
      </w:pPr>
    </w:p>
    <w:p w14:paraId="58879323" w14:textId="77777777" w:rsidR="002C0ABA" w:rsidRPr="00FB783E" w:rsidRDefault="002C0ABA" w:rsidP="00036A86">
      <w:pPr>
        <w:jc w:val="center"/>
      </w:pPr>
    </w:p>
    <w:sectPr w:rsidR="002C0ABA" w:rsidRPr="00FB78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87749"/>
    <w:multiLevelType w:val="multilevel"/>
    <w:tmpl w:val="FDE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014E2"/>
    <w:multiLevelType w:val="multilevel"/>
    <w:tmpl w:val="907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80B90"/>
    <w:multiLevelType w:val="multilevel"/>
    <w:tmpl w:val="9AD6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7543B"/>
    <w:multiLevelType w:val="multilevel"/>
    <w:tmpl w:val="63B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52F01"/>
    <w:multiLevelType w:val="multilevel"/>
    <w:tmpl w:val="0914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D3789"/>
    <w:multiLevelType w:val="multilevel"/>
    <w:tmpl w:val="7352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711801">
    <w:abstractNumId w:val="2"/>
  </w:num>
  <w:num w:numId="2" w16cid:durableId="2034653200">
    <w:abstractNumId w:val="3"/>
  </w:num>
  <w:num w:numId="3" w16cid:durableId="1511095840">
    <w:abstractNumId w:val="1"/>
  </w:num>
  <w:num w:numId="4" w16cid:durableId="1210069599">
    <w:abstractNumId w:val="0"/>
  </w:num>
  <w:num w:numId="5" w16cid:durableId="165481498">
    <w:abstractNumId w:val="5"/>
  </w:num>
  <w:num w:numId="6" w16cid:durableId="770778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B7"/>
    <w:rsid w:val="00036A86"/>
    <w:rsid w:val="000A017F"/>
    <w:rsid w:val="001344CB"/>
    <w:rsid w:val="002C0ABA"/>
    <w:rsid w:val="002D6C73"/>
    <w:rsid w:val="003915BE"/>
    <w:rsid w:val="006353E8"/>
    <w:rsid w:val="009E3644"/>
    <w:rsid w:val="00AF62E2"/>
    <w:rsid w:val="00D1497F"/>
    <w:rsid w:val="00DB0FB7"/>
    <w:rsid w:val="00FB6EA8"/>
    <w:rsid w:val="00FB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E9241"/>
  <w15:chartTrackingRefBased/>
  <w15:docId w15:val="{7E378620-8155-4AF6-AE32-81197BB6F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0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0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0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0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0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0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0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0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0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0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0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0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0F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0F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0F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0F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0F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0F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0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0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0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0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0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0F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0F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0F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0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0F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0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576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Costa Soriano</dc:creator>
  <cp:keywords/>
  <dc:description/>
  <cp:lastModifiedBy>Brenda Costa Soriano</cp:lastModifiedBy>
  <cp:revision>10</cp:revision>
  <dcterms:created xsi:type="dcterms:W3CDTF">2025-09-11T11:24:00Z</dcterms:created>
  <dcterms:modified xsi:type="dcterms:W3CDTF">2025-09-11T11:39:00Z</dcterms:modified>
</cp:coreProperties>
</file>