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Jordan Avery</w:t>
      </w:r>
    </w:p>
    <w:p>
      <w:r>
        <w:rPr>
          <w:sz w:val="24"/>
          <w:szCs w:val="24"/>
        </w:rPr>
        <w:t xml:space="preserve">Senior Product Manager</w:t>
      </w:r>
    </w:p>
    <w:p>
      <w:r>
        <w:t xml:space="preserve">jordan.avery@example.com | +1 555 0100 | San Francisco, CA</w:t>
      </w:r>
    </w:p>
    <w:p>
      <w:r>
        <w:t xml:space="preserve">linkedin.com/in/jordan-avery-example | jordanavery.example.com</w:t>
      </w:r>
    </w:p>
    <w:p>
      <w:r>
        <w:rPr>
          <w:b/>
          <w:bCs/>
        </w:rPr>
        <w:t xml:space="preserve">SUMMARY</w:t>
      </w:r>
    </w:p>
    <w:p>
      <w:r>
        <w:t xml:space="preserve">Product manager with 7+ years shipping B2B SaaS and developer tools. Track record turning ambiguous problems into roadmaps, leading cross-functional squads, and growing activation and retention. Comfortable with discovery, experimentation, and data-informed prioritization.</w:t>
      </w:r>
    </w:p>
    <w:p>
      <w:r>
        <w:rPr>
          <w:b/>
          <w:bCs/>
        </w:rPr>
        <w:t xml:space="preserve">SKILLS</w:t>
      </w:r>
    </w:p>
    <w:p>
      <w:r>
        <w:t xml:space="preserve">Product Strategy, Roadmapping, User Research, A/B Testing, Analytics (SQL, Amplitude), Agile/Scrum, Stakeholder Management, Go-to-Market, API Product Design, Figma, Jira.</w:t>
      </w:r>
    </w:p>
    <w:p>
      <w:r>
        <w:rPr>
          <w:b/>
          <w:bCs/>
        </w:rPr>
        <w:t xml:space="preserve">EXPERIENCE</w:t>
      </w:r>
    </w:p>
    <w:p>
      <w:r>
        <w:rPr>
          <w:b/>
          <w:bCs/>
        </w:rPr>
        <w:t xml:space="preserve">Northwind Labs</w:t>
      </w:r>
    </w:p>
    <w:p>
      <w:r>
        <w:t xml:space="preserve">Senior Product Manager</w:t>
      </w:r>
    </w:p>
    <w:p>
      <w:r>
        <w:t xml:space="preserve">San Francisco, CA</w:t>
      </w:r>
    </w:p>
    <w:p>
      <w:r>
        <w:t xml:space="preserve">2021 - Present</w:t>
      </w:r>
    </w:p>
    <w:p>
      <w:r>
        <w:t xml:space="preserve">- Led a 3-team platform group; grew weekly active teams from 4k to 22k.</w:t>
      </w:r>
    </w:p>
    <w:p>
      <w:r>
        <w:t xml:space="preserve">- Launched a self-serve onboarding flow that lifted activation by 31%.</w:t>
      </w:r>
    </w:p>
    <w:p>
      <w:r>
        <w:t xml:space="preserve">- Defined the public API roadmap adopted by 120+ integration partners.</w:t>
      </w:r>
    </w:p>
    <w:p>
      <w:r>
        <w:rPr>
          <w:b/>
          <w:bCs/>
        </w:rPr>
        <w:t xml:space="preserve">Globex Software</w:t>
      </w:r>
    </w:p>
    <w:p>
      <w:r>
        <w:t xml:space="preserve">Product Manager</w:t>
      </w:r>
    </w:p>
    <w:p>
      <w:r>
        <w:t xml:space="preserve">Remote</w:t>
      </w:r>
    </w:p>
    <w:p>
      <w:r>
        <w:t xml:space="preserve">2018 - 2021</w:t>
      </w:r>
    </w:p>
    <w:p>
      <w:r>
        <w:t xml:space="preserve">- Shipped a billing revamp that cut involuntary churn by 18%.</w:t>
      </w:r>
    </w:p>
    <w:p>
      <w:r>
        <w:t xml:space="preserve">- Ran 40+ customer discovery interviews to reshape the analytics suite.</w:t>
      </w:r>
    </w:p>
    <w:p>
      <w:r>
        <w:rPr>
          <w:b/>
          <w:bCs/>
        </w:rPr>
        <w:t xml:space="preserve">EDUCATION</w:t>
      </w:r>
    </w:p>
    <w:p>
      <w:r>
        <w:rPr>
          <w:b/>
          <w:bCs/>
        </w:rPr>
        <w:t xml:space="preserve">State University</w:t>
      </w:r>
    </w:p>
    <w:p>
      <w:r>
        <w:t xml:space="preserve">B.S. Computer Science</w:t>
      </w:r>
    </w:p>
    <w:p>
      <w:r>
        <w:t xml:space="preserve">Springfield, USA</w:t>
      </w:r>
    </w:p>
    <w:p>
      <w:r>
        <w:t xml:space="preserve">2014 - 2018</w:t>
      </w:r>
    </w:p>
    <w:p>
      <w:r>
        <w:rPr>
          <w:b/>
          <w:bCs/>
        </w:rPr>
        <w:t xml:space="preserve">CERTIFICATIONS</w:t>
      </w:r>
    </w:p>
    <w:p>
      <w:r>
        <w:t xml:space="preserve">2023</w:t>
      </w:r>
    </w:p>
    <w:p>
      <w:r>
        <w:t xml:space="preserve">Scrum Alliance</w:t>
      </w:r>
    </w:p>
    <w:p>
      <w:r>
        <w:t xml:space="preserve">Certified Scrum Product Owner (CSPO)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2026-06-07T11:04:34.192Z</dcterms:created>
  <dcterms:modified xsi:type="dcterms:W3CDTF">2026-06-07T11:04:34.194Z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