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Ms./Mrs. User,</w:t>
      </w:r>
    </w:p>
    <w:p>
      <w:pPr/>
      <w:r>
        <w:rPr>
          <w:rFonts w:ascii="Helvetica" w:hAnsi="Helvetica" w:cs="Helvetica"/>
          <w:sz w:val="24"/>
          <w:sz-cs w:val="24"/>
        </w:rPr>
        <w:t xml:space="preserve"/>
      </w:r>
    </w:p>
    <w:p>
      <w:pPr/>
      <w:r>
        <w:rPr>
          <w:rFonts w:ascii="Helvetica" w:hAnsi="Helvetica" w:cs="Helvetica"/>
          <w:sz w:val="24"/>
          <w:sz-cs w:val="24"/>
        </w:rPr>
        <w:t xml:space="preserve">This document have got some informations about my homework and game.</w:t>
      </w:r>
    </w:p>
    <w:p>
      <w:pPr/>
      <w:r>
        <w:rPr>
          <w:rFonts w:ascii="Helvetica" w:hAnsi="Helvetica" w:cs="Helvetica"/>
          <w:sz w:val="24"/>
          <w:sz-cs w:val="24"/>
        </w:rPr>
        <w:t xml:space="preserve"/>
      </w:r>
    </w:p>
    <w:p>
      <w:pPr/>
      <w:r>
        <w:rPr>
          <w:rFonts w:ascii="Helvetica" w:hAnsi="Helvetica" w:cs="Helvetica"/>
          <w:sz w:val="24"/>
          <w:sz-cs w:val="24"/>
        </w:rPr>
        <w:t xml:space="preserve">Please read carefully.</w:t>
      </w:r>
    </w:p>
    <w:p>
      <w:pPr/>
      <w:r>
        <w:rPr>
          <w:rFonts w:ascii="Helvetica" w:hAnsi="Helvetica" w:cs="Helvetica"/>
          <w:sz w:val="24"/>
          <w:sz-cs w:val="24"/>
        </w:rPr>
        <w:t xml:space="preserve"/>
      </w:r>
    </w:p>
    <w:p>
      <w:pPr/>
      <w:r>
        <w:rPr>
          <w:rFonts w:ascii="Helvetica" w:hAnsi="Helvetica" w:cs="Helvetica"/>
          <w:sz w:val="24"/>
          <w:sz-cs w:val="24"/>
        </w:rPr>
        <w:t xml:space="preserve">* On first round,If there are more than one people on each tile, they merge into one.  And if there are more than one titan on each tile, they merge into one. Just on first round.</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If a player encounters with a Titan;</w:t>
      </w:r>
    </w:p>
    <w:p>
      <w:pPr/>
      <w:r>
        <w:rPr>
          <w:rFonts w:ascii="Helvetica" w:hAnsi="Helvetica" w:cs="Helvetica"/>
          <w:sz w:val="24"/>
          <w:sz-cs w:val="24"/>
        </w:rPr>
        <w:t xml:space="preserve"/>
        <w:tab/>
        <w:t xml:space="preserve"/>
        <w:tab/>
        <w:t xml:space="preserve">—&gt;  three-meters – if the player score is higher than the titan score, the</w:t>
      </w:r>
    </w:p>
    <w:p>
      <w:pPr/>
      <w:r>
        <w:rPr>
          <w:rFonts w:ascii="Helvetica" w:hAnsi="Helvetica" w:cs="Helvetica"/>
          <w:sz w:val="24"/>
          <w:sz-cs w:val="24"/>
        </w:rPr>
        <w:t xml:space="preserve"/>
        <w:tab/>
        <w:t xml:space="preserve"/>
        <w:tab/>
        <w:t xml:space="preserve"/>
        <w:tab/>
        <w:t xml:space="preserve">titan is dead, otherwise the player score is decreased by one and the</w:t>
      </w:r>
    </w:p>
    <w:p>
      <w:pPr/>
      <w:r>
        <w:rPr>
          <w:rFonts w:ascii="Helvetica" w:hAnsi="Helvetica" w:cs="Helvetica"/>
          <w:sz w:val="24"/>
          <w:sz-cs w:val="24"/>
        </w:rPr>
        <w:t xml:space="preserve"/>
        <w:tab/>
        <w:t xml:space="preserve"/>
        <w:tab/>
        <w:t xml:space="preserve"/>
        <w:tab/>
        <w:t xml:space="preserve">player is placed in a random position.</w:t>
      </w:r>
    </w:p>
    <w:p>
      <w:pPr/>
      <w:r>
        <w:rPr>
          <w:rFonts w:ascii="Helvetica" w:hAnsi="Helvetica" w:cs="Helvetica"/>
          <w:sz w:val="24"/>
          <w:sz-cs w:val="24"/>
        </w:rPr>
        <w:t xml:space="preserve"/>
      </w:r>
    </w:p>
    <w:p>
      <w:pPr/>
      <w:r>
        <w:rPr>
          <w:rFonts w:ascii="Helvetica" w:hAnsi="Helvetica" w:cs="Helvetica"/>
          <w:sz w:val="24"/>
          <w:sz-cs w:val="24"/>
        </w:rPr>
        <w:t xml:space="preserve"> </w:t>
        <w:tab/>
        <w:t xml:space="preserve"/>
        <w:tab/>
        <w:t xml:space="preserve">—&gt; five-meters – if the player score is higher than the titan score, the</w:t>
      </w:r>
    </w:p>
    <w:p>
      <w:pPr/>
      <w:r>
        <w:rPr>
          <w:rFonts w:ascii="Helvetica" w:hAnsi="Helvetica" w:cs="Helvetica"/>
          <w:sz w:val="24"/>
          <w:sz-cs w:val="24"/>
        </w:rPr>
        <w:t xml:space="preserve"/>
        <w:tab/>
        <w:t xml:space="preserve"/>
        <w:tab/>
        <w:t xml:space="preserve"/>
        <w:tab/>
        <w:t xml:space="preserve">titan is dead, otherwise the player score is decreased by half and the</w:t>
      </w:r>
    </w:p>
    <w:p>
      <w:pPr/>
      <w:r>
        <w:rPr>
          <w:rFonts w:ascii="Helvetica" w:hAnsi="Helvetica" w:cs="Helvetica"/>
          <w:sz w:val="24"/>
          <w:sz-cs w:val="24"/>
        </w:rPr>
        <w:t xml:space="preserve"/>
        <w:tab/>
        <w:t xml:space="preserve"/>
        <w:tab/>
        <w:t xml:space="preserve"/>
        <w:tab/>
        <w:t xml:space="preserve">player is placed in a random position.</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—&gt;  15-meters – if the player score is higher than the titan score, the titan</w:t>
      </w:r>
    </w:p>
    <w:p>
      <w:pPr/>
      <w:r>
        <w:rPr>
          <w:rFonts w:ascii="Helvetica" w:hAnsi="Helvetica" w:cs="Helvetica"/>
          <w:sz w:val="24"/>
          <w:sz-cs w:val="24"/>
        </w:rPr>
        <w:t xml:space="preserve"/>
        <w:tab/>
        <w:t xml:space="preserve"/>
        <w:tab/>
        <w:t xml:space="preserve"/>
        <w:tab/>
        <w:t xml:space="preserve">score is decreased by half (if the titan score is one, then the titan is</w:t>
      </w:r>
    </w:p>
    <w:p>
      <w:pPr/>
      <w:r>
        <w:rPr>
          <w:rFonts w:ascii="Helvetica" w:hAnsi="Helvetica" w:cs="Helvetica"/>
          <w:sz w:val="24"/>
          <w:sz-cs w:val="24"/>
        </w:rPr>
        <w:t xml:space="preserve"/>
        <w:tab/>
        <w:t xml:space="preserve"/>
        <w:tab/>
        <w:t xml:space="preserve"/>
        <w:tab/>
        <w:t xml:space="preserve">dead) and the player is placed in a random position, otherwise the</w:t>
      </w:r>
    </w:p>
    <w:p>
      <w:pPr/>
      <w:r>
        <w:rPr>
          <w:rFonts w:ascii="Helvetica" w:hAnsi="Helvetica" w:cs="Helvetica"/>
          <w:sz w:val="24"/>
          <w:sz-cs w:val="24"/>
        </w:rPr>
        <w:t xml:space="preserve"/>
        <w:tab/>
        <w:t xml:space="preserve"/>
        <w:tab/>
        <w:t xml:space="preserve"/>
        <w:tab/>
        <w:t xml:space="preserve">player is dead.</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If a player moves to the obstacle, it remains inactive in its place for the</w:t>
      </w:r>
    </w:p>
    <w:p>
      <w:pPr/>
      <w:r>
        <w:rPr>
          <w:rFonts w:ascii="Helvetica" w:hAnsi="Helvetica" w:cs="Helvetica"/>
          <w:sz w:val="24"/>
          <w:sz-cs w:val="24"/>
        </w:rPr>
        <w:t xml:space="preserve">same turn. If a titan moves to the obstacle, the obstacle is destroyed and</w:t>
      </w:r>
    </w:p>
    <w:p>
      <w:pPr/>
      <w:r>
        <w:rPr>
          <w:rFonts w:ascii="Helvetica" w:hAnsi="Helvetica" w:cs="Helvetica"/>
          <w:sz w:val="24"/>
          <w:sz-cs w:val="24"/>
        </w:rPr>
        <w:t xml:space="preserve">the titan completes its movement.</w:t>
      </w:r>
    </w:p>
    <w:p>
      <w:pPr/>
      <w:r>
        <w:rPr>
          <w:rFonts w:ascii="Helvetica" w:hAnsi="Helvetica" w:cs="Helvetica"/>
          <w:sz w:val="24"/>
          <w:sz-cs w:val="24"/>
        </w:rPr>
        <w:t xml:space="preserve"/>
      </w:r>
    </w:p>
    <w:p>
      <w:pPr/>
      <w:r>
        <w:rPr>
          <w:rFonts w:ascii="Helvetica" w:hAnsi="Helvetica" w:cs="Helvetica"/>
          <w:sz w:val="24"/>
          <w:sz-cs w:val="24"/>
        </w:rPr>
        <w:t xml:space="preserve">* 15-meter titans occupy four tiles space and three- and five-meters titans</w:t>
      </w:r>
    </w:p>
    <w:p>
      <w:pPr/>
      <w:r>
        <w:rPr>
          <w:rFonts w:ascii="Helvetica" w:hAnsi="Helvetica" w:cs="Helvetica"/>
          <w:sz w:val="24"/>
          <w:sz-cs w:val="24"/>
        </w:rPr>
        <w:t xml:space="preserve">occupy two tiles space. All players and obstacles occupy one tile space.</w:t>
      </w:r>
    </w:p>
    <w:p>
      <w:pPr/>
      <w:r>
        <w:rPr>
          <w:rFonts w:ascii="Helvetica" w:hAnsi="Helvetica" w:cs="Helvetica"/>
          <w:sz w:val="24"/>
          <w:sz-cs w:val="24"/>
        </w:rPr>
        <w:t xml:space="preserve"/>
      </w:r>
    </w:p>
    <w:p>
      <w:pPr/>
      <w:r>
        <w:rPr>
          <w:rFonts w:ascii="Helvetica" w:hAnsi="Helvetica" w:cs="Helvetica"/>
          <w:sz w:val="24"/>
          <w:sz-cs w:val="24"/>
        </w:rPr>
        <w:t xml:space="preserve">* If game stoped suddenly check console who wins or detail errors. If there is an error please report to saidcankiran@icloud.com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What’s the mean of colors?</w:t>
      </w:r>
    </w:p>
    <w:p>
      <w:pPr/>
      <w:r>
        <w:rPr>
          <w:rFonts w:ascii="Helvetica" w:hAnsi="Helvetica" w:cs="Helvetica"/>
          <w:sz w:val="24"/>
          <w:sz-cs w:val="24"/>
        </w:rPr>
        <w:t xml:space="preserve"/>
        <w:tab/>
        <w:t xml:space="preserve">—&gt;White - Obstacle</w:t>
      </w:r>
    </w:p>
    <w:p>
      <w:pPr/>
      <w:r>
        <w:rPr>
          <w:rFonts w:ascii="Helvetica" w:hAnsi="Helvetica" w:cs="Helvetica"/>
          <w:sz w:val="24"/>
          <w:sz-cs w:val="24"/>
        </w:rPr>
        <w:t xml:space="preserve"/>
        <w:tab/>
        <w:t xml:space="preserve">—&gt;Magenta - Low Level Titan (initial score: 20)</w:t>
      </w:r>
    </w:p>
    <w:p>
      <w:pPr/>
      <w:r>
        <w:rPr>
          <w:rFonts w:ascii="Helvetica" w:hAnsi="Helvetica" w:cs="Helvetica"/>
          <w:sz w:val="24"/>
          <w:sz-cs w:val="24"/>
        </w:rPr>
        <w:t xml:space="preserve"/>
        <w:tab/>
        <w:t xml:space="preserve">—&gt;Maroon - Med Level Titan (initial score: 50)</w:t>
      </w:r>
    </w:p>
    <w:p>
      <w:pPr/>
      <w:r>
        <w:rPr>
          <w:rFonts w:ascii="Helvetica" w:hAnsi="Helvetica" w:cs="Helvetica"/>
          <w:sz w:val="24"/>
          <w:sz-cs w:val="24"/>
        </w:rPr>
        <w:t xml:space="preserve"/>
        <w:tab/>
        <w:t xml:space="preserve">—&gt;Green - High Level Titan (initial score: 100)</w:t>
      </w:r>
    </w:p>
    <w:p>
      <w:pPr/>
      <w:r>
        <w:rPr>
          <w:rFonts w:ascii="Helvetica" w:hAnsi="Helvetica" w:cs="Helvetica"/>
          <w:sz w:val="24"/>
          <w:sz-cs w:val="24"/>
        </w:rPr>
        <w:t xml:space="preserve"/>
        <w:tab/>
        <w:t xml:space="preserve">—&gt;Navy - Low Level User</w:t>
      </w:r>
    </w:p>
    <w:p>
      <w:pPr/>
      <w:r>
        <w:rPr>
          <w:rFonts w:ascii="Helvetica" w:hAnsi="Helvetica" w:cs="Helvetica"/>
          <w:sz w:val="24"/>
          <w:sz-cs w:val="24"/>
        </w:rPr>
        <w:t xml:space="preserve"/>
        <w:tab/>
        <w:t xml:space="preserve">—&gt;Cyan - Med Level User</w:t>
      </w:r>
    </w:p>
    <w:p>
      <w:pPr/>
      <w:r>
        <w:rPr>
          <w:rFonts w:ascii="Helvetica" w:hAnsi="Helvetica" w:cs="Helvetica"/>
          <w:sz w:val="24"/>
          <w:sz-cs w:val="24"/>
        </w:rPr>
        <w:t xml:space="preserve"/>
        <w:tab/>
        <w:t xml:space="preserve">—&gt;Red - High Level User</w:t>
      </w:r>
    </w:p>
    <w:p>
      <w:pPr/>
      <w:r>
        <w:rPr>
          <w:rFonts w:ascii="Helvetica" w:hAnsi="Helvetica" w:cs="Helvetica"/>
          <w:sz w:val="24"/>
          <w:sz-cs w:val="24"/>
        </w:rPr>
        <w:t xml:space="preserve"/>
      </w:r>
    </w:p>
    <w:p>
      <w:pPr/>
      <w:r>
        <w:rPr>
          <w:rFonts w:ascii="Helvetica" w:hAnsi="Helvetica" w:cs="Helvetica"/>
          <w:sz w:val="24"/>
          <w:sz-cs w:val="24"/>
        </w:rPr>
        <w:t xml:space="preserve">*If you change the game features you can edit config.txt.</w:t>
      </w:r>
    </w:p>
    <w:p>
      <w:pPr/>
      <w:r>
        <w:rPr>
          <w:rFonts w:ascii="Helvetica" w:hAnsi="Helvetica" w:cs="Helvetica"/>
          <w:sz w:val="24"/>
          <w:sz-cs w:val="24"/>
        </w:rPr>
        <w:t xml:space="preserve"/>
      </w:r>
    </w:p>
    <w:p>
      <w:pPr/>
      <w:r>
        <w:rPr>
          <w:rFonts w:ascii="Helvetica" w:hAnsi="Helvetica" w:cs="Helvetica"/>
          <w:sz w:val="24"/>
          <w:sz-cs w:val="24"/>
        </w:rPr>
        <w:t xml:space="preserve">* Initial config Settings;</w:t>
      </w:r>
    </w:p>
    <w:p>
      <w:pPr/>
      <w:r>
        <w:rPr>
          <w:rFonts w:ascii="Helvetica" w:hAnsi="Helvetica" w:cs="Helvetica"/>
          <w:sz w:val="24"/>
          <w:sz-cs w:val="24"/>
        </w:rPr>
        <w:t xml:space="preserve"/>
        <w:tab/>
        <w:t xml:space="preserve"/>
      </w:r>
      <w:r>
        <w:rPr>
          <w:rFonts w:ascii="Menlo" w:hAnsi="Menlo" w:cs="Menlo"/>
          <w:sz w:val="24"/>
          <w:sz-cs w:val="24"/>
          <w:color w:val="99A8BA"/>
        </w:rPr>
        <w:t xml:space="preserve">height : 200</w:t>
      </w:r>
    </w:p>
    <w:p>
      <w:pPr/>
      <w:r>
        <w:rPr>
          <w:rFonts w:ascii="Menlo" w:hAnsi="Menlo" w:cs="Menlo"/>
          <w:sz w:val="24"/>
          <w:sz-cs w:val="24"/>
          <w:color w:val="99A8BA"/>
        </w:rPr>
        <w:t xml:space="preserve"/>
        <w:tab/>
        <w:t xml:space="preserve">width : 200</w:t>
      </w:r>
    </w:p>
    <w:p>
      <w:pPr/>
      <w:r>
        <w:rPr>
          <w:rFonts w:ascii="Menlo" w:hAnsi="Menlo" w:cs="Menlo"/>
          <w:sz w:val="24"/>
          <w:sz-cs w:val="24"/>
          <w:color w:val="99A8BA"/>
        </w:rPr>
        <w:t xml:space="preserve"/>
        <w:tab/>
        <w:t xml:space="preserve">numberOfPeople : 50</w:t>
      </w:r>
    </w:p>
    <w:p>
      <w:pPr/>
      <w:r>
        <w:rPr>
          <w:rFonts w:ascii="Menlo" w:hAnsi="Menlo" w:cs="Menlo"/>
          <w:sz w:val="24"/>
          <w:sz-cs w:val="24"/>
          <w:color w:val="99A8BA"/>
        </w:rPr>
        <w:t xml:space="preserve"/>
        <w:tab/>
        <w:t xml:space="preserve">numberOf3mTitan : 30</w:t>
      </w:r>
    </w:p>
    <w:p>
      <w:pPr/>
      <w:r>
        <w:rPr>
          <w:rFonts w:ascii="Menlo" w:hAnsi="Menlo" w:cs="Menlo"/>
          <w:sz w:val="24"/>
          <w:sz-cs w:val="24"/>
          <w:color w:val="99A8BA"/>
        </w:rPr>
        <w:t xml:space="preserve"/>
        <w:tab/>
        <w:t xml:space="preserve">numberOf5mTitan : 15</w:t>
      </w:r>
    </w:p>
    <w:p>
      <w:pPr/>
      <w:r>
        <w:rPr>
          <w:rFonts w:ascii="Menlo" w:hAnsi="Menlo" w:cs="Menlo"/>
          <w:sz w:val="24"/>
          <w:sz-cs w:val="24"/>
          <w:color w:val="99A8BA"/>
        </w:rPr>
        <w:t xml:space="preserve"/>
        <w:tab/>
        <w:t xml:space="preserve">numberOf15mTitan : 5</w:t>
      </w:r>
    </w:p>
    <w:p>
      <w:pPr/>
      <w:r>
        <w:rPr>
          <w:rFonts w:ascii="Menlo" w:hAnsi="Menlo" w:cs="Menlo"/>
          <w:sz w:val="24"/>
          <w:sz-cs w:val="24"/>
          <w:color w:val="99A8BA"/>
        </w:rPr>
        <w:t xml:space="preserve"/>
        <w:tab/>
        <w:t xml:space="preserve">numberOfObstacle : 200</w:t>
      </w:r>
    </w:p>
    <w:p>
      <w:pPr/>
      <w:r>
        <w:rPr>
          <w:rFonts w:ascii="Menlo" w:hAnsi="Menlo" w:cs="Menlo"/>
          <w:sz w:val="24"/>
          <w:sz-cs w:val="24"/>
          <w:color w:val="99A8BA"/>
        </w:rPr>
        <w:t xml:space="preserve"/>
        <w:tab/>
        <w:t xml:space="preserve">initialScoreOf3mTitan : 20</w:t>
      </w:r>
    </w:p>
    <w:p>
      <w:pPr/>
      <w:r>
        <w:rPr>
          <w:rFonts w:ascii="Menlo" w:hAnsi="Menlo" w:cs="Menlo"/>
          <w:sz w:val="24"/>
          <w:sz-cs w:val="24"/>
          <w:color w:val="99A8BA"/>
        </w:rPr>
        <w:t xml:space="preserve"/>
        <w:tab/>
        <w:t xml:space="preserve">initialScoreOf5mTitan : 50</w:t>
      </w:r>
    </w:p>
    <w:p>
      <w:pPr/>
      <w:r>
        <w:rPr>
          <w:rFonts w:ascii="Menlo" w:hAnsi="Menlo" w:cs="Menlo"/>
          <w:sz w:val="24"/>
          <w:sz-cs w:val="24"/>
          <w:color w:val="99A8BA"/>
        </w:rPr>
        <w:t xml:space="preserve"/>
        <w:tab/>
        <w:t xml:space="preserve">initialScoreOf15mTitan : 100</w:t>
      </w:r>
    </w:p>
    <w:p>
      <w:pPr/>
      <w:r>
        <w:rPr>
          <w:rFonts w:ascii="Helvetica" w:hAnsi="Helvetica" w:cs="Helvetica"/>
          <w:sz w:val="24"/>
          <w:sz-cs w:val="24"/>
        </w:rPr>
        <w:t xml:space="preserve"/>
      </w:r>
    </w:p>
    <w:p>
      <w:pPr/>
      <w:r>
        <w:rPr>
          <w:rFonts w:ascii="Helvetica" w:hAnsi="Helvetica" w:cs="Helvetica"/>
          <w:sz w:val="24"/>
          <w:sz-cs w:val="24"/>
        </w:rPr>
        <w:t xml:space="preserve"/>
        <w:tab/>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